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3326" w:rsidRPr="00E86781" w:rsidRDefault="00253326">
      <w:pPr>
        <w:rPr>
          <w:rFonts w:asciiTheme="minorHAnsi" w:hAnsiTheme="minorHAnsi"/>
        </w:rPr>
      </w:pPr>
    </w:p>
    <w:p w:rsidR="00CF076A" w:rsidRPr="00E86781" w:rsidRDefault="00CF076A">
      <w:pPr>
        <w:rPr>
          <w:rFonts w:asciiTheme="minorHAnsi" w:hAnsiTheme="minorHAnsi"/>
        </w:rPr>
      </w:pPr>
    </w:p>
    <w:p w:rsidR="00CF076A" w:rsidRPr="00E86781" w:rsidRDefault="00CF076A">
      <w:pPr>
        <w:rPr>
          <w:rFonts w:asciiTheme="minorHAnsi" w:hAnsiTheme="minorHAnsi"/>
        </w:rPr>
      </w:pPr>
    </w:p>
    <w:tbl>
      <w:tblPr>
        <w:tblStyle w:val="TableGrid"/>
        <w:tblpPr w:vertAnchor="page" w:horzAnchor="page" w:tblpXSpec="right" w:tblpY="8336"/>
        <w:tblOverlap w:val="never"/>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1907"/>
      </w:tblGrid>
      <w:tr w:rsidR="00253326" w:rsidRPr="00E86781" w:rsidTr="0023113C">
        <w:trPr>
          <w:trHeight w:hRule="exact" w:val="8505"/>
        </w:trPr>
        <w:tc>
          <w:tcPr>
            <w:tcW w:w="8158" w:type="dxa"/>
            <w:vAlign w:val="center"/>
          </w:tcPr>
          <w:p w:rsidR="00253326" w:rsidRPr="00E86781" w:rsidRDefault="0023113C" w:rsidP="0023113C">
            <w:pPr>
              <w:rPr>
                <w:rFonts w:asciiTheme="minorHAnsi" w:hAnsiTheme="minorHAnsi"/>
              </w:rPr>
            </w:pPr>
            <w:bookmarkStart w:id="0" w:name="CoverPic_tbl"/>
            <w:r w:rsidRPr="00E86781">
              <w:rPr>
                <w:rFonts w:asciiTheme="minorHAnsi" w:hAnsiTheme="minorHAnsi"/>
                <w:noProof/>
                <w:lang w:val="en-NZ" w:eastAsia="en-NZ"/>
              </w:rPr>
              <w:drawing>
                <wp:anchor distT="0" distB="0" distL="114300" distR="114300" simplePos="0" relativeHeight="251661312" behindDoc="0" locked="0" layoutInCell="1" allowOverlap="1" wp14:anchorId="163169E3" wp14:editId="00B7EABB">
                  <wp:simplePos x="0" y="0"/>
                  <wp:positionH relativeFrom="margin">
                    <wp:posOffset>817245</wp:posOffset>
                  </wp:positionH>
                  <wp:positionV relativeFrom="margin">
                    <wp:posOffset>581025</wp:posOffset>
                  </wp:positionV>
                  <wp:extent cx="5574030" cy="1920240"/>
                  <wp:effectExtent l="0" t="0" r="7620" b="3810"/>
                  <wp:wrapSquare wrapText="bothSides"/>
                  <wp:docPr id="28" name="Picture 27" descr="Title 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 arrows.png"/>
                          <pic:cNvPicPr/>
                        </pic:nvPicPr>
                        <pic:blipFill>
                          <a:blip r:embed="rId9"/>
                          <a:stretch>
                            <a:fillRect/>
                          </a:stretch>
                        </pic:blipFill>
                        <pic:spPr>
                          <a:xfrm>
                            <a:off x="0" y="0"/>
                            <a:ext cx="5574030" cy="1920240"/>
                          </a:xfrm>
                          <a:prstGeom prst="rect">
                            <a:avLst/>
                          </a:prstGeom>
                        </pic:spPr>
                      </pic:pic>
                    </a:graphicData>
                  </a:graphic>
                  <wp14:sizeRelH relativeFrom="margin">
                    <wp14:pctWidth>0</wp14:pctWidth>
                  </wp14:sizeRelH>
                  <wp14:sizeRelV relativeFrom="margin">
                    <wp14:pctHeight>0</wp14:pctHeight>
                  </wp14:sizeRelV>
                </wp:anchor>
              </w:drawing>
            </w:r>
          </w:p>
        </w:tc>
      </w:tr>
    </w:tbl>
    <w:p w:rsidR="000D618C" w:rsidRPr="00E86781" w:rsidRDefault="0023113C" w:rsidP="0023113C">
      <w:pPr>
        <w:pStyle w:val="Title"/>
        <w:rPr>
          <w:rFonts w:asciiTheme="minorHAnsi" w:hAnsiTheme="minorHAnsi"/>
          <w:sz w:val="56"/>
        </w:rPr>
      </w:pPr>
      <w:bookmarkStart w:id="1" w:name="_Toc422310948"/>
      <w:bookmarkStart w:id="2" w:name="_Toc422481707"/>
      <w:bookmarkEnd w:id="0"/>
      <w:proofErr w:type="gramStart"/>
      <w:r w:rsidRPr="00E86781">
        <w:rPr>
          <w:rFonts w:asciiTheme="minorHAnsi" w:hAnsiTheme="minorHAnsi"/>
          <w:sz w:val="56"/>
        </w:rPr>
        <w:t xml:space="preserve">Sporting </w:t>
      </w:r>
      <w:r w:rsidR="00E27CD7">
        <w:rPr>
          <w:rFonts w:asciiTheme="minorHAnsi" w:hAnsiTheme="minorHAnsi"/>
          <w:sz w:val="56"/>
        </w:rPr>
        <w:t xml:space="preserve">Club </w:t>
      </w:r>
      <w:r w:rsidRPr="00E86781">
        <w:rPr>
          <w:rFonts w:asciiTheme="minorHAnsi" w:hAnsiTheme="minorHAnsi"/>
          <w:sz w:val="56"/>
        </w:rPr>
        <w:t>Inc.</w:t>
      </w:r>
      <w:bookmarkEnd w:id="1"/>
      <w:bookmarkEnd w:id="2"/>
      <w:proofErr w:type="gramEnd"/>
    </w:p>
    <w:p w:rsidR="0023113C" w:rsidRPr="00E86781" w:rsidRDefault="00C26B71" w:rsidP="0023113C">
      <w:pPr>
        <w:pStyle w:val="BodyText"/>
        <w:rPr>
          <w:rFonts w:asciiTheme="minorHAnsi" w:hAnsiTheme="minorHAnsi"/>
          <w:sz w:val="56"/>
        </w:rPr>
      </w:pPr>
      <w:r>
        <w:rPr>
          <w:rFonts w:asciiTheme="minorHAnsi" w:hAnsiTheme="minorHAnsi"/>
          <w:sz w:val="52"/>
        </w:rPr>
        <w:t>Performance</w:t>
      </w:r>
      <w:r w:rsidRPr="00E86781">
        <w:rPr>
          <w:rFonts w:asciiTheme="minorHAnsi" w:hAnsiTheme="minorHAnsi"/>
          <w:sz w:val="52"/>
        </w:rPr>
        <w:t xml:space="preserve"> </w:t>
      </w:r>
      <w:r w:rsidR="00BC5E46" w:rsidRPr="00E86781">
        <w:rPr>
          <w:rFonts w:asciiTheme="minorHAnsi" w:hAnsiTheme="minorHAnsi"/>
          <w:sz w:val="52"/>
        </w:rPr>
        <w:t xml:space="preserve">Report </w:t>
      </w:r>
    </w:p>
    <w:p w:rsidR="00F50E97" w:rsidRDefault="00BC5E46" w:rsidP="0023113C">
      <w:pPr>
        <w:pStyle w:val="BodyText"/>
        <w:rPr>
          <w:rFonts w:asciiTheme="minorHAnsi" w:hAnsiTheme="minorHAnsi"/>
          <w:sz w:val="48"/>
        </w:rPr>
      </w:pPr>
      <w:r w:rsidRPr="00E86781">
        <w:rPr>
          <w:rFonts w:asciiTheme="minorHAnsi" w:hAnsiTheme="minorHAnsi"/>
          <w:sz w:val="48"/>
        </w:rPr>
        <w:t>For the year ended 31 March</w:t>
      </w:r>
      <w:r w:rsidR="003C5BF5">
        <w:rPr>
          <w:rFonts w:asciiTheme="minorHAnsi" w:hAnsiTheme="minorHAnsi"/>
          <w:sz w:val="48"/>
        </w:rPr>
        <w:t xml:space="preserve"> 2016</w:t>
      </w:r>
    </w:p>
    <w:p w:rsidR="00F50E97" w:rsidRDefault="00F50E97" w:rsidP="0023113C">
      <w:pPr>
        <w:pStyle w:val="BodyText"/>
        <w:rPr>
          <w:rFonts w:asciiTheme="minorHAnsi" w:hAnsiTheme="minorHAnsi"/>
          <w:sz w:val="48"/>
        </w:rPr>
      </w:pPr>
    </w:p>
    <w:p w:rsidR="00F50E97" w:rsidRDefault="00F50E97" w:rsidP="0023113C">
      <w:pPr>
        <w:pStyle w:val="BodyText"/>
        <w:rPr>
          <w:rFonts w:asciiTheme="minorHAnsi" w:hAnsiTheme="minorHAnsi"/>
          <w:sz w:val="48"/>
        </w:rPr>
      </w:pPr>
    </w:p>
    <w:p w:rsidR="00F50E97" w:rsidRPr="00E86781" w:rsidRDefault="00F50E97" w:rsidP="0023113C">
      <w:pPr>
        <w:pStyle w:val="BodyText"/>
        <w:rPr>
          <w:rFonts w:asciiTheme="minorHAnsi" w:hAnsiTheme="minorHAnsi"/>
          <w:sz w:val="48"/>
        </w:rPr>
      </w:pPr>
      <w:r>
        <w:rPr>
          <w:rFonts w:asciiTheme="minorHAnsi" w:hAnsiTheme="minorHAnsi"/>
          <w:sz w:val="48"/>
        </w:rPr>
        <w:t>Example Tier 4 Report</w:t>
      </w:r>
    </w:p>
    <w:p w:rsidR="000D618C" w:rsidRPr="00E86781" w:rsidRDefault="000D618C" w:rsidP="0023113C">
      <w:pPr>
        <w:rPr>
          <w:rFonts w:asciiTheme="minorHAnsi" w:hAnsiTheme="minorHAnsi"/>
        </w:rPr>
        <w:sectPr w:rsidR="000D618C" w:rsidRPr="00E86781" w:rsidSect="00CF076A">
          <w:headerReference w:type="default" r:id="rId10"/>
          <w:footerReference w:type="even" r:id="rId11"/>
          <w:headerReference w:type="first" r:id="rId12"/>
          <w:footerReference w:type="first" r:id="rId13"/>
          <w:pgSz w:w="11906" w:h="16838" w:code="9"/>
          <w:pgMar w:top="1985" w:right="1418" w:bottom="1134" w:left="2608" w:header="709" w:footer="567" w:gutter="0"/>
          <w:cols w:space="708"/>
          <w:docGrid w:linePitch="360"/>
        </w:sectPr>
      </w:pPr>
    </w:p>
    <w:sdt>
      <w:sdtPr>
        <w:rPr>
          <w:rFonts w:asciiTheme="minorHAnsi" w:eastAsia="Times New Roman" w:hAnsiTheme="minorHAnsi" w:cs="Arial"/>
          <w:b w:val="0"/>
          <w:bCs w:val="0"/>
          <w:color w:val="auto"/>
          <w:sz w:val="22"/>
          <w:szCs w:val="20"/>
          <w:lang w:val="en-GB" w:eastAsia="en-US"/>
        </w:rPr>
        <w:id w:val="-875540445"/>
        <w:docPartObj>
          <w:docPartGallery w:val="Table of Contents"/>
          <w:docPartUnique/>
        </w:docPartObj>
      </w:sdtPr>
      <w:sdtEndPr>
        <w:rPr>
          <w:noProof/>
        </w:rPr>
      </w:sdtEndPr>
      <w:sdtContent>
        <w:p w:rsidR="00E86781" w:rsidRPr="00A32E32" w:rsidRDefault="00E86781">
          <w:pPr>
            <w:pStyle w:val="TOCHeading"/>
            <w:rPr>
              <w:rFonts w:ascii="Garamond" w:hAnsi="Garamond"/>
            </w:rPr>
          </w:pPr>
          <w:r w:rsidRPr="00A32E32">
            <w:rPr>
              <w:rFonts w:ascii="Garamond" w:hAnsi="Garamond"/>
            </w:rPr>
            <w:t>Contents</w:t>
          </w:r>
        </w:p>
        <w:p w:rsidR="00742FDE" w:rsidRPr="00A32E32" w:rsidRDefault="00E86781">
          <w:pPr>
            <w:pStyle w:val="TOC1"/>
            <w:rPr>
              <w:rFonts w:ascii="Garamond" w:eastAsiaTheme="minorEastAsia" w:hAnsi="Garamond" w:cstheme="minorBidi"/>
              <w:noProof/>
              <w:sz w:val="28"/>
              <w:szCs w:val="22"/>
              <w:lang w:val="en-NZ" w:eastAsia="en-NZ"/>
            </w:rPr>
          </w:pPr>
          <w:r w:rsidRPr="00A32E32">
            <w:rPr>
              <w:rFonts w:ascii="Garamond" w:hAnsi="Garamond"/>
              <w:sz w:val="18"/>
            </w:rPr>
            <w:fldChar w:fldCharType="begin"/>
          </w:r>
          <w:r w:rsidRPr="00A32E32">
            <w:rPr>
              <w:rFonts w:ascii="Garamond" w:hAnsi="Garamond"/>
              <w:sz w:val="18"/>
            </w:rPr>
            <w:instrText xml:space="preserve"> TOC \o "1-3" \h \z \u </w:instrText>
          </w:r>
          <w:r w:rsidRPr="00A32E32">
            <w:rPr>
              <w:rFonts w:ascii="Garamond" w:hAnsi="Garamond"/>
              <w:sz w:val="18"/>
            </w:rPr>
            <w:fldChar w:fldCharType="separate"/>
          </w:r>
          <w:hyperlink w:anchor="_Toc422481707" w:history="1">
            <w:r w:rsidR="00742FDE" w:rsidRPr="00A32E32">
              <w:rPr>
                <w:rStyle w:val="Hyperlink"/>
                <w:rFonts w:ascii="Garamond" w:hAnsi="Garamond"/>
                <w:noProof/>
                <w:sz w:val="22"/>
              </w:rPr>
              <w:t>Sporting Club Inc.</w:t>
            </w:r>
            <w:r w:rsidR="00742FDE" w:rsidRPr="00A32E32">
              <w:rPr>
                <w:rFonts w:ascii="Garamond" w:hAnsi="Garamond"/>
                <w:noProof/>
                <w:webHidden/>
                <w:sz w:val="22"/>
              </w:rPr>
              <w:tab/>
            </w:r>
            <w:r w:rsidR="00742FDE" w:rsidRPr="00A32E32">
              <w:rPr>
                <w:rFonts w:ascii="Garamond" w:hAnsi="Garamond"/>
                <w:noProof/>
                <w:webHidden/>
                <w:sz w:val="22"/>
              </w:rPr>
              <w:fldChar w:fldCharType="begin"/>
            </w:r>
            <w:r w:rsidR="00742FDE" w:rsidRPr="00A32E32">
              <w:rPr>
                <w:rFonts w:ascii="Garamond" w:hAnsi="Garamond"/>
                <w:noProof/>
                <w:webHidden/>
                <w:sz w:val="22"/>
              </w:rPr>
              <w:instrText xml:space="preserve"> PAGEREF _Toc422481707 \h </w:instrText>
            </w:r>
            <w:r w:rsidR="00742FDE" w:rsidRPr="00A32E32">
              <w:rPr>
                <w:rFonts w:ascii="Garamond" w:hAnsi="Garamond"/>
                <w:noProof/>
                <w:webHidden/>
                <w:sz w:val="22"/>
              </w:rPr>
            </w:r>
            <w:r w:rsidR="00742FDE" w:rsidRPr="00A32E32">
              <w:rPr>
                <w:rFonts w:ascii="Garamond" w:hAnsi="Garamond"/>
                <w:noProof/>
                <w:webHidden/>
                <w:sz w:val="22"/>
              </w:rPr>
              <w:fldChar w:fldCharType="separate"/>
            </w:r>
            <w:r w:rsidR="00A32E32" w:rsidRPr="00A32E32">
              <w:rPr>
                <w:rFonts w:ascii="Garamond" w:hAnsi="Garamond"/>
                <w:noProof/>
                <w:webHidden/>
                <w:sz w:val="22"/>
              </w:rPr>
              <w:t>1</w:t>
            </w:r>
            <w:r w:rsidR="00742FDE" w:rsidRPr="00A32E32">
              <w:rPr>
                <w:rFonts w:ascii="Garamond" w:hAnsi="Garamond"/>
                <w:noProof/>
                <w:webHidden/>
                <w:sz w:val="22"/>
              </w:rPr>
              <w:fldChar w:fldCharType="end"/>
            </w:r>
          </w:hyperlink>
        </w:p>
        <w:p w:rsidR="00742FDE" w:rsidRPr="00A32E32" w:rsidRDefault="00164A14">
          <w:pPr>
            <w:pStyle w:val="TOC1"/>
            <w:rPr>
              <w:rFonts w:ascii="Garamond" w:eastAsiaTheme="minorEastAsia" w:hAnsi="Garamond" w:cstheme="minorBidi"/>
              <w:noProof/>
              <w:sz w:val="28"/>
              <w:szCs w:val="22"/>
              <w:lang w:val="en-NZ" w:eastAsia="en-NZ"/>
            </w:rPr>
          </w:pPr>
          <w:hyperlink w:anchor="_Toc422481708" w:history="1">
            <w:r w:rsidR="00742FDE" w:rsidRPr="00A32E32">
              <w:rPr>
                <w:rStyle w:val="Hyperlink"/>
                <w:rFonts w:ascii="Garamond" w:hAnsi="Garamond"/>
                <w:noProof/>
                <w:sz w:val="22"/>
              </w:rPr>
              <w:t>Entity Information</w:t>
            </w:r>
            <w:r w:rsidR="00742FDE" w:rsidRPr="00A32E32">
              <w:rPr>
                <w:rFonts w:ascii="Garamond" w:hAnsi="Garamond"/>
                <w:noProof/>
                <w:webHidden/>
                <w:sz w:val="22"/>
              </w:rPr>
              <w:tab/>
            </w:r>
            <w:r w:rsidR="00742FDE" w:rsidRPr="00A32E32">
              <w:rPr>
                <w:rFonts w:ascii="Garamond" w:hAnsi="Garamond"/>
                <w:noProof/>
                <w:webHidden/>
                <w:sz w:val="22"/>
              </w:rPr>
              <w:fldChar w:fldCharType="begin"/>
            </w:r>
            <w:r w:rsidR="00742FDE" w:rsidRPr="00A32E32">
              <w:rPr>
                <w:rFonts w:ascii="Garamond" w:hAnsi="Garamond"/>
                <w:noProof/>
                <w:webHidden/>
                <w:sz w:val="22"/>
              </w:rPr>
              <w:instrText xml:space="preserve"> PAGEREF _Toc422481708 \h </w:instrText>
            </w:r>
            <w:r w:rsidR="00742FDE" w:rsidRPr="00A32E32">
              <w:rPr>
                <w:rFonts w:ascii="Garamond" w:hAnsi="Garamond"/>
                <w:noProof/>
                <w:webHidden/>
                <w:sz w:val="22"/>
              </w:rPr>
            </w:r>
            <w:r w:rsidR="00742FDE" w:rsidRPr="00A32E32">
              <w:rPr>
                <w:rFonts w:ascii="Garamond" w:hAnsi="Garamond"/>
                <w:noProof/>
                <w:webHidden/>
                <w:sz w:val="22"/>
              </w:rPr>
              <w:fldChar w:fldCharType="separate"/>
            </w:r>
            <w:r w:rsidR="00A32E32" w:rsidRPr="00A32E32">
              <w:rPr>
                <w:rFonts w:ascii="Garamond" w:hAnsi="Garamond"/>
                <w:noProof/>
                <w:webHidden/>
                <w:sz w:val="22"/>
              </w:rPr>
              <w:t>2</w:t>
            </w:r>
            <w:r w:rsidR="00742FDE" w:rsidRPr="00A32E32">
              <w:rPr>
                <w:rFonts w:ascii="Garamond" w:hAnsi="Garamond"/>
                <w:noProof/>
                <w:webHidden/>
                <w:sz w:val="22"/>
              </w:rPr>
              <w:fldChar w:fldCharType="end"/>
            </w:r>
          </w:hyperlink>
        </w:p>
        <w:p w:rsidR="00742FDE" w:rsidRPr="00A32E32" w:rsidRDefault="00164A14">
          <w:pPr>
            <w:pStyle w:val="TOC1"/>
            <w:rPr>
              <w:rFonts w:ascii="Garamond" w:eastAsiaTheme="minorEastAsia" w:hAnsi="Garamond" w:cstheme="minorBidi"/>
              <w:noProof/>
              <w:sz w:val="28"/>
              <w:szCs w:val="22"/>
              <w:lang w:val="en-NZ" w:eastAsia="en-NZ"/>
            </w:rPr>
          </w:pPr>
          <w:hyperlink w:anchor="_Toc422481715" w:history="1">
            <w:r w:rsidR="00742FDE" w:rsidRPr="00A32E32">
              <w:rPr>
                <w:rStyle w:val="Hyperlink"/>
                <w:rFonts w:ascii="Garamond" w:hAnsi="Garamond"/>
                <w:noProof/>
                <w:sz w:val="22"/>
              </w:rPr>
              <w:t>Statement of Service Performance</w:t>
            </w:r>
            <w:r w:rsidR="00742FDE" w:rsidRPr="00A32E32">
              <w:rPr>
                <w:rFonts w:ascii="Garamond" w:hAnsi="Garamond"/>
                <w:noProof/>
                <w:webHidden/>
                <w:sz w:val="22"/>
              </w:rPr>
              <w:tab/>
            </w:r>
            <w:r w:rsidR="00742FDE" w:rsidRPr="00A32E32">
              <w:rPr>
                <w:rFonts w:ascii="Garamond" w:hAnsi="Garamond"/>
                <w:noProof/>
                <w:webHidden/>
                <w:sz w:val="22"/>
              </w:rPr>
              <w:fldChar w:fldCharType="begin"/>
            </w:r>
            <w:r w:rsidR="00742FDE" w:rsidRPr="00A32E32">
              <w:rPr>
                <w:rFonts w:ascii="Garamond" w:hAnsi="Garamond"/>
                <w:noProof/>
                <w:webHidden/>
                <w:sz w:val="22"/>
              </w:rPr>
              <w:instrText xml:space="preserve"> PAGEREF _Toc422481715 \h </w:instrText>
            </w:r>
            <w:r w:rsidR="00742FDE" w:rsidRPr="00A32E32">
              <w:rPr>
                <w:rFonts w:ascii="Garamond" w:hAnsi="Garamond"/>
                <w:noProof/>
                <w:webHidden/>
                <w:sz w:val="22"/>
              </w:rPr>
            </w:r>
            <w:r w:rsidR="00742FDE" w:rsidRPr="00A32E32">
              <w:rPr>
                <w:rFonts w:ascii="Garamond" w:hAnsi="Garamond"/>
                <w:noProof/>
                <w:webHidden/>
                <w:sz w:val="22"/>
              </w:rPr>
              <w:fldChar w:fldCharType="separate"/>
            </w:r>
            <w:r w:rsidR="00A32E32" w:rsidRPr="00A32E32">
              <w:rPr>
                <w:rFonts w:ascii="Garamond" w:hAnsi="Garamond"/>
                <w:noProof/>
                <w:webHidden/>
                <w:sz w:val="22"/>
              </w:rPr>
              <w:t>4</w:t>
            </w:r>
            <w:r w:rsidR="00742FDE" w:rsidRPr="00A32E32">
              <w:rPr>
                <w:rFonts w:ascii="Garamond" w:hAnsi="Garamond"/>
                <w:noProof/>
                <w:webHidden/>
                <w:sz w:val="22"/>
              </w:rPr>
              <w:fldChar w:fldCharType="end"/>
            </w:r>
          </w:hyperlink>
        </w:p>
        <w:p w:rsidR="00742FDE" w:rsidRPr="00A32E32" w:rsidRDefault="00164A14">
          <w:pPr>
            <w:pStyle w:val="TOC1"/>
            <w:rPr>
              <w:rFonts w:ascii="Garamond" w:eastAsiaTheme="minorEastAsia" w:hAnsi="Garamond" w:cstheme="minorBidi"/>
              <w:noProof/>
              <w:sz w:val="28"/>
              <w:szCs w:val="22"/>
              <w:lang w:val="en-NZ" w:eastAsia="en-NZ"/>
            </w:rPr>
          </w:pPr>
          <w:hyperlink w:anchor="_Toc422481737" w:history="1">
            <w:r w:rsidR="00742FDE" w:rsidRPr="00A32E32">
              <w:rPr>
                <w:rStyle w:val="Hyperlink"/>
                <w:rFonts w:ascii="Garamond" w:hAnsi="Garamond"/>
                <w:noProof/>
                <w:sz w:val="22"/>
              </w:rPr>
              <w:t>Statement of Receipts and Payments</w:t>
            </w:r>
            <w:r w:rsidR="00742FDE" w:rsidRPr="00A32E32">
              <w:rPr>
                <w:rFonts w:ascii="Garamond" w:hAnsi="Garamond"/>
                <w:noProof/>
                <w:webHidden/>
                <w:sz w:val="22"/>
              </w:rPr>
              <w:tab/>
            </w:r>
            <w:r w:rsidR="00742FDE" w:rsidRPr="00A32E32">
              <w:rPr>
                <w:rFonts w:ascii="Garamond" w:hAnsi="Garamond"/>
                <w:noProof/>
                <w:webHidden/>
                <w:sz w:val="22"/>
              </w:rPr>
              <w:fldChar w:fldCharType="begin"/>
            </w:r>
            <w:r w:rsidR="00742FDE" w:rsidRPr="00A32E32">
              <w:rPr>
                <w:rFonts w:ascii="Garamond" w:hAnsi="Garamond"/>
                <w:noProof/>
                <w:webHidden/>
                <w:sz w:val="22"/>
              </w:rPr>
              <w:instrText xml:space="preserve"> PAGEREF _Toc422481737 \h </w:instrText>
            </w:r>
            <w:r w:rsidR="00742FDE" w:rsidRPr="00A32E32">
              <w:rPr>
                <w:rFonts w:ascii="Garamond" w:hAnsi="Garamond"/>
                <w:noProof/>
                <w:webHidden/>
                <w:sz w:val="22"/>
              </w:rPr>
            </w:r>
            <w:r w:rsidR="00742FDE" w:rsidRPr="00A32E32">
              <w:rPr>
                <w:rFonts w:ascii="Garamond" w:hAnsi="Garamond"/>
                <w:noProof/>
                <w:webHidden/>
                <w:sz w:val="22"/>
              </w:rPr>
              <w:fldChar w:fldCharType="separate"/>
            </w:r>
            <w:r w:rsidR="00A32E32" w:rsidRPr="00A32E32">
              <w:rPr>
                <w:rFonts w:ascii="Garamond" w:hAnsi="Garamond"/>
                <w:noProof/>
                <w:webHidden/>
                <w:sz w:val="22"/>
              </w:rPr>
              <w:t>5</w:t>
            </w:r>
            <w:r w:rsidR="00742FDE" w:rsidRPr="00A32E32">
              <w:rPr>
                <w:rFonts w:ascii="Garamond" w:hAnsi="Garamond"/>
                <w:noProof/>
                <w:webHidden/>
                <w:sz w:val="22"/>
              </w:rPr>
              <w:fldChar w:fldCharType="end"/>
            </w:r>
          </w:hyperlink>
        </w:p>
        <w:p w:rsidR="00742FDE" w:rsidRPr="00A32E32" w:rsidRDefault="00164A14">
          <w:pPr>
            <w:pStyle w:val="TOC1"/>
            <w:rPr>
              <w:rFonts w:ascii="Garamond" w:eastAsiaTheme="minorEastAsia" w:hAnsi="Garamond" w:cstheme="minorBidi"/>
              <w:noProof/>
              <w:sz w:val="28"/>
              <w:szCs w:val="22"/>
              <w:lang w:val="en-NZ" w:eastAsia="en-NZ"/>
            </w:rPr>
          </w:pPr>
          <w:hyperlink w:anchor="_Toc422481845" w:history="1">
            <w:r w:rsidR="00742FDE" w:rsidRPr="00A32E32">
              <w:rPr>
                <w:rStyle w:val="Hyperlink"/>
                <w:rFonts w:ascii="Garamond" w:hAnsi="Garamond"/>
                <w:noProof/>
                <w:sz w:val="22"/>
              </w:rPr>
              <w:t>Statement of Resources and Commitments</w:t>
            </w:r>
            <w:r w:rsidR="00742FDE" w:rsidRPr="00A32E32">
              <w:rPr>
                <w:rFonts w:ascii="Garamond" w:hAnsi="Garamond"/>
                <w:noProof/>
                <w:webHidden/>
                <w:sz w:val="22"/>
              </w:rPr>
              <w:tab/>
            </w:r>
            <w:r w:rsidR="00742FDE" w:rsidRPr="00A32E32">
              <w:rPr>
                <w:rFonts w:ascii="Garamond" w:hAnsi="Garamond"/>
                <w:noProof/>
                <w:webHidden/>
                <w:sz w:val="22"/>
              </w:rPr>
              <w:fldChar w:fldCharType="begin"/>
            </w:r>
            <w:r w:rsidR="00742FDE" w:rsidRPr="00A32E32">
              <w:rPr>
                <w:rFonts w:ascii="Garamond" w:hAnsi="Garamond"/>
                <w:noProof/>
                <w:webHidden/>
                <w:sz w:val="22"/>
              </w:rPr>
              <w:instrText xml:space="preserve"> PAGEREF _Toc422481845 \h </w:instrText>
            </w:r>
            <w:r w:rsidR="00742FDE" w:rsidRPr="00A32E32">
              <w:rPr>
                <w:rFonts w:ascii="Garamond" w:hAnsi="Garamond"/>
                <w:noProof/>
                <w:webHidden/>
                <w:sz w:val="22"/>
              </w:rPr>
            </w:r>
            <w:r w:rsidR="00742FDE" w:rsidRPr="00A32E32">
              <w:rPr>
                <w:rFonts w:ascii="Garamond" w:hAnsi="Garamond"/>
                <w:noProof/>
                <w:webHidden/>
                <w:sz w:val="22"/>
              </w:rPr>
              <w:fldChar w:fldCharType="separate"/>
            </w:r>
            <w:r w:rsidR="00A32E32" w:rsidRPr="00A32E32">
              <w:rPr>
                <w:rFonts w:ascii="Garamond" w:hAnsi="Garamond"/>
                <w:noProof/>
                <w:webHidden/>
                <w:sz w:val="22"/>
              </w:rPr>
              <w:t>7</w:t>
            </w:r>
            <w:r w:rsidR="00742FDE" w:rsidRPr="00A32E32">
              <w:rPr>
                <w:rFonts w:ascii="Garamond" w:hAnsi="Garamond"/>
                <w:noProof/>
                <w:webHidden/>
                <w:sz w:val="22"/>
              </w:rPr>
              <w:fldChar w:fldCharType="end"/>
            </w:r>
          </w:hyperlink>
        </w:p>
        <w:p w:rsidR="00742FDE" w:rsidRPr="00A32E32" w:rsidRDefault="00164A14">
          <w:pPr>
            <w:pStyle w:val="TOC1"/>
            <w:rPr>
              <w:rFonts w:ascii="Garamond" w:eastAsiaTheme="minorEastAsia" w:hAnsi="Garamond" w:cstheme="minorBidi"/>
              <w:noProof/>
              <w:sz w:val="22"/>
              <w:szCs w:val="22"/>
              <w:lang w:val="en-NZ" w:eastAsia="en-NZ"/>
            </w:rPr>
          </w:pPr>
          <w:hyperlink w:anchor="_Toc422481894" w:history="1">
            <w:r w:rsidR="00742FDE" w:rsidRPr="00A32E32">
              <w:rPr>
                <w:rStyle w:val="Hyperlink"/>
                <w:rFonts w:ascii="Garamond" w:hAnsi="Garamond"/>
                <w:noProof/>
                <w:sz w:val="22"/>
              </w:rPr>
              <w:t>Notes to the Performance Report</w:t>
            </w:r>
            <w:r w:rsidR="00742FDE" w:rsidRPr="00A32E32">
              <w:rPr>
                <w:rFonts w:ascii="Garamond" w:hAnsi="Garamond"/>
                <w:noProof/>
                <w:webHidden/>
                <w:sz w:val="22"/>
              </w:rPr>
              <w:tab/>
            </w:r>
            <w:r w:rsidR="00742FDE" w:rsidRPr="00A32E32">
              <w:rPr>
                <w:rFonts w:ascii="Garamond" w:hAnsi="Garamond"/>
                <w:noProof/>
                <w:webHidden/>
                <w:sz w:val="22"/>
              </w:rPr>
              <w:fldChar w:fldCharType="begin"/>
            </w:r>
            <w:r w:rsidR="00742FDE" w:rsidRPr="00A32E32">
              <w:rPr>
                <w:rFonts w:ascii="Garamond" w:hAnsi="Garamond"/>
                <w:noProof/>
                <w:webHidden/>
                <w:sz w:val="22"/>
              </w:rPr>
              <w:instrText xml:space="preserve"> PAGEREF _Toc422481894 \h </w:instrText>
            </w:r>
            <w:r w:rsidR="00742FDE" w:rsidRPr="00A32E32">
              <w:rPr>
                <w:rFonts w:ascii="Garamond" w:hAnsi="Garamond"/>
                <w:noProof/>
                <w:webHidden/>
                <w:sz w:val="22"/>
              </w:rPr>
            </w:r>
            <w:r w:rsidR="00742FDE" w:rsidRPr="00A32E32">
              <w:rPr>
                <w:rFonts w:ascii="Garamond" w:hAnsi="Garamond"/>
                <w:noProof/>
                <w:webHidden/>
                <w:sz w:val="22"/>
              </w:rPr>
              <w:fldChar w:fldCharType="separate"/>
            </w:r>
            <w:r w:rsidR="00A32E32" w:rsidRPr="00A32E32">
              <w:rPr>
                <w:rFonts w:ascii="Garamond" w:hAnsi="Garamond"/>
                <w:noProof/>
                <w:webHidden/>
                <w:sz w:val="22"/>
              </w:rPr>
              <w:t>9</w:t>
            </w:r>
            <w:r w:rsidR="00742FDE" w:rsidRPr="00A32E32">
              <w:rPr>
                <w:rFonts w:ascii="Garamond" w:hAnsi="Garamond"/>
                <w:noProof/>
                <w:webHidden/>
                <w:sz w:val="22"/>
              </w:rPr>
              <w:fldChar w:fldCharType="end"/>
            </w:r>
          </w:hyperlink>
        </w:p>
        <w:p w:rsidR="00E86781" w:rsidRPr="00E86781" w:rsidRDefault="00E86781">
          <w:pPr>
            <w:rPr>
              <w:rFonts w:asciiTheme="minorHAnsi" w:hAnsiTheme="minorHAnsi"/>
            </w:rPr>
          </w:pPr>
          <w:r w:rsidRPr="00A32E32">
            <w:rPr>
              <w:b/>
              <w:bCs/>
              <w:noProof/>
            </w:rPr>
            <w:fldChar w:fldCharType="end"/>
          </w:r>
        </w:p>
      </w:sdtContent>
    </w:sdt>
    <w:p w:rsidR="00EA4301" w:rsidRDefault="00EA4301" w:rsidP="00EA4301">
      <w:pPr>
        <w:pStyle w:val="BodyText"/>
        <w:rPr>
          <w:rFonts w:asciiTheme="minorHAnsi" w:hAnsiTheme="minorHAnsi"/>
        </w:rPr>
      </w:pPr>
    </w:p>
    <w:p w:rsidR="00AD4619" w:rsidRDefault="00AD4619" w:rsidP="00EA4301">
      <w:pPr>
        <w:pStyle w:val="BodyText"/>
        <w:rPr>
          <w:rFonts w:asciiTheme="minorHAnsi" w:hAnsiTheme="minorHAnsi"/>
        </w:rPr>
      </w:pPr>
    </w:p>
    <w:p w:rsidR="00AD4619" w:rsidRDefault="00AD4619" w:rsidP="00EA4301">
      <w:pPr>
        <w:pStyle w:val="BodyText"/>
        <w:rPr>
          <w:rFonts w:asciiTheme="minorHAnsi" w:hAnsiTheme="minorHAnsi"/>
        </w:rPr>
      </w:pPr>
    </w:p>
    <w:p w:rsidR="00AD4619" w:rsidRDefault="00AD4619" w:rsidP="00EA4301">
      <w:pPr>
        <w:pStyle w:val="BodyText"/>
        <w:rPr>
          <w:rFonts w:asciiTheme="minorHAnsi" w:hAnsiTheme="minorHAnsi"/>
        </w:rPr>
      </w:pPr>
    </w:p>
    <w:p w:rsidR="00AD4619" w:rsidRDefault="00AD4619" w:rsidP="00EA4301">
      <w:pPr>
        <w:pStyle w:val="BodyText"/>
        <w:rPr>
          <w:rFonts w:asciiTheme="minorHAnsi" w:hAnsiTheme="minorHAnsi"/>
        </w:rPr>
      </w:pPr>
    </w:p>
    <w:p w:rsidR="00AD4619" w:rsidRDefault="00AD4619" w:rsidP="00EA4301">
      <w:pPr>
        <w:pStyle w:val="BodyText"/>
        <w:rPr>
          <w:rFonts w:asciiTheme="minorHAnsi" w:hAnsiTheme="minorHAnsi"/>
        </w:rPr>
      </w:pPr>
    </w:p>
    <w:p w:rsidR="00AD4619" w:rsidRDefault="00AD4619" w:rsidP="00EA4301">
      <w:pPr>
        <w:pStyle w:val="BodyText"/>
        <w:rPr>
          <w:rFonts w:asciiTheme="minorHAnsi" w:hAnsiTheme="minorHAnsi"/>
        </w:rPr>
      </w:pPr>
    </w:p>
    <w:p w:rsidR="00AD4619" w:rsidRDefault="00AD4619" w:rsidP="00EA4301">
      <w:pPr>
        <w:pStyle w:val="BodyText"/>
        <w:rPr>
          <w:rFonts w:asciiTheme="minorHAnsi" w:hAnsiTheme="minorHAnsi"/>
        </w:rPr>
      </w:pPr>
    </w:p>
    <w:p w:rsidR="00AD4619" w:rsidRDefault="00AD4619" w:rsidP="00EA4301">
      <w:pPr>
        <w:pStyle w:val="BodyText"/>
        <w:rPr>
          <w:rFonts w:asciiTheme="minorHAnsi" w:hAnsiTheme="minorHAnsi"/>
        </w:rPr>
      </w:pPr>
    </w:p>
    <w:p w:rsidR="00AD4619" w:rsidRDefault="00AD4619" w:rsidP="00EA4301">
      <w:pPr>
        <w:pStyle w:val="BodyText"/>
        <w:rPr>
          <w:rFonts w:asciiTheme="minorHAnsi" w:hAnsiTheme="minorHAnsi"/>
        </w:rPr>
      </w:pPr>
    </w:p>
    <w:p w:rsidR="00AD4619" w:rsidRDefault="00AD4619" w:rsidP="00EA4301">
      <w:pPr>
        <w:pStyle w:val="BodyText"/>
        <w:rPr>
          <w:rFonts w:asciiTheme="minorHAnsi" w:hAnsiTheme="minorHAnsi"/>
        </w:rPr>
      </w:pPr>
    </w:p>
    <w:p w:rsidR="00AD4619" w:rsidRDefault="00AD4619" w:rsidP="00EA4301">
      <w:pPr>
        <w:pStyle w:val="BodyText"/>
        <w:rPr>
          <w:rFonts w:asciiTheme="minorHAnsi" w:hAnsiTheme="minorHAnsi"/>
        </w:rPr>
      </w:pPr>
    </w:p>
    <w:p w:rsidR="00AD4619" w:rsidRDefault="00AD4619" w:rsidP="00EA4301">
      <w:pPr>
        <w:pStyle w:val="BodyText"/>
        <w:rPr>
          <w:rFonts w:asciiTheme="minorHAnsi" w:hAnsiTheme="minorHAnsi"/>
        </w:rPr>
      </w:pPr>
    </w:p>
    <w:p w:rsidR="00AD4619" w:rsidRDefault="00AD4619" w:rsidP="00EA4301">
      <w:pPr>
        <w:pStyle w:val="BodyText"/>
        <w:rPr>
          <w:rFonts w:asciiTheme="minorHAnsi" w:hAnsiTheme="minorHAnsi"/>
        </w:rPr>
      </w:pPr>
    </w:p>
    <w:p w:rsidR="00AD4619" w:rsidRPr="00E86781" w:rsidRDefault="00AD4619" w:rsidP="00EA4301">
      <w:pPr>
        <w:pStyle w:val="BodyText"/>
        <w:rPr>
          <w:rFonts w:asciiTheme="minorHAnsi" w:hAnsiTheme="minorHAnsi"/>
        </w:rPr>
        <w:sectPr w:rsidR="00AD4619" w:rsidRPr="00E86781" w:rsidSect="00F05C42">
          <w:headerReference w:type="default" r:id="rId14"/>
          <w:footerReference w:type="default" r:id="rId15"/>
          <w:pgSz w:w="11906" w:h="16838" w:code="9"/>
          <w:pgMar w:top="1985" w:right="737" w:bottom="1134" w:left="2608" w:header="709" w:footer="567" w:gutter="0"/>
          <w:pgNumType w:start="1"/>
          <w:cols w:space="708"/>
          <w:docGrid w:linePitch="360"/>
        </w:sectPr>
      </w:pPr>
      <w:r w:rsidRPr="00AD4619">
        <w:rPr>
          <w:rFonts w:asciiTheme="minorHAnsi" w:hAnsiTheme="minorHAnsi"/>
        </w:rPr>
        <w:t xml:space="preserve">We acknowledge these example financial statements are based on the original versions prepared by the External Reporting Board (XRB). We record our thanks and appreciation for allowing their reproduction in a specific tailored circumstance. The original versions of the XRB templates are available at </w:t>
      </w:r>
      <w:hyperlink r:id="rId16" w:history="1">
        <w:r w:rsidRPr="00093437">
          <w:rPr>
            <w:rStyle w:val="Hyperlink"/>
            <w:rFonts w:asciiTheme="minorHAnsi" w:hAnsiTheme="minorHAnsi"/>
          </w:rPr>
          <w:t>www.xrb.govt.nz</w:t>
        </w:r>
      </w:hyperlink>
      <w:r>
        <w:rPr>
          <w:rFonts w:asciiTheme="minorHAnsi" w:hAnsiTheme="minorHAnsi"/>
        </w:rPr>
        <w:t xml:space="preserve"> </w:t>
      </w:r>
    </w:p>
    <w:p w:rsidR="00164A14" w:rsidRDefault="00164A14" w:rsidP="00E86781">
      <w:pPr>
        <w:pStyle w:val="Heading1"/>
        <w:rPr>
          <w:rFonts w:asciiTheme="minorHAnsi" w:hAnsiTheme="minorHAnsi"/>
          <w:b/>
          <w:sz w:val="24"/>
          <w:szCs w:val="24"/>
        </w:rPr>
      </w:pPr>
      <w:bookmarkStart w:id="5" w:name="_Toc422481708"/>
      <w:bookmarkStart w:id="6" w:name="_Toc179170382"/>
      <w:bookmarkStart w:id="7" w:name="_Toc184201971"/>
      <w:bookmarkStart w:id="8" w:name="_Toc422300958"/>
      <w:proofErr w:type="gramStart"/>
      <w:r w:rsidRPr="00164A14">
        <w:rPr>
          <w:rFonts w:asciiTheme="minorHAnsi" w:hAnsiTheme="minorHAnsi"/>
          <w:b/>
          <w:sz w:val="24"/>
          <w:szCs w:val="24"/>
        </w:rPr>
        <w:lastRenderedPageBreak/>
        <w:t>Sporting Club Inc.</w:t>
      </w:r>
      <w:proofErr w:type="gramEnd"/>
    </w:p>
    <w:p w:rsidR="0023113C" w:rsidRPr="00164A14" w:rsidRDefault="00BC5E46" w:rsidP="00E86781">
      <w:pPr>
        <w:pStyle w:val="Heading1"/>
        <w:rPr>
          <w:rFonts w:asciiTheme="minorHAnsi" w:hAnsiTheme="minorHAnsi"/>
          <w:b/>
          <w:bCs w:val="0"/>
          <w:color w:val="auto"/>
          <w:kern w:val="0"/>
          <w:sz w:val="22"/>
          <w:szCs w:val="20"/>
        </w:rPr>
      </w:pPr>
      <w:r w:rsidRPr="00164A14">
        <w:rPr>
          <w:rFonts w:asciiTheme="minorHAnsi" w:hAnsiTheme="minorHAnsi"/>
          <w:b/>
          <w:bCs w:val="0"/>
          <w:color w:val="auto"/>
          <w:kern w:val="0"/>
          <w:sz w:val="22"/>
          <w:szCs w:val="20"/>
        </w:rPr>
        <w:t>Entity Information</w:t>
      </w:r>
      <w:bookmarkEnd w:id="5"/>
    </w:p>
    <w:p w:rsidR="00BC5E46" w:rsidRPr="00742FDE" w:rsidRDefault="00742FDE" w:rsidP="00BC5E46">
      <w:pPr>
        <w:pStyle w:val="BodyText"/>
        <w:rPr>
          <w:rFonts w:asciiTheme="minorHAnsi" w:hAnsiTheme="minorHAnsi"/>
          <w:b/>
        </w:rPr>
      </w:pPr>
      <w:r w:rsidRPr="00E86781">
        <w:rPr>
          <w:rFonts w:asciiTheme="minorHAnsi" w:hAnsiTheme="minorHAnsi"/>
          <w:b/>
        </w:rPr>
        <w:t>For the year ended 31 March</w:t>
      </w:r>
      <w:r>
        <w:rPr>
          <w:rFonts w:asciiTheme="minorHAnsi" w:hAnsiTheme="minorHAnsi"/>
          <w:b/>
        </w:rPr>
        <w:t xml:space="preserve"> 2016</w:t>
      </w:r>
    </w:p>
    <w:p w:rsidR="00BC5E46" w:rsidRPr="00E86781" w:rsidRDefault="00BC5E46" w:rsidP="00BC5E46">
      <w:pPr>
        <w:pStyle w:val="BodyText"/>
        <w:rPr>
          <w:rFonts w:asciiTheme="minorHAnsi" w:hAnsiTheme="minorHAnsi"/>
        </w:rPr>
      </w:pPr>
      <w:r w:rsidRPr="00E86781">
        <w:rPr>
          <w:rFonts w:asciiTheme="minorHAnsi" w:hAnsiTheme="minorHAnsi"/>
          <w:b/>
        </w:rPr>
        <w:t>Legal Name of Entity:</w:t>
      </w:r>
      <w:r w:rsidRPr="00E86781">
        <w:rPr>
          <w:rFonts w:asciiTheme="minorHAnsi" w:hAnsiTheme="minorHAnsi"/>
          <w:b/>
        </w:rPr>
        <w:tab/>
      </w:r>
      <w:r w:rsidRPr="00E86781">
        <w:rPr>
          <w:rFonts w:asciiTheme="minorHAnsi" w:hAnsiTheme="minorHAnsi"/>
          <w:b/>
        </w:rPr>
        <w:tab/>
      </w:r>
      <w:r w:rsidRPr="00E86781">
        <w:rPr>
          <w:rFonts w:asciiTheme="minorHAnsi" w:hAnsiTheme="minorHAnsi"/>
          <w:b/>
        </w:rPr>
        <w:tab/>
      </w:r>
      <w:r w:rsidRPr="00E86781">
        <w:rPr>
          <w:rFonts w:asciiTheme="minorHAnsi" w:hAnsiTheme="minorHAnsi"/>
          <w:b/>
        </w:rPr>
        <w:tab/>
      </w:r>
      <w:r w:rsidR="00C00134">
        <w:rPr>
          <w:rFonts w:asciiTheme="minorHAnsi" w:hAnsiTheme="minorHAnsi"/>
        </w:rPr>
        <w:t>Sporting Club</w:t>
      </w:r>
      <w:r w:rsidRPr="00E86781">
        <w:rPr>
          <w:rFonts w:asciiTheme="minorHAnsi" w:hAnsiTheme="minorHAnsi"/>
        </w:rPr>
        <w:t xml:space="preserve"> Inc.</w:t>
      </w:r>
    </w:p>
    <w:p w:rsidR="00BC5E46" w:rsidRPr="00E86781" w:rsidRDefault="00BC5E46" w:rsidP="00BC5E46">
      <w:pPr>
        <w:pStyle w:val="BodyText"/>
        <w:rPr>
          <w:rFonts w:asciiTheme="minorHAnsi" w:hAnsiTheme="minorHAnsi"/>
        </w:rPr>
      </w:pPr>
    </w:p>
    <w:p w:rsidR="00BC5E46" w:rsidRPr="00E86781" w:rsidRDefault="00BC5E46" w:rsidP="00BC5E46">
      <w:pPr>
        <w:pStyle w:val="BodyText"/>
        <w:ind w:left="4320" w:hanging="4320"/>
        <w:rPr>
          <w:rFonts w:asciiTheme="minorHAnsi" w:hAnsiTheme="minorHAnsi"/>
        </w:rPr>
      </w:pPr>
      <w:r w:rsidRPr="00E86781">
        <w:rPr>
          <w:rFonts w:asciiTheme="minorHAnsi" w:hAnsiTheme="minorHAnsi"/>
          <w:b/>
        </w:rPr>
        <w:t>Type of Entity and Legal Basis (if any):</w:t>
      </w:r>
      <w:r w:rsidR="00C00134">
        <w:rPr>
          <w:rFonts w:asciiTheme="minorHAnsi" w:hAnsiTheme="minorHAnsi"/>
        </w:rPr>
        <w:tab/>
        <w:t xml:space="preserve">Sporting Club </w:t>
      </w:r>
      <w:r w:rsidRPr="00E86781">
        <w:rPr>
          <w:rFonts w:asciiTheme="minorHAnsi" w:hAnsiTheme="minorHAnsi"/>
        </w:rPr>
        <w:t>Inc. is an Incorporated Society registered under the Incorporated Societies Act 1908.</w:t>
      </w:r>
    </w:p>
    <w:p w:rsidR="00BC5E46" w:rsidRPr="00E86781" w:rsidRDefault="00BC5E46" w:rsidP="00BC5E46">
      <w:pPr>
        <w:pStyle w:val="BodyText"/>
        <w:ind w:left="5040" w:hanging="4320"/>
        <w:rPr>
          <w:rFonts w:asciiTheme="minorHAnsi" w:hAnsiTheme="minorHAnsi"/>
          <w:b/>
        </w:rPr>
      </w:pPr>
    </w:p>
    <w:p w:rsidR="00BC5E46" w:rsidRPr="00E86781" w:rsidRDefault="00BC5E46" w:rsidP="00BC5E46">
      <w:pPr>
        <w:pStyle w:val="BodyText"/>
        <w:rPr>
          <w:rFonts w:asciiTheme="minorHAnsi" w:hAnsiTheme="minorHAnsi"/>
        </w:rPr>
      </w:pPr>
      <w:r w:rsidRPr="00E86781">
        <w:rPr>
          <w:rFonts w:asciiTheme="minorHAnsi" w:hAnsiTheme="minorHAnsi"/>
          <w:b/>
        </w:rPr>
        <w:t>Registration Number</w:t>
      </w:r>
      <w:r w:rsidR="00732FE8">
        <w:rPr>
          <w:rFonts w:asciiTheme="minorHAnsi" w:hAnsiTheme="minorHAnsi"/>
          <w:b/>
        </w:rPr>
        <w:t xml:space="preserve"> with DIA Charities</w:t>
      </w:r>
      <w:r w:rsidRPr="00E86781">
        <w:rPr>
          <w:rFonts w:asciiTheme="minorHAnsi" w:hAnsiTheme="minorHAnsi"/>
          <w:b/>
        </w:rPr>
        <w:t>:</w:t>
      </w:r>
      <w:r w:rsidRPr="00E86781">
        <w:rPr>
          <w:rFonts w:asciiTheme="minorHAnsi" w:hAnsiTheme="minorHAnsi"/>
          <w:b/>
        </w:rPr>
        <w:tab/>
      </w:r>
      <w:r w:rsidRPr="00E86781">
        <w:rPr>
          <w:rFonts w:asciiTheme="minorHAnsi" w:hAnsiTheme="minorHAnsi"/>
        </w:rPr>
        <w:t>xxx-xxx-xxx</w:t>
      </w:r>
    </w:p>
    <w:p w:rsidR="00BC5E46" w:rsidRPr="00E86781" w:rsidRDefault="00BC5E46" w:rsidP="00BC5E46">
      <w:pPr>
        <w:pStyle w:val="BodyText"/>
        <w:ind w:left="5040" w:hanging="4320"/>
        <w:rPr>
          <w:rFonts w:asciiTheme="minorHAnsi" w:hAnsiTheme="minorHAnsi"/>
        </w:rPr>
      </w:pPr>
    </w:p>
    <w:p w:rsidR="00BC5E46" w:rsidRPr="00E86781" w:rsidRDefault="00BC5E46" w:rsidP="00BC5E46">
      <w:pPr>
        <w:pStyle w:val="BodyText"/>
        <w:rPr>
          <w:rFonts w:asciiTheme="minorHAnsi" w:hAnsiTheme="minorHAnsi"/>
          <w:b/>
        </w:rPr>
      </w:pPr>
      <w:r w:rsidRPr="00E86781">
        <w:rPr>
          <w:rFonts w:asciiTheme="minorHAnsi" w:hAnsiTheme="minorHAnsi"/>
          <w:b/>
        </w:rPr>
        <w:t xml:space="preserve">Sporting </w:t>
      </w:r>
      <w:r w:rsidR="00C00134">
        <w:rPr>
          <w:rFonts w:asciiTheme="minorHAnsi" w:hAnsiTheme="minorHAnsi"/>
          <w:b/>
        </w:rPr>
        <w:t>Club</w:t>
      </w:r>
      <w:r w:rsidRPr="00E86781">
        <w:rPr>
          <w:rFonts w:asciiTheme="minorHAnsi" w:hAnsiTheme="minorHAnsi"/>
          <w:b/>
        </w:rPr>
        <w:t xml:space="preserve"> Inc.'s Purpose / Mission</w:t>
      </w:r>
    </w:p>
    <w:p w:rsidR="00BC5E46" w:rsidRPr="00E86781" w:rsidRDefault="00BC5E46" w:rsidP="00BC5E46">
      <w:pPr>
        <w:pStyle w:val="BodyText"/>
        <w:rPr>
          <w:rFonts w:asciiTheme="minorHAnsi" w:hAnsiTheme="minorHAnsi"/>
        </w:rPr>
      </w:pPr>
      <w:r w:rsidRPr="00E86781">
        <w:rPr>
          <w:rFonts w:asciiTheme="minorHAnsi" w:hAnsiTheme="minorHAnsi"/>
          <w:i/>
        </w:rPr>
        <w:t>Mission Statement</w:t>
      </w:r>
      <w:r w:rsidRPr="00E86781">
        <w:rPr>
          <w:rFonts w:asciiTheme="minorHAnsi" w:hAnsiTheme="minorHAnsi"/>
          <w:i/>
        </w:rPr>
        <w:br/>
      </w:r>
      <w:proofErr w:type="gramStart"/>
      <w:r w:rsidR="00DF5C44" w:rsidRPr="00DF5C44">
        <w:rPr>
          <w:rFonts w:asciiTheme="minorHAnsi" w:eastAsia="Calibri" w:hAnsiTheme="minorHAnsi"/>
          <w:color w:val="000000"/>
          <w:spacing w:val="-1"/>
          <w:lang w:val="en-US"/>
        </w:rPr>
        <w:t>Growing</w:t>
      </w:r>
      <w:proofErr w:type="gramEnd"/>
      <w:r w:rsidR="00DF5C44" w:rsidRPr="00DF5C44">
        <w:rPr>
          <w:rFonts w:asciiTheme="minorHAnsi" w:eastAsia="Calibri" w:hAnsiTheme="minorHAnsi"/>
          <w:color w:val="000000"/>
          <w:spacing w:val="-1"/>
          <w:lang w:val="en-US"/>
        </w:rPr>
        <w:t xml:space="preserve"> participation within the sport of Tiddlywinks within the local community through providing coaching and support to members.</w:t>
      </w:r>
    </w:p>
    <w:p w:rsidR="00BC5E46" w:rsidRPr="00E86781" w:rsidRDefault="00BC5E46" w:rsidP="00BC5E46">
      <w:pPr>
        <w:pStyle w:val="BodyText"/>
        <w:rPr>
          <w:rFonts w:asciiTheme="minorHAnsi" w:hAnsiTheme="minorHAnsi"/>
          <w:b/>
        </w:rPr>
      </w:pPr>
      <w:r w:rsidRPr="00E86781">
        <w:rPr>
          <w:rFonts w:asciiTheme="minorHAnsi" w:hAnsiTheme="minorHAnsi"/>
          <w:b/>
        </w:rPr>
        <w:t>Entity Structure</w:t>
      </w:r>
    </w:p>
    <w:p w:rsidR="00DF5C44" w:rsidRPr="00DF5C44" w:rsidRDefault="00DF5C44" w:rsidP="00DF5C44">
      <w:pPr>
        <w:rPr>
          <w:rFonts w:asciiTheme="minorHAnsi" w:hAnsiTheme="minorHAnsi"/>
        </w:rPr>
      </w:pPr>
      <w:r w:rsidRPr="00DF5C44">
        <w:rPr>
          <w:rFonts w:asciiTheme="minorHAnsi" w:hAnsiTheme="minorHAnsi"/>
        </w:rPr>
        <w:t xml:space="preserve">Sporting Club Inc. ("the Society") is </w:t>
      </w:r>
      <w:r w:rsidR="00A32E32" w:rsidRPr="00DF5C44">
        <w:rPr>
          <w:rFonts w:asciiTheme="minorHAnsi" w:hAnsiTheme="minorHAnsi"/>
        </w:rPr>
        <w:t>an</w:t>
      </w:r>
      <w:r w:rsidRPr="00DF5C44">
        <w:rPr>
          <w:rFonts w:asciiTheme="minorHAnsi" w:hAnsiTheme="minorHAnsi"/>
        </w:rPr>
        <w:t xml:space="preserve"> incorporated society focused on supporting the development of Tiddlywinks in the local community.</w:t>
      </w:r>
      <w:r w:rsidR="00732FE8">
        <w:rPr>
          <w:rFonts w:asciiTheme="minorHAnsi" w:hAnsiTheme="minorHAnsi"/>
        </w:rPr>
        <w:t xml:space="preserve"> It is also a registered charity. Its operations are governed by its constitution that aligns </w:t>
      </w:r>
      <w:r w:rsidR="00AD4619">
        <w:rPr>
          <w:rFonts w:asciiTheme="minorHAnsi" w:hAnsiTheme="minorHAnsi"/>
        </w:rPr>
        <w:t xml:space="preserve">with </w:t>
      </w:r>
      <w:r w:rsidR="00732FE8">
        <w:rPr>
          <w:rFonts w:asciiTheme="minorHAnsi" w:hAnsiTheme="minorHAnsi"/>
        </w:rPr>
        <w:t>and supports the requirements in the Incorporated Societies Act 1908</w:t>
      </w:r>
      <w:r w:rsidR="00E27CD7">
        <w:rPr>
          <w:rFonts w:asciiTheme="minorHAnsi" w:hAnsiTheme="minorHAnsi"/>
        </w:rPr>
        <w:br/>
      </w:r>
    </w:p>
    <w:p w:rsidR="00E27CD7" w:rsidRDefault="00DF5C44" w:rsidP="00DF5C44">
      <w:pPr>
        <w:rPr>
          <w:rFonts w:asciiTheme="minorHAnsi" w:hAnsiTheme="minorHAnsi"/>
        </w:rPr>
      </w:pPr>
      <w:r w:rsidRPr="00DF5C44">
        <w:rPr>
          <w:rFonts w:asciiTheme="minorHAnsi" w:hAnsiTheme="minorHAnsi"/>
        </w:rPr>
        <w:t>The Society is overseen by a six member Board and a volunteer Chief Executive. The members of the governing body are as follows:</w:t>
      </w:r>
    </w:p>
    <w:p w:rsidR="00DF5C44" w:rsidRPr="00E27CD7" w:rsidRDefault="00DF5C44" w:rsidP="00B50473">
      <w:pPr>
        <w:pStyle w:val="ListParagraph"/>
        <w:numPr>
          <w:ilvl w:val="0"/>
          <w:numId w:val="10"/>
        </w:numPr>
        <w:rPr>
          <w:rFonts w:asciiTheme="minorHAnsi" w:hAnsiTheme="minorHAnsi"/>
        </w:rPr>
      </w:pPr>
      <w:r w:rsidRPr="00E27CD7">
        <w:rPr>
          <w:rFonts w:asciiTheme="minorHAnsi" w:hAnsiTheme="minorHAnsi"/>
        </w:rPr>
        <w:t>[Details omitted for the purposes of these example accounts]</w:t>
      </w:r>
      <w:r w:rsidR="00E27CD7">
        <w:rPr>
          <w:rFonts w:asciiTheme="minorHAnsi" w:hAnsiTheme="minorHAnsi"/>
        </w:rPr>
        <w:br/>
      </w:r>
    </w:p>
    <w:p w:rsidR="00DF5C44" w:rsidRPr="00DF5C44" w:rsidRDefault="00DF5C44" w:rsidP="00DF5C44">
      <w:pPr>
        <w:rPr>
          <w:rFonts w:asciiTheme="minorHAnsi" w:hAnsiTheme="minorHAnsi"/>
        </w:rPr>
      </w:pPr>
      <w:r w:rsidRPr="00DF5C44">
        <w:rPr>
          <w:rFonts w:asciiTheme="minorHAnsi" w:hAnsiTheme="minorHAnsi"/>
        </w:rPr>
        <w:t>The Board of Trustees meet on a monthly basis. [Describe any other relevant activities e.g. risk management processes etc.]</w:t>
      </w:r>
    </w:p>
    <w:p w:rsidR="00E27CD7" w:rsidRDefault="00E27CD7" w:rsidP="00DF5C44">
      <w:pPr>
        <w:rPr>
          <w:rFonts w:asciiTheme="minorHAnsi" w:hAnsiTheme="minorHAnsi"/>
        </w:rPr>
      </w:pPr>
      <w:r>
        <w:rPr>
          <w:rFonts w:asciiTheme="minorHAnsi" w:hAnsiTheme="minorHAnsi"/>
        </w:rPr>
        <w:br/>
      </w:r>
      <w:r w:rsidR="00DF5C44" w:rsidRPr="00DF5C44">
        <w:rPr>
          <w:rFonts w:asciiTheme="minorHAnsi" w:hAnsiTheme="minorHAnsi"/>
        </w:rPr>
        <w:t>The Society is structured in order support its key strategic objectives as follows:</w:t>
      </w:r>
    </w:p>
    <w:p w:rsidR="00DF5C44" w:rsidRPr="00E27CD7" w:rsidRDefault="00DF5C44" w:rsidP="00B50473">
      <w:pPr>
        <w:pStyle w:val="ListParagraph"/>
        <w:numPr>
          <w:ilvl w:val="0"/>
          <w:numId w:val="10"/>
        </w:numPr>
        <w:rPr>
          <w:rFonts w:asciiTheme="minorHAnsi" w:hAnsiTheme="minorHAnsi"/>
        </w:rPr>
      </w:pPr>
      <w:r w:rsidRPr="00E27CD7">
        <w:rPr>
          <w:rFonts w:asciiTheme="minorHAnsi" w:hAnsiTheme="minorHAnsi"/>
        </w:rPr>
        <w:t>Membership body for local Tiddlywinks players - [Narrative expanding on operations]</w:t>
      </w:r>
    </w:p>
    <w:p w:rsidR="00DF5C44" w:rsidRPr="00E27CD7" w:rsidRDefault="00DF5C44" w:rsidP="00B50473">
      <w:pPr>
        <w:pStyle w:val="ListParagraph"/>
        <w:numPr>
          <w:ilvl w:val="0"/>
          <w:numId w:val="10"/>
        </w:numPr>
        <w:rPr>
          <w:rFonts w:asciiTheme="minorHAnsi" w:hAnsiTheme="minorHAnsi"/>
        </w:rPr>
      </w:pPr>
      <w:r w:rsidRPr="00E27CD7">
        <w:rPr>
          <w:rFonts w:asciiTheme="minorHAnsi" w:hAnsiTheme="minorHAnsi"/>
        </w:rPr>
        <w:t>Tournaments and weekly fixtures - [Narrative expanding on operations]</w:t>
      </w:r>
    </w:p>
    <w:p w:rsidR="00DF5C44" w:rsidRPr="00E27CD7" w:rsidRDefault="00DF5C44" w:rsidP="00B50473">
      <w:pPr>
        <w:pStyle w:val="ListParagraph"/>
        <w:numPr>
          <w:ilvl w:val="0"/>
          <w:numId w:val="10"/>
        </w:numPr>
        <w:rPr>
          <w:rFonts w:asciiTheme="minorHAnsi" w:hAnsiTheme="minorHAnsi"/>
        </w:rPr>
      </w:pPr>
      <w:r w:rsidRPr="00E27CD7">
        <w:rPr>
          <w:rFonts w:asciiTheme="minorHAnsi" w:hAnsiTheme="minorHAnsi"/>
        </w:rPr>
        <w:t>Coaching and development - [Narrative expanding on operations]</w:t>
      </w:r>
    </w:p>
    <w:p w:rsidR="00BC5E46" w:rsidRPr="00E27CD7" w:rsidRDefault="00DF5C44" w:rsidP="00B50473">
      <w:pPr>
        <w:pStyle w:val="ListParagraph"/>
        <w:numPr>
          <w:ilvl w:val="0"/>
          <w:numId w:val="10"/>
        </w:numPr>
        <w:rPr>
          <w:rFonts w:asciiTheme="minorHAnsi" w:hAnsiTheme="minorHAnsi"/>
        </w:rPr>
      </w:pPr>
      <w:r w:rsidRPr="00E27CD7">
        <w:rPr>
          <w:rFonts w:asciiTheme="minorHAnsi" w:hAnsiTheme="minorHAnsi"/>
        </w:rPr>
        <w:t>High performance player management - [Narrative expanding on operations]</w:t>
      </w:r>
    </w:p>
    <w:p w:rsidR="00C97E38" w:rsidRDefault="00C97E38" w:rsidP="0023113C">
      <w:pPr>
        <w:rPr>
          <w:rFonts w:asciiTheme="minorHAnsi" w:hAnsiTheme="minorHAnsi"/>
        </w:rPr>
      </w:pPr>
    </w:p>
    <w:p w:rsidR="00C97E38" w:rsidRPr="00E86781" w:rsidRDefault="00C97E38" w:rsidP="0023113C">
      <w:pPr>
        <w:rPr>
          <w:rFonts w:asciiTheme="minorHAnsi" w:hAnsiTheme="minorHAnsi"/>
          <w:b/>
        </w:rPr>
      </w:pPr>
    </w:p>
    <w:p w:rsidR="0023113C" w:rsidRPr="00E86781" w:rsidRDefault="00BC5E46" w:rsidP="0023113C">
      <w:pPr>
        <w:rPr>
          <w:rFonts w:asciiTheme="minorHAnsi" w:hAnsiTheme="minorHAnsi"/>
          <w:b/>
        </w:rPr>
      </w:pPr>
      <w:r w:rsidRPr="00E86781">
        <w:rPr>
          <w:rFonts w:asciiTheme="minorHAnsi" w:hAnsiTheme="minorHAnsi"/>
          <w:b/>
        </w:rPr>
        <w:t>Main Sources of the Entity's Cash and Resources</w:t>
      </w:r>
    </w:p>
    <w:p w:rsidR="0023113C" w:rsidRPr="00E86781" w:rsidRDefault="0023113C" w:rsidP="0023113C">
      <w:pPr>
        <w:rPr>
          <w:rFonts w:asciiTheme="minorHAnsi" w:hAnsiTheme="minorHAnsi"/>
        </w:rPr>
      </w:pPr>
    </w:p>
    <w:p w:rsidR="00C00134" w:rsidRPr="00C00134" w:rsidRDefault="00C00134" w:rsidP="00C00134">
      <w:pPr>
        <w:rPr>
          <w:rFonts w:asciiTheme="minorHAnsi" w:hAnsiTheme="minorHAnsi"/>
        </w:rPr>
      </w:pPr>
      <w:r w:rsidRPr="00C00134">
        <w:rPr>
          <w:rFonts w:asciiTheme="minorHAnsi" w:hAnsiTheme="minorHAnsi"/>
        </w:rPr>
        <w:t>Sporting Club Inc.'s primary source of funding is through the following:</w:t>
      </w:r>
    </w:p>
    <w:p w:rsidR="00C00134" w:rsidRPr="00C00134" w:rsidRDefault="00C00134" w:rsidP="00B50473">
      <w:pPr>
        <w:pStyle w:val="ListParagraph"/>
        <w:numPr>
          <w:ilvl w:val="0"/>
          <w:numId w:val="11"/>
        </w:numPr>
        <w:rPr>
          <w:rFonts w:asciiTheme="minorHAnsi" w:hAnsiTheme="minorHAnsi"/>
        </w:rPr>
      </w:pPr>
      <w:r w:rsidRPr="00C00134">
        <w:rPr>
          <w:rFonts w:asciiTheme="minorHAnsi" w:hAnsiTheme="minorHAnsi"/>
        </w:rPr>
        <w:t>Membership subscriptions</w:t>
      </w:r>
    </w:p>
    <w:p w:rsidR="00C00134" w:rsidRPr="00C00134" w:rsidRDefault="00C00134" w:rsidP="00B50473">
      <w:pPr>
        <w:pStyle w:val="ListParagraph"/>
        <w:numPr>
          <w:ilvl w:val="0"/>
          <w:numId w:val="11"/>
        </w:numPr>
        <w:rPr>
          <w:rFonts w:asciiTheme="minorHAnsi" w:hAnsiTheme="minorHAnsi"/>
        </w:rPr>
      </w:pPr>
      <w:r w:rsidRPr="00C00134">
        <w:rPr>
          <w:rFonts w:asciiTheme="minorHAnsi" w:hAnsiTheme="minorHAnsi"/>
        </w:rPr>
        <w:t>Tournament fees</w:t>
      </w:r>
    </w:p>
    <w:p w:rsidR="0023113C" w:rsidRDefault="00C00134" w:rsidP="00B50473">
      <w:pPr>
        <w:pStyle w:val="ListParagraph"/>
        <w:numPr>
          <w:ilvl w:val="0"/>
          <w:numId w:val="11"/>
        </w:numPr>
        <w:rPr>
          <w:rFonts w:asciiTheme="minorHAnsi" w:hAnsiTheme="minorHAnsi"/>
        </w:rPr>
      </w:pPr>
      <w:r w:rsidRPr="00C00134">
        <w:rPr>
          <w:rFonts w:asciiTheme="minorHAnsi" w:hAnsiTheme="minorHAnsi"/>
        </w:rPr>
        <w:t>Grants, donations and fundraising</w:t>
      </w:r>
    </w:p>
    <w:p w:rsidR="00C00134" w:rsidRPr="00C00134" w:rsidRDefault="00C00134" w:rsidP="00C00134">
      <w:pPr>
        <w:rPr>
          <w:rFonts w:asciiTheme="minorHAnsi" w:hAnsiTheme="minorHAnsi"/>
        </w:rPr>
      </w:pPr>
    </w:p>
    <w:p w:rsidR="0023113C" w:rsidRPr="00E86781" w:rsidRDefault="0023113C" w:rsidP="0023113C">
      <w:pPr>
        <w:rPr>
          <w:rFonts w:asciiTheme="minorHAnsi" w:hAnsiTheme="minorHAnsi"/>
        </w:rPr>
      </w:pPr>
    </w:p>
    <w:p w:rsidR="00164A14" w:rsidRDefault="00164A14" w:rsidP="00164A14">
      <w:pPr>
        <w:pStyle w:val="Heading1"/>
        <w:rPr>
          <w:rFonts w:asciiTheme="minorHAnsi" w:hAnsiTheme="minorHAnsi"/>
          <w:b/>
          <w:sz w:val="24"/>
          <w:szCs w:val="24"/>
        </w:rPr>
      </w:pPr>
      <w:bookmarkStart w:id="9" w:name="_Toc422481709"/>
      <w:bookmarkStart w:id="10" w:name="_Toc403467667"/>
      <w:bookmarkStart w:id="11" w:name="_Toc403732559"/>
      <w:bookmarkStart w:id="12" w:name="_Toc403994605"/>
      <w:bookmarkStart w:id="13" w:name="_Toc403995963"/>
      <w:bookmarkStart w:id="14" w:name="_Toc403996163"/>
      <w:bookmarkStart w:id="15" w:name="_Toc404001025"/>
      <w:bookmarkStart w:id="16" w:name="_Toc404003864"/>
      <w:proofErr w:type="gramStart"/>
      <w:r w:rsidRPr="00164A14">
        <w:rPr>
          <w:rFonts w:asciiTheme="minorHAnsi" w:hAnsiTheme="minorHAnsi"/>
          <w:b/>
          <w:sz w:val="24"/>
          <w:szCs w:val="24"/>
        </w:rPr>
        <w:lastRenderedPageBreak/>
        <w:t>Sporting Club Inc.</w:t>
      </w:r>
      <w:proofErr w:type="gramEnd"/>
    </w:p>
    <w:p w:rsidR="00164A14" w:rsidRPr="00164A14" w:rsidRDefault="00164A14" w:rsidP="00164A14">
      <w:pPr>
        <w:pStyle w:val="Heading1"/>
        <w:rPr>
          <w:rFonts w:asciiTheme="minorHAnsi" w:hAnsiTheme="minorHAnsi"/>
          <w:b/>
          <w:bCs w:val="0"/>
          <w:color w:val="auto"/>
          <w:kern w:val="0"/>
          <w:sz w:val="22"/>
          <w:szCs w:val="20"/>
        </w:rPr>
      </w:pPr>
      <w:r w:rsidRPr="00164A14">
        <w:rPr>
          <w:rFonts w:asciiTheme="minorHAnsi" w:hAnsiTheme="minorHAnsi"/>
          <w:b/>
          <w:bCs w:val="0"/>
          <w:color w:val="auto"/>
          <w:kern w:val="0"/>
          <w:sz w:val="22"/>
          <w:szCs w:val="20"/>
        </w:rPr>
        <w:t>Entity Information</w:t>
      </w:r>
    </w:p>
    <w:p w:rsidR="00164A14" w:rsidRPr="00742FDE" w:rsidRDefault="00164A14" w:rsidP="00164A14">
      <w:pPr>
        <w:pStyle w:val="BodyText"/>
        <w:rPr>
          <w:rFonts w:asciiTheme="minorHAnsi" w:hAnsiTheme="minorHAnsi"/>
          <w:b/>
        </w:rPr>
      </w:pPr>
      <w:r w:rsidRPr="00E86781">
        <w:rPr>
          <w:rFonts w:asciiTheme="minorHAnsi" w:hAnsiTheme="minorHAnsi"/>
          <w:b/>
        </w:rPr>
        <w:t>For the year ended 31 March</w:t>
      </w:r>
      <w:r>
        <w:rPr>
          <w:rFonts w:asciiTheme="minorHAnsi" w:hAnsiTheme="minorHAnsi"/>
          <w:b/>
        </w:rPr>
        <w:t xml:space="preserve"> 2016</w:t>
      </w:r>
    </w:p>
    <w:p w:rsidR="00C00134" w:rsidRPr="00C00134" w:rsidRDefault="00C00134" w:rsidP="00C00134">
      <w:pPr>
        <w:pStyle w:val="Heading1"/>
        <w:rPr>
          <w:rFonts w:asciiTheme="minorHAnsi" w:hAnsiTheme="minorHAnsi"/>
          <w:b/>
          <w:bCs w:val="0"/>
          <w:color w:val="auto"/>
          <w:kern w:val="0"/>
          <w:sz w:val="22"/>
          <w:szCs w:val="20"/>
        </w:rPr>
      </w:pPr>
      <w:r w:rsidRPr="00C00134">
        <w:rPr>
          <w:rFonts w:asciiTheme="minorHAnsi" w:hAnsiTheme="minorHAnsi"/>
          <w:b/>
          <w:bCs w:val="0"/>
          <w:color w:val="auto"/>
          <w:kern w:val="0"/>
          <w:sz w:val="22"/>
          <w:szCs w:val="20"/>
        </w:rPr>
        <w:t>Main Methods Used by the Entity to Raise Funds:</w:t>
      </w:r>
      <w:bookmarkEnd w:id="9"/>
    </w:p>
    <w:p w:rsidR="00C00134" w:rsidRDefault="00C00134" w:rsidP="00C00134">
      <w:pPr>
        <w:pStyle w:val="Heading1"/>
        <w:rPr>
          <w:rFonts w:asciiTheme="minorHAnsi" w:hAnsiTheme="minorHAnsi"/>
          <w:bCs w:val="0"/>
          <w:color w:val="auto"/>
          <w:kern w:val="0"/>
          <w:sz w:val="22"/>
          <w:szCs w:val="20"/>
        </w:rPr>
      </w:pPr>
    </w:p>
    <w:p w:rsidR="00C00134" w:rsidRPr="00C00134" w:rsidRDefault="00C00134" w:rsidP="00C00134">
      <w:pPr>
        <w:pStyle w:val="Heading1"/>
        <w:rPr>
          <w:rFonts w:asciiTheme="minorHAnsi" w:hAnsiTheme="minorHAnsi"/>
          <w:bCs w:val="0"/>
          <w:color w:val="auto"/>
          <w:kern w:val="0"/>
          <w:sz w:val="22"/>
          <w:szCs w:val="20"/>
        </w:rPr>
      </w:pPr>
      <w:bookmarkStart w:id="17" w:name="_Toc422481710"/>
      <w:r w:rsidRPr="00C00134">
        <w:rPr>
          <w:rFonts w:asciiTheme="minorHAnsi" w:hAnsiTheme="minorHAnsi"/>
          <w:bCs w:val="0"/>
          <w:color w:val="auto"/>
          <w:kern w:val="0"/>
          <w:sz w:val="22"/>
          <w:szCs w:val="20"/>
        </w:rPr>
        <w:t>Sporting Club Inc. has three primary means of fundraising. These include:</w:t>
      </w:r>
      <w:bookmarkEnd w:id="17"/>
    </w:p>
    <w:p w:rsidR="00C00134" w:rsidRPr="00C00134" w:rsidRDefault="00C00134" w:rsidP="00B50473">
      <w:pPr>
        <w:pStyle w:val="Heading1"/>
        <w:numPr>
          <w:ilvl w:val="0"/>
          <w:numId w:val="12"/>
        </w:numPr>
        <w:rPr>
          <w:rFonts w:asciiTheme="minorHAnsi" w:hAnsiTheme="minorHAnsi"/>
          <w:bCs w:val="0"/>
          <w:color w:val="auto"/>
          <w:kern w:val="0"/>
          <w:sz w:val="22"/>
          <w:szCs w:val="20"/>
        </w:rPr>
      </w:pPr>
      <w:bookmarkStart w:id="18" w:name="_Toc422481711"/>
      <w:r w:rsidRPr="00C00134">
        <w:rPr>
          <w:rFonts w:asciiTheme="minorHAnsi" w:hAnsiTheme="minorHAnsi"/>
          <w:bCs w:val="0"/>
          <w:color w:val="auto"/>
          <w:kern w:val="0"/>
          <w:sz w:val="22"/>
          <w:szCs w:val="20"/>
        </w:rPr>
        <w:t>Grant applications to Pub Charities</w:t>
      </w:r>
      <w:bookmarkEnd w:id="18"/>
    </w:p>
    <w:p w:rsidR="00C00134" w:rsidRDefault="00C00134" w:rsidP="00B50473">
      <w:pPr>
        <w:pStyle w:val="Heading1"/>
        <w:numPr>
          <w:ilvl w:val="0"/>
          <w:numId w:val="12"/>
        </w:numPr>
        <w:rPr>
          <w:rFonts w:asciiTheme="minorHAnsi" w:hAnsiTheme="minorHAnsi"/>
          <w:bCs w:val="0"/>
          <w:color w:val="auto"/>
          <w:kern w:val="0"/>
          <w:sz w:val="22"/>
          <w:szCs w:val="20"/>
        </w:rPr>
      </w:pPr>
      <w:bookmarkStart w:id="19" w:name="_Toc422481712"/>
      <w:r w:rsidRPr="00C00134">
        <w:rPr>
          <w:rFonts w:asciiTheme="minorHAnsi" w:hAnsiTheme="minorHAnsi"/>
          <w:bCs w:val="0"/>
          <w:color w:val="auto"/>
          <w:kern w:val="0"/>
          <w:sz w:val="22"/>
          <w:szCs w:val="20"/>
        </w:rPr>
        <w:t>Funding applications to Sport New Zealand for high performance funding for the top</w:t>
      </w:r>
      <w:bookmarkEnd w:id="19"/>
      <w:r w:rsidRPr="00C00134">
        <w:rPr>
          <w:rFonts w:asciiTheme="minorHAnsi" w:hAnsiTheme="minorHAnsi"/>
          <w:bCs w:val="0"/>
          <w:color w:val="auto"/>
          <w:kern w:val="0"/>
          <w:sz w:val="22"/>
          <w:szCs w:val="20"/>
        </w:rPr>
        <w:t xml:space="preserve"> </w:t>
      </w:r>
      <w:r w:rsidR="00F50E97">
        <w:rPr>
          <w:rFonts w:asciiTheme="minorHAnsi" w:hAnsiTheme="minorHAnsi"/>
          <w:bCs w:val="0"/>
          <w:color w:val="auto"/>
          <w:kern w:val="0"/>
          <w:sz w:val="22"/>
          <w:szCs w:val="20"/>
        </w:rPr>
        <w:t>Tiddlywinks players</w:t>
      </w:r>
    </w:p>
    <w:p w:rsidR="00C00134" w:rsidRDefault="00C00134" w:rsidP="00C00134">
      <w:pPr>
        <w:pStyle w:val="Heading1"/>
        <w:rPr>
          <w:rFonts w:asciiTheme="minorHAnsi" w:hAnsiTheme="minorHAnsi"/>
          <w:bCs w:val="0"/>
          <w:color w:val="auto"/>
          <w:kern w:val="0"/>
          <w:sz w:val="22"/>
          <w:szCs w:val="20"/>
        </w:rPr>
      </w:pPr>
    </w:p>
    <w:p w:rsidR="00C00134" w:rsidRDefault="00C00134" w:rsidP="00C00134">
      <w:pPr>
        <w:pStyle w:val="Heading1"/>
        <w:rPr>
          <w:rFonts w:asciiTheme="minorHAnsi" w:hAnsiTheme="minorHAnsi"/>
          <w:bCs w:val="0"/>
          <w:color w:val="auto"/>
          <w:kern w:val="0"/>
          <w:sz w:val="22"/>
          <w:szCs w:val="20"/>
        </w:rPr>
      </w:pPr>
      <w:bookmarkStart w:id="20" w:name="_Toc422481713"/>
      <w:r w:rsidRPr="00C00134">
        <w:rPr>
          <w:rFonts w:asciiTheme="minorHAnsi" w:hAnsiTheme="minorHAnsi"/>
          <w:bCs w:val="0"/>
          <w:color w:val="auto"/>
          <w:kern w:val="0"/>
          <w:sz w:val="22"/>
          <w:szCs w:val="20"/>
        </w:rPr>
        <w:t>Tiddlywinks players</w:t>
      </w:r>
      <w:bookmarkEnd w:id="20"/>
    </w:p>
    <w:p w:rsidR="00C00134" w:rsidRPr="00890E53" w:rsidRDefault="00C00134" w:rsidP="00C00134">
      <w:pPr>
        <w:pStyle w:val="Heading1"/>
        <w:numPr>
          <w:ilvl w:val="0"/>
          <w:numId w:val="13"/>
        </w:numPr>
        <w:rPr>
          <w:rFonts w:asciiTheme="minorHAnsi" w:hAnsiTheme="minorHAnsi"/>
          <w:bCs w:val="0"/>
          <w:color w:val="auto"/>
          <w:kern w:val="0"/>
          <w:sz w:val="22"/>
          <w:szCs w:val="20"/>
        </w:rPr>
      </w:pPr>
      <w:bookmarkStart w:id="21" w:name="_Toc422481714"/>
      <w:r w:rsidRPr="00C00134">
        <w:rPr>
          <w:rFonts w:asciiTheme="minorHAnsi" w:hAnsiTheme="minorHAnsi"/>
          <w:bCs w:val="0"/>
          <w:color w:val="auto"/>
          <w:kern w:val="0"/>
          <w:sz w:val="22"/>
          <w:szCs w:val="20"/>
        </w:rPr>
        <w:t>Club weekend car wash</w:t>
      </w:r>
      <w:bookmarkEnd w:id="21"/>
      <w:r w:rsidR="00890E53">
        <w:rPr>
          <w:rFonts w:asciiTheme="minorHAnsi" w:hAnsiTheme="minorHAnsi"/>
          <w:bCs w:val="0"/>
          <w:color w:val="auto"/>
          <w:kern w:val="0"/>
          <w:sz w:val="22"/>
          <w:szCs w:val="20"/>
        </w:rPr>
        <w:br/>
      </w:r>
    </w:p>
    <w:p w:rsidR="00C00134" w:rsidRPr="00C00134" w:rsidRDefault="00C00134" w:rsidP="00C00134">
      <w:pPr>
        <w:pStyle w:val="BodyText"/>
        <w:rPr>
          <w:b/>
        </w:rPr>
      </w:pPr>
      <w:r w:rsidRPr="00C00134">
        <w:rPr>
          <w:b/>
        </w:rPr>
        <w:t>Entity's Reliance on Volunteers and Donated Goods or Services:</w:t>
      </w:r>
    </w:p>
    <w:p w:rsidR="00C00134" w:rsidRDefault="00C00134" w:rsidP="00C00134">
      <w:pPr>
        <w:pStyle w:val="BodyText"/>
        <w:spacing w:after="0"/>
      </w:pPr>
      <w:r>
        <w:t>Sporting Club Inc. would not exist without the help and support of a number of dedicated supporters who both volunteer and donate resources to the club. Some of the volunteers / donated goods and services include:</w:t>
      </w:r>
    </w:p>
    <w:p w:rsidR="00C00134" w:rsidRDefault="00C00134" w:rsidP="00B50473">
      <w:pPr>
        <w:pStyle w:val="BodyText"/>
        <w:numPr>
          <w:ilvl w:val="0"/>
          <w:numId w:val="13"/>
        </w:numPr>
        <w:spacing w:after="0"/>
      </w:pPr>
      <w:r>
        <w:t>Mrs T W Fan - Who leads the club as our volunteer Chief Executive. Duties include recruitment of new members and organising tournaments and the weekly.</w:t>
      </w:r>
    </w:p>
    <w:p w:rsidR="00C00134" w:rsidRDefault="00C00134" w:rsidP="00B50473">
      <w:pPr>
        <w:pStyle w:val="BodyText"/>
        <w:numPr>
          <w:ilvl w:val="0"/>
          <w:numId w:val="13"/>
        </w:numPr>
        <w:spacing w:after="0"/>
      </w:pPr>
      <w:r>
        <w:t xml:space="preserve">Mr G N </w:t>
      </w:r>
      <w:proofErr w:type="spellStart"/>
      <w:r>
        <w:t>Erous</w:t>
      </w:r>
      <w:proofErr w:type="spellEnd"/>
      <w:r>
        <w:t xml:space="preserve"> - Donated 10 new Tiddlywinks tables / sets and provided prizes for the two tournaments held during the year.</w:t>
      </w:r>
    </w:p>
    <w:p w:rsidR="00C00134" w:rsidRDefault="00C00134" w:rsidP="00B50473">
      <w:pPr>
        <w:pStyle w:val="BodyText"/>
        <w:numPr>
          <w:ilvl w:val="0"/>
          <w:numId w:val="13"/>
        </w:numPr>
        <w:spacing w:after="0"/>
      </w:pPr>
      <w:r>
        <w:t xml:space="preserve">Mr C </w:t>
      </w:r>
      <w:proofErr w:type="spellStart"/>
      <w:r>
        <w:t>Oach</w:t>
      </w:r>
      <w:proofErr w:type="spellEnd"/>
      <w:r>
        <w:t xml:space="preserve"> - Who is a former champion </w:t>
      </w:r>
      <w:r w:rsidR="00A32E32">
        <w:t>player,</w:t>
      </w:r>
      <w:r>
        <w:t xml:space="preserve"> turned volunteer coach for the local club.</w:t>
      </w:r>
    </w:p>
    <w:p w:rsidR="00C00134" w:rsidRDefault="00C00134" w:rsidP="00B50473">
      <w:pPr>
        <w:pStyle w:val="BodyText"/>
        <w:numPr>
          <w:ilvl w:val="0"/>
          <w:numId w:val="13"/>
        </w:numPr>
        <w:spacing w:after="0"/>
      </w:pPr>
      <w:r>
        <w:t>Mrs B. Aker - Who provides the baking for the cake stalls operating during the tournaments.</w:t>
      </w:r>
    </w:p>
    <w:p w:rsidR="00C00134" w:rsidRDefault="00C00134" w:rsidP="00C00134">
      <w:pPr>
        <w:pStyle w:val="BodyText"/>
        <w:spacing w:after="0"/>
      </w:pPr>
    </w:p>
    <w:p w:rsidR="00C00134" w:rsidRDefault="00C00134" w:rsidP="00C00134">
      <w:pPr>
        <w:pStyle w:val="BodyText"/>
        <w:spacing w:after="0"/>
        <w:rPr>
          <w:b/>
        </w:rPr>
      </w:pPr>
      <w:r>
        <w:rPr>
          <w:b/>
        </w:rPr>
        <w:t>Additional Information</w:t>
      </w:r>
    </w:p>
    <w:p w:rsidR="00C00134" w:rsidRPr="00C00134" w:rsidRDefault="00C00134" w:rsidP="00C00134">
      <w:pPr>
        <w:pStyle w:val="BodyText"/>
        <w:spacing w:after="0"/>
        <w:rPr>
          <w:b/>
        </w:rPr>
      </w:pPr>
    </w:p>
    <w:p w:rsidR="00C00134" w:rsidRDefault="00C00134" w:rsidP="00C00134">
      <w:pPr>
        <w:pStyle w:val="BodyText"/>
        <w:spacing w:after="0"/>
      </w:pPr>
      <w:r w:rsidRPr="00C00134">
        <w:t xml:space="preserve">While not shown in </w:t>
      </w:r>
      <w:r w:rsidR="00890E53" w:rsidRPr="00C00134">
        <w:t>this example</w:t>
      </w:r>
      <w:r w:rsidR="00732FE8">
        <w:t xml:space="preserve"> </w:t>
      </w:r>
      <w:r w:rsidR="00AD4619">
        <w:t xml:space="preserve">set </w:t>
      </w:r>
      <w:r w:rsidR="00732FE8">
        <w:t xml:space="preserve">of </w:t>
      </w:r>
      <w:r w:rsidRPr="00C00134">
        <w:t>financial statements, preparers should include details of any other additional information that is considered essential to a users' overall understanding of the organisation]</w:t>
      </w:r>
    </w:p>
    <w:p w:rsidR="00C00134" w:rsidRDefault="00C00134" w:rsidP="00C00134">
      <w:pPr>
        <w:pStyle w:val="BodyText"/>
        <w:spacing w:after="0"/>
      </w:pPr>
    </w:p>
    <w:p w:rsidR="00C00134" w:rsidRDefault="00C00134" w:rsidP="00C00134">
      <w:pPr>
        <w:pStyle w:val="BodyText"/>
        <w:spacing w:after="0"/>
      </w:pPr>
    </w:p>
    <w:p w:rsidR="00C00134" w:rsidRDefault="00C00134" w:rsidP="00C00134">
      <w:pPr>
        <w:pStyle w:val="BodyText"/>
        <w:spacing w:after="0"/>
      </w:pPr>
    </w:p>
    <w:p w:rsidR="00C00134" w:rsidRDefault="00C00134" w:rsidP="00C00134">
      <w:pPr>
        <w:pStyle w:val="BodyText"/>
        <w:spacing w:after="0"/>
      </w:pPr>
    </w:p>
    <w:p w:rsidR="00C00134" w:rsidRDefault="00C00134" w:rsidP="00C00134">
      <w:pPr>
        <w:pStyle w:val="BodyText"/>
        <w:spacing w:after="0"/>
      </w:pPr>
    </w:p>
    <w:p w:rsidR="00C00134" w:rsidRDefault="00C00134" w:rsidP="00C00134">
      <w:pPr>
        <w:pStyle w:val="BodyText"/>
        <w:spacing w:after="0"/>
      </w:pPr>
    </w:p>
    <w:p w:rsidR="00C00134" w:rsidRDefault="00C00134" w:rsidP="00C00134">
      <w:pPr>
        <w:pStyle w:val="BodyText"/>
        <w:spacing w:after="0"/>
      </w:pPr>
    </w:p>
    <w:p w:rsidR="00C00134" w:rsidRDefault="00C00134" w:rsidP="00C00134">
      <w:pPr>
        <w:pStyle w:val="BodyText"/>
        <w:spacing w:after="0"/>
      </w:pPr>
    </w:p>
    <w:p w:rsidR="00C00134" w:rsidRDefault="00C00134" w:rsidP="00C00134">
      <w:pPr>
        <w:pStyle w:val="BodyText"/>
        <w:spacing w:after="0"/>
      </w:pPr>
    </w:p>
    <w:p w:rsidR="00C00134" w:rsidRDefault="00C00134" w:rsidP="00C00134">
      <w:pPr>
        <w:pStyle w:val="BodyText"/>
        <w:spacing w:after="0"/>
      </w:pPr>
    </w:p>
    <w:p w:rsidR="00C00134" w:rsidRDefault="00C00134" w:rsidP="00C00134">
      <w:pPr>
        <w:pStyle w:val="BodyText"/>
        <w:spacing w:after="0"/>
      </w:pPr>
    </w:p>
    <w:p w:rsidR="00C00134" w:rsidRDefault="00C00134" w:rsidP="00C00134">
      <w:pPr>
        <w:pStyle w:val="BodyText"/>
        <w:spacing w:after="0"/>
      </w:pPr>
    </w:p>
    <w:p w:rsidR="00C00134" w:rsidRDefault="00C00134" w:rsidP="00C00134">
      <w:pPr>
        <w:pStyle w:val="BodyText"/>
        <w:spacing w:after="0"/>
      </w:pPr>
    </w:p>
    <w:p w:rsidR="00C00134" w:rsidRDefault="00C00134" w:rsidP="00C00134">
      <w:pPr>
        <w:pStyle w:val="BodyText"/>
        <w:spacing w:after="0"/>
      </w:pPr>
    </w:p>
    <w:p w:rsidR="00C00134" w:rsidRDefault="00C00134" w:rsidP="00C00134">
      <w:pPr>
        <w:pStyle w:val="BodyText"/>
        <w:spacing w:after="0"/>
      </w:pPr>
    </w:p>
    <w:p w:rsidR="00C00134" w:rsidRDefault="00C00134" w:rsidP="00C00134">
      <w:pPr>
        <w:pStyle w:val="BodyText"/>
        <w:spacing w:after="0"/>
      </w:pPr>
    </w:p>
    <w:p w:rsidR="00C00134" w:rsidRDefault="00C00134" w:rsidP="00C00134">
      <w:pPr>
        <w:pStyle w:val="BodyText"/>
        <w:spacing w:after="0"/>
      </w:pPr>
    </w:p>
    <w:p w:rsidR="00C00134" w:rsidRDefault="00C00134" w:rsidP="00C00134">
      <w:pPr>
        <w:pStyle w:val="BodyText"/>
        <w:spacing w:after="0"/>
      </w:pPr>
    </w:p>
    <w:p w:rsidR="00C00134" w:rsidRDefault="00C00134" w:rsidP="00C00134">
      <w:pPr>
        <w:pStyle w:val="BodyText"/>
        <w:spacing w:after="0"/>
      </w:pPr>
    </w:p>
    <w:p w:rsidR="00C00134" w:rsidRDefault="00C00134" w:rsidP="00C00134">
      <w:pPr>
        <w:pStyle w:val="Heading1"/>
        <w:rPr>
          <w:rFonts w:ascii="Garamond" w:hAnsi="Garamond"/>
          <w:bCs w:val="0"/>
          <w:color w:val="auto"/>
          <w:kern w:val="0"/>
          <w:sz w:val="22"/>
          <w:szCs w:val="20"/>
        </w:rPr>
      </w:pPr>
    </w:p>
    <w:p w:rsidR="00C00134" w:rsidRDefault="00C00134" w:rsidP="00C00134">
      <w:pPr>
        <w:pStyle w:val="BodyText"/>
      </w:pPr>
    </w:p>
    <w:p w:rsidR="00890E53" w:rsidRPr="00C00134" w:rsidRDefault="00890E53" w:rsidP="00C00134">
      <w:pPr>
        <w:pStyle w:val="BodyText"/>
      </w:pPr>
    </w:p>
    <w:p w:rsidR="00164A14" w:rsidRDefault="00164A14" w:rsidP="00164A14">
      <w:pPr>
        <w:pStyle w:val="Heading1"/>
        <w:rPr>
          <w:rFonts w:asciiTheme="minorHAnsi" w:hAnsiTheme="minorHAnsi"/>
          <w:b/>
          <w:sz w:val="24"/>
          <w:szCs w:val="24"/>
        </w:rPr>
      </w:pPr>
      <w:bookmarkStart w:id="22" w:name="_Toc422481715"/>
      <w:proofErr w:type="gramStart"/>
      <w:r w:rsidRPr="00164A14">
        <w:rPr>
          <w:rFonts w:asciiTheme="minorHAnsi" w:hAnsiTheme="minorHAnsi"/>
          <w:b/>
          <w:sz w:val="24"/>
          <w:szCs w:val="24"/>
        </w:rPr>
        <w:t>Sporting Club Inc.</w:t>
      </w:r>
      <w:proofErr w:type="gramEnd"/>
    </w:p>
    <w:p w:rsidR="00F471A6" w:rsidRPr="00164A14" w:rsidRDefault="0023113C" w:rsidP="00C00134">
      <w:pPr>
        <w:pStyle w:val="Heading1"/>
        <w:rPr>
          <w:rFonts w:asciiTheme="minorHAnsi" w:hAnsiTheme="minorHAnsi"/>
          <w:b/>
          <w:bCs w:val="0"/>
          <w:color w:val="auto"/>
          <w:kern w:val="0"/>
          <w:sz w:val="22"/>
          <w:szCs w:val="20"/>
        </w:rPr>
      </w:pPr>
      <w:r w:rsidRPr="00164A14">
        <w:rPr>
          <w:rFonts w:asciiTheme="minorHAnsi" w:hAnsiTheme="minorHAnsi"/>
          <w:b/>
          <w:bCs w:val="0"/>
          <w:color w:val="auto"/>
          <w:kern w:val="0"/>
          <w:sz w:val="22"/>
          <w:szCs w:val="20"/>
        </w:rPr>
        <w:t xml:space="preserve">Statement of </w:t>
      </w:r>
      <w:bookmarkEnd w:id="10"/>
      <w:bookmarkEnd w:id="11"/>
      <w:bookmarkEnd w:id="12"/>
      <w:bookmarkEnd w:id="13"/>
      <w:bookmarkEnd w:id="14"/>
      <w:bookmarkEnd w:id="15"/>
      <w:bookmarkEnd w:id="16"/>
      <w:r w:rsidR="00BC5E46" w:rsidRPr="00164A14">
        <w:rPr>
          <w:rFonts w:asciiTheme="minorHAnsi" w:hAnsiTheme="minorHAnsi"/>
          <w:b/>
          <w:bCs w:val="0"/>
          <w:color w:val="auto"/>
          <w:kern w:val="0"/>
          <w:sz w:val="22"/>
          <w:szCs w:val="20"/>
        </w:rPr>
        <w:t>Service Performance</w:t>
      </w:r>
      <w:bookmarkEnd w:id="22"/>
    </w:p>
    <w:p w:rsidR="0023113C" w:rsidRPr="00F471A6" w:rsidRDefault="00F471A6" w:rsidP="00F471A6">
      <w:pPr>
        <w:pStyle w:val="BodyText"/>
        <w:rPr>
          <w:rFonts w:asciiTheme="minorHAnsi" w:hAnsiTheme="minorHAnsi"/>
          <w:b/>
        </w:rPr>
      </w:pPr>
      <w:r w:rsidRPr="00E86781">
        <w:rPr>
          <w:rFonts w:asciiTheme="minorHAnsi" w:hAnsiTheme="minorHAnsi"/>
          <w:b/>
        </w:rPr>
        <w:t>For the year ended 31 March</w:t>
      </w:r>
      <w:r>
        <w:rPr>
          <w:rFonts w:asciiTheme="minorHAnsi" w:hAnsiTheme="minorHAnsi"/>
          <w:b/>
        </w:rPr>
        <w:t xml:space="preserve"> 2016</w:t>
      </w:r>
    </w:p>
    <w:p w:rsidR="00A36B28" w:rsidRPr="00E86781" w:rsidRDefault="006C29CB" w:rsidP="006441EE">
      <w:pPr>
        <w:pStyle w:val="BodyText"/>
        <w:rPr>
          <w:rFonts w:asciiTheme="minorHAnsi" w:hAnsiTheme="minorHAnsi"/>
          <w:b/>
        </w:rPr>
      </w:pPr>
      <w:r w:rsidRPr="00E86781">
        <w:rPr>
          <w:rFonts w:asciiTheme="minorHAnsi" w:hAnsiTheme="minorHAnsi"/>
          <w:b/>
        </w:rPr>
        <w:t>Description of the Entity's Outcomes</w:t>
      </w:r>
    </w:p>
    <w:p w:rsidR="00327CA7" w:rsidRPr="00327CA7" w:rsidRDefault="00327CA7" w:rsidP="00327CA7">
      <w:pPr>
        <w:pStyle w:val="Heading3"/>
        <w:rPr>
          <w:rFonts w:asciiTheme="minorHAnsi" w:hAnsiTheme="minorHAnsi"/>
          <w:sz w:val="22"/>
        </w:rPr>
      </w:pPr>
      <w:bookmarkStart w:id="23" w:name="_Toc422481716"/>
      <w:bookmarkStart w:id="24" w:name="_Toc403467668"/>
      <w:bookmarkStart w:id="25" w:name="_Toc403732560"/>
      <w:bookmarkStart w:id="26" w:name="_Toc403994606"/>
      <w:bookmarkStart w:id="27" w:name="_Toc403995964"/>
      <w:bookmarkStart w:id="28" w:name="_Toc403996164"/>
      <w:bookmarkStart w:id="29" w:name="_Toc404001026"/>
      <w:bookmarkStart w:id="30" w:name="_Toc404003865"/>
      <w:bookmarkStart w:id="31" w:name="_Toc402790057"/>
      <w:r w:rsidRPr="00327CA7">
        <w:rPr>
          <w:rFonts w:asciiTheme="minorHAnsi" w:hAnsiTheme="minorHAnsi"/>
          <w:sz w:val="22"/>
        </w:rPr>
        <w:t>Key objectives and outcomes for Sporting Club Inc. achieved during the year include:</w:t>
      </w:r>
      <w:bookmarkEnd w:id="23"/>
      <w:r>
        <w:rPr>
          <w:rFonts w:asciiTheme="minorHAnsi" w:hAnsiTheme="minorHAnsi"/>
          <w:sz w:val="22"/>
        </w:rPr>
        <w:br/>
      </w:r>
    </w:p>
    <w:p w:rsidR="00327CA7" w:rsidRPr="00327CA7" w:rsidRDefault="00327CA7" w:rsidP="00327CA7">
      <w:pPr>
        <w:pStyle w:val="Heading3"/>
        <w:rPr>
          <w:rFonts w:asciiTheme="minorHAnsi" w:hAnsiTheme="minorHAnsi"/>
          <w:i/>
          <w:sz w:val="22"/>
        </w:rPr>
      </w:pPr>
      <w:bookmarkStart w:id="32" w:name="_Toc422481717"/>
      <w:r w:rsidRPr="00327CA7">
        <w:rPr>
          <w:rFonts w:asciiTheme="minorHAnsi" w:hAnsiTheme="minorHAnsi"/>
          <w:i/>
          <w:sz w:val="22"/>
        </w:rPr>
        <w:t>Increased uptake in the sport of Tiddlywinks within the local community</w:t>
      </w:r>
      <w:bookmarkEnd w:id="32"/>
      <w:r w:rsidRPr="00327CA7">
        <w:rPr>
          <w:rFonts w:asciiTheme="minorHAnsi" w:hAnsiTheme="minorHAnsi"/>
          <w:i/>
          <w:sz w:val="22"/>
        </w:rPr>
        <w:t xml:space="preserve"> </w:t>
      </w:r>
    </w:p>
    <w:p w:rsidR="00327CA7" w:rsidRPr="00327CA7" w:rsidRDefault="00327CA7" w:rsidP="00327CA7">
      <w:pPr>
        <w:pStyle w:val="Heading3"/>
        <w:rPr>
          <w:rFonts w:asciiTheme="minorHAnsi" w:hAnsiTheme="minorHAnsi"/>
          <w:sz w:val="22"/>
        </w:rPr>
      </w:pPr>
      <w:bookmarkStart w:id="33" w:name="_Toc422481718"/>
      <w:r w:rsidRPr="00327CA7">
        <w:rPr>
          <w:rFonts w:asciiTheme="minorHAnsi" w:hAnsiTheme="minorHAnsi"/>
          <w:sz w:val="22"/>
        </w:rPr>
        <w:t>[Details / description of outcome(s) sought]</w:t>
      </w:r>
      <w:bookmarkEnd w:id="33"/>
      <w:r>
        <w:rPr>
          <w:rFonts w:asciiTheme="minorHAnsi" w:hAnsiTheme="minorHAnsi"/>
          <w:sz w:val="22"/>
        </w:rPr>
        <w:br/>
      </w:r>
    </w:p>
    <w:p w:rsidR="00327CA7" w:rsidRPr="00327CA7" w:rsidRDefault="00327CA7" w:rsidP="00327CA7">
      <w:pPr>
        <w:pStyle w:val="Heading3"/>
        <w:rPr>
          <w:rFonts w:asciiTheme="minorHAnsi" w:hAnsiTheme="minorHAnsi"/>
          <w:i/>
          <w:sz w:val="22"/>
        </w:rPr>
      </w:pPr>
      <w:bookmarkStart w:id="34" w:name="_Toc422481719"/>
      <w:r w:rsidRPr="00327CA7">
        <w:rPr>
          <w:rFonts w:asciiTheme="minorHAnsi" w:hAnsiTheme="minorHAnsi"/>
          <w:i/>
          <w:sz w:val="22"/>
        </w:rPr>
        <w:t>Weekly compet</w:t>
      </w:r>
      <w:r w:rsidR="00F50E97">
        <w:rPr>
          <w:rFonts w:asciiTheme="minorHAnsi" w:hAnsiTheme="minorHAnsi"/>
          <w:i/>
          <w:sz w:val="22"/>
        </w:rPr>
        <w:t>it</w:t>
      </w:r>
      <w:r w:rsidRPr="00327CA7">
        <w:rPr>
          <w:rFonts w:asciiTheme="minorHAnsi" w:hAnsiTheme="minorHAnsi"/>
          <w:i/>
          <w:sz w:val="22"/>
        </w:rPr>
        <w:t xml:space="preserve">ions and </w:t>
      </w:r>
      <w:r w:rsidR="00F50E97">
        <w:rPr>
          <w:rFonts w:asciiTheme="minorHAnsi" w:hAnsiTheme="minorHAnsi"/>
          <w:i/>
          <w:sz w:val="22"/>
        </w:rPr>
        <w:t>t</w:t>
      </w:r>
      <w:r w:rsidRPr="00327CA7">
        <w:rPr>
          <w:rFonts w:asciiTheme="minorHAnsi" w:hAnsiTheme="minorHAnsi"/>
          <w:i/>
          <w:sz w:val="22"/>
        </w:rPr>
        <w:t>ournaments</w:t>
      </w:r>
      <w:bookmarkEnd w:id="34"/>
      <w:r w:rsidRPr="00327CA7">
        <w:rPr>
          <w:rFonts w:asciiTheme="minorHAnsi" w:hAnsiTheme="minorHAnsi"/>
          <w:i/>
          <w:sz w:val="22"/>
        </w:rPr>
        <w:t xml:space="preserve"> </w:t>
      </w:r>
    </w:p>
    <w:p w:rsidR="00327CA7" w:rsidRPr="00327CA7" w:rsidRDefault="00327CA7" w:rsidP="00327CA7">
      <w:pPr>
        <w:pStyle w:val="Heading3"/>
        <w:rPr>
          <w:rFonts w:asciiTheme="minorHAnsi" w:hAnsiTheme="minorHAnsi"/>
          <w:sz w:val="22"/>
        </w:rPr>
      </w:pPr>
      <w:bookmarkStart w:id="35" w:name="_Toc422481720"/>
      <w:r w:rsidRPr="00327CA7">
        <w:rPr>
          <w:rFonts w:asciiTheme="minorHAnsi" w:hAnsiTheme="minorHAnsi"/>
          <w:sz w:val="22"/>
        </w:rPr>
        <w:t>[Details / description of outcome(s) sought]</w:t>
      </w:r>
      <w:bookmarkEnd w:id="35"/>
      <w:r>
        <w:rPr>
          <w:rFonts w:asciiTheme="minorHAnsi" w:hAnsiTheme="minorHAnsi"/>
          <w:sz w:val="22"/>
        </w:rPr>
        <w:br/>
      </w:r>
    </w:p>
    <w:p w:rsidR="00327CA7" w:rsidRPr="00327CA7" w:rsidRDefault="00327CA7" w:rsidP="00327CA7">
      <w:pPr>
        <w:pStyle w:val="Heading3"/>
        <w:rPr>
          <w:rFonts w:asciiTheme="minorHAnsi" w:hAnsiTheme="minorHAnsi"/>
          <w:i/>
          <w:sz w:val="22"/>
        </w:rPr>
      </w:pPr>
      <w:bookmarkStart w:id="36" w:name="_Toc422481721"/>
      <w:r w:rsidRPr="00327CA7">
        <w:rPr>
          <w:rFonts w:asciiTheme="minorHAnsi" w:hAnsiTheme="minorHAnsi"/>
          <w:i/>
          <w:sz w:val="22"/>
        </w:rPr>
        <w:t>High performance management programme - The road to the World Champs</w:t>
      </w:r>
      <w:bookmarkEnd w:id="36"/>
      <w:r w:rsidRPr="00327CA7">
        <w:rPr>
          <w:rFonts w:asciiTheme="minorHAnsi" w:hAnsiTheme="minorHAnsi"/>
          <w:i/>
          <w:sz w:val="22"/>
        </w:rPr>
        <w:t xml:space="preserve"> </w:t>
      </w:r>
    </w:p>
    <w:p w:rsidR="00327CA7" w:rsidRPr="00327CA7" w:rsidRDefault="00327CA7" w:rsidP="00327CA7">
      <w:pPr>
        <w:pStyle w:val="Heading3"/>
        <w:rPr>
          <w:rFonts w:asciiTheme="minorHAnsi" w:hAnsiTheme="minorHAnsi"/>
          <w:sz w:val="22"/>
        </w:rPr>
      </w:pPr>
      <w:bookmarkStart w:id="37" w:name="_Toc422481722"/>
      <w:r w:rsidRPr="00327CA7">
        <w:rPr>
          <w:rFonts w:asciiTheme="minorHAnsi" w:hAnsiTheme="minorHAnsi"/>
          <w:sz w:val="22"/>
        </w:rPr>
        <w:t>[Details / description of outcome(s) sought]</w:t>
      </w:r>
      <w:bookmarkEnd w:id="37"/>
      <w:r>
        <w:rPr>
          <w:rFonts w:asciiTheme="minorHAnsi" w:hAnsiTheme="minorHAnsi"/>
          <w:sz w:val="22"/>
        </w:rPr>
        <w:br/>
      </w:r>
    </w:p>
    <w:p w:rsidR="00327CA7" w:rsidRPr="00327CA7" w:rsidRDefault="00327CA7" w:rsidP="00327CA7">
      <w:pPr>
        <w:pStyle w:val="Heading3"/>
        <w:rPr>
          <w:rFonts w:asciiTheme="minorHAnsi" w:hAnsiTheme="minorHAnsi"/>
          <w:i/>
          <w:sz w:val="22"/>
        </w:rPr>
      </w:pPr>
      <w:bookmarkStart w:id="38" w:name="_Toc422481723"/>
      <w:r w:rsidRPr="00327CA7">
        <w:rPr>
          <w:rFonts w:asciiTheme="minorHAnsi" w:hAnsiTheme="minorHAnsi"/>
          <w:i/>
          <w:sz w:val="22"/>
        </w:rPr>
        <w:t>Coaching programmes</w:t>
      </w:r>
      <w:bookmarkEnd w:id="38"/>
    </w:p>
    <w:p w:rsidR="00D951D1" w:rsidRDefault="00327CA7" w:rsidP="00327CA7">
      <w:pPr>
        <w:pStyle w:val="Heading3"/>
        <w:rPr>
          <w:rFonts w:asciiTheme="minorHAnsi" w:hAnsiTheme="minorHAnsi"/>
        </w:rPr>
      </w:pPr>
      <w:bookmarkStart w:id="39" w:name="_Toc422481724"/>
      <w:r w:rsidRPr="00327CA7">
        <w:rPr>
          <w:rFonts w:asciiTheme="minorHAnsi" w:hAnsiTheme="minorHAnsi"/>
          <w:sz w:val="22"/>
        </w:rPr>
        <w:t>[Details / description of outcome(s) sought]</w:t>
      </w:r>
      <w:bookmarkEnd w:id="39"/>
      <w:r w:rsidR="0023113C" w:rsidRPr="00E86781">
        <w:rPr>
          <w:rFonts w:asciiTheme="minorHAnsi" w:hAnsiTheme="minorHAnsi"/>
        </w:rPr>
        <w:tab/>
      </w:r>
      <w:bookmarkStart w:id="40" w:name="_Toc403732561"/>
      <w:bookmarkStart w:id="41" w:name="_Toc403994607"/>
      <w:bookmarkStart w:id="42" w:name="_Toc403995965"/>
      <w:bookmarkStart w:id="43" w:name="_Toc403996165"/>
      <w:bookmarkStart w:id="44" w:name="_Toc404001027"/>
      <w:bookmarkStart w:id="45" w:name="_Toc404003866"/>
      <w:bookmarkEnd w:id="24"/>
      <w:bookmarkEnd w:id="25"/>
      <w:bookmarkEnd w:id="26"/>
      <w:bookmarkEnd w:id="27"/>
      <w:bookmarkEnd w:id="28"/>
      <w:bookmarkEnd w:id="29"/>
      <w:bookmarkEnd w:id="30"/>
      <w:bookmarkEnd w:id="31"/>
      <w:r w:rsidR="0023113C" w:rsidRPr="00E86781">
        <w:rPr>
          <w:rFonts w:asciiTheme="minorHAnsi" w:hAnsiTheme="minorHAnsi"/>
        </w:rPr>
        <w:tab/>
      </w:r>
    </w:p>
    <w:p w:rsidR="00C97E38" w:rsidRDefault="00C97E38" w:rsidP="0023113C">
      <w:pPr>
        <w:rPr>
          <w:rFonts w:asciiTheme="minorHAnsi" w:hAnsiTheme="minorHAnsi"/>
        </w:rPr>
      </w:pPr>
    </w:p>
    <w:tbl>
      <w:tblPr>
        <w:tblStyle w:val="TableClassic2"/>
        <w:tblW w:w="10031" w:type="dxa"/>
        <w:tblLook w:val="04A0" w:firstRow="1" w:lastRow="0" w:firstColumn="1" w:lastColumn="0" w:noHBand="0" w:noVBand="1"/>
      </w:tblPr>
      <w:tblGrid>
        <w:gridCol w:w="5637"/>
        <w:gridCol w:w="1842"/>
        <w:gridCol w:w="1276"/>
        <w:gridCol w:w="1276"/>
      </w:tblGrid>
      <w:tr w:rsidR="006B37CE" w:rsidTr="005F44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37" w:type="dxa"/>
          </w:tcPr>
          <w:p w:rsidR="006B37CE" w:rsidRDefault="006B37CE" w:rsidP="0023113C">
            <w:pPr>
              <w:rPr>
                <w:rFonts w:asciiTheme="minorHAnsi" w:hAnsiTheme="minorHAnsi"/>
              </w:rPr>
            </w:pPr>
            <w:r w:rsidRPr="00E86781">
              <w:rPr>
                <w:rFonts w:asciiTheme="minorHAnsi" w:hAnsiTheme="minorHAnsi"/>
                <w:b w:val="0"/>
              </w:rPr>
              <w:t>Outcomes and measures of quality and objectives in respect to</w:t>
            </w:r>
          </w:p>
        </w:tc>
        <w:tc>
          <w:tcPr>
            <w:tcW w:w="1842" w:type="dxa"/>
          </w:tcPr>
          <w:p w:rsidR="005F4415" w:rsidRPr="00E86781" w:rsidRDefault="006B37CE" w:rsidP="005F441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b/>
              </w:rPr>
            </w:pPr>
            <w:r w:rsidRPr="00E86781">
              <w:rPr>
                <w:rFonts w:asciiTheme="minorHAnsi" w:hAnsiTheme="minorHAnsi"/>
                <w:b/>
              </w:rPr>
              <w:t>Actual</w:t>
            </w:r>
            <w:r w:rsidRPr="00E86781">
              <w:rPr>
                <w:rFonts w:asciiTheme="minorHAnsi" w:hAnsiTheme="minorHAnsi"/>
                <w:b/>
              </w:rPr>
              <w:br/>
              <w:t>This Year</w:t>
            </w:r>
          </w:p>
        </w:tc>
        <w:tc>
          <w:tcPr>
            <w:tcW w:w="1276" w:type="dxa"/>
          </w:tcPr>
          <w:p w:rsidR="006B37CE" w:rsidRPr="00E86781" w:rsidRDefault="006B37CE" w:rsidP="000D389E">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b/>
              </w:rPr>
            </w:pPr>
            <w:r w:rsidRPr="00E86781">
              <w:rPr>
                <w:rFonts w:asciiTheme="minorHAnsi" w:hAnsiTheme="minorHAnsi"/>
                <w:b/>
              </w:rPr>
              <w:t>Budget</w:t>
            </w:r>
          </w:p>
          <w:p w:rsidR="006B37CE" w:rsidRPr="00E86781" w:rsidRDefault="006B37CE" w:rsidP="000D389E">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b/>
              </w:rPr>
            </w:pPr>
            <w:r w:rsidRPr="00E86781">
              <w:rPr>
                <w:rFonts w:asciiTheme="minorHAnsi" w:hAnsiTheme="minorHAnsi"/>
                <w:b/>
              </w:rPr>
              <w:t>This Year</w:t>
            </w:r>
          </w:p>
        </w:tc>
        <w:tc>
          <w:tcPr>
            <w:tcW w:w="1276" w:type="dxa"/>
          </w:tcPr>
          <w:p w:rsidR="006B37CE" w:rsidRPr="00E86781" w:rsidRDefault="006B37CE" w:rsidP="000D389E">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b/>
              </w:rPr>
            </w:pPr>
            <w:r w:rsidRPr="00E86781">
              <w:rPr>
                <w:rFonts w:asciiTheme="minorHAnsi" w:hAnsiTheme="minorHAnsi"/>
                <w:b/>
              </w:rPr>
              <w:t>Actual</w:t>
            </w:r>
          </w:p>
          <w:p w:rsidR="006B37CE" w:rsidRPr="00E86781" w:rsidRDefault="00732FE8" w:rsidP="000D389E">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b/>
              </w:rPr>
            </w:pPr>
            <w:r>
              <w:rPr>
                <w:rFonts w:asciiTheme="minorHAnsi" w:hAnsiTheme="minorHAnsi"/>
                <w:b/>
              </w:rPr>
              <w:t>Last</w:t>
            </w:r>
            <w:r w:rsidR="006B37CE" w:rsidRPr="00E86781">
              <w:rPr>
                <w:rFonts w:asciiTheme="minorHAnsi" w:hAnsiTheme="minorHAnsi"/>
                <w:b/>
              </w:rPr>
              <w:t xml:space="preserve"> Year</w:t>
            </w:r>
          </w:p>
        </w:tc>
      </w:tr>
      <w:tr w:rsidR="005F4415" w:rsidTr="005F4415">
        <w:tc>
          <w:tcPr>
            <w:cnfStyle w:val="001000000000" w:firstRow="0" w:lastRow="0" w:firstColumn="1" w:lastColumn="0" w:oddVBand="0" w:evenVBand="0" w:oddHBand="0" w:evenHBand="0" w:firstRowFirstColumn="0" w:firstRowLastColumn="0" w:lastRowFirstColumn="0" w:lastRowLastColumn="0"/>
            <w:tcW w:w="5637" w:type="dxa"/>
          </w:tcPr>
          <w:p w:rsidR="00327CA7" w:rsidRPr="00327CA7" w:rsidRDefault="00327CA7" w:rsidP="00327CA7">
            <w:pPr>
              <w:pStyle w:val="Heading3"/>
              <w:outlineLvl w:val="2"/>
              <w:rPr>
                <w:rFonts w:asciiTheme="minorHAnsi" w:hAnsiTheme="minorHAnsi"/>
                <w:b w:val="0"/>
              </w:rPr>
            </w:pPr>
            <w:bookmarkStart w:id="46" w:name="_Toc422481725"/>
            <w:r>
              <w:rPr>
                <w:rFonts w:asciiTheme="minorHAnsi" w:hAnsiTheme="minorHAnsi"/>
                <w:b w:val="0"/>
              </w:rPr>
              <w:t>Club members</w:t>
            </w:r>
            <w:bookmarkEnd w:id="46"/>
          </w:p>
        </w:tc>
        <w:tc>
          <w:tcPr>
            <w:tcW w:w="1842" w:type="dxa"/>
          </w:tcPr>
          <w:p w:rsidR="005F4415" w:rsidRPr="00E86781" w:rsidRDefault="005F4415" w:rsidP="000D389E">
            <w:pPr>
              <w:pStyle w:val="Heading3"/>
              <w:jc w:val="right"/>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rPr>
            </w:pPr>
            <w:bookmarkStart w:id="47" w:name="_Toc422474558"/>
            <w:bookmarkStart w:id="48" w:name="_Toc422481726"/>
            <w:r w:rsidRPr="00E86781">
              <w:rPr>
                <w:rFonts w:asciiTheme="minorHAnsi" w:hAnsiTheme="minorHAnsi"/>
              </w:rPr>
              <w:t>X</w:t>
            </w:r>
            <w:bookmarkEnd w:id="47"/>
            <w:bookmarkEnd w:id="48"/>
          </w:p>
        </w:tc>
        <w:tc>
          <w:tcPr>
            <w:tcW w:w="1276" w:type="dxa"/>
          </w:tcPr>
          <w:p w:rsidR="005F4415" w:rsidRPr="00E86781" w:rsidRDefault="00327CA7" w:rsidP="000D389E">
            <w:pPr>
              <w:pStyle w:val="Heading3"/>
              <w:jc w:val="right"/>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rPr>
            </w:pPr>
            <w:bookmarkStart w:id="49" w:name="_Toc422481727"/>
            <w:r>
              <w:rPr>
                <w:rFonts w:asciiTheme="minorHAnsi" w:hAnsiTheme="minorHAnsi"/>
              </w:rPr>
              <w:t>X</w:t>
            </w:r>
            <w:bookmarkEnd w:id="49"/>
          </w:p>
        </w:tc>
        <w:tc>
          <w:tcPr>
            <w:tcW w:w="1276" w:type="dxa"/>
          </w:tcPr>
          <w:p w:rsidR="005F4415" w:rsidRPr="00E86781" w:rsidRDefault="00327CA7" w:rsidP="000D389E">
            <w:pPr>
              <w:pStyle w:val="Heading3"/>
              <w:jc w:val="right"/>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rPr>
            </w:pPr>
            <w:bookmarkStart w:id="50" w:name="_Toc422481728"/>
            <w:r>
              <w:rPr>
                <w:rFonts w:asciiTheme="minorHAnsi" w:hAnsiTheme="minorHAnsi"/>
              </w:rPr>
              <w:t>X</w:t>
            </w:r>
            <w:bookmarkEnd w:id="50"/>
          </w:p>
        </w:tc>
      </w:tr>
      <w:tr w:rsidR="006B37CE" w:rsidTr="005F4415">
        <w:tc>
          <w:tcPr>
            <w:cnfStyle w:val="001000000000" w:firstRow="0" w:lastRow="0" w:firstColumn="1" w:lastColumn="0" w:oddVBand="0" w:evenVBand="0" w:oddHBand="0" w:evenHBand="0" w:firstRowFirstColumn="0" w:firstRowLastColumn="0" w:lastRowFirstColumn="0" w:lastRowLastColumn="0"/>
            <w:tcW w:w="5637" w:type="dxa"/>
          </w:tcPr>
          <w:p w:rsidR="006B37CE" w:rsidRPr="005F4415" w:rsidRDefault="00327CA7" w:rsidP="000D389E">
            <w:pPr>
              <w:pStyle w:val="Heading3"/>
              <w:outlineLvl w:val="2"/>
              <w:rPr>
                <w:rFonts w:asciiTheme="minorHAnsi" w:hAnsiTheme="minorHAnsi"/>
                <w:b w:val="0"/>
              </w:rPr>
            </w:pPr>
            <w:bookmarkStart w:id="51" w:name="_Toc422481729"/>
            <w:r>
              <w:rPr>
                <w:rFonts w:asciiTheme="minorHAnsi" w:hAnsiTheme="minorHAnsi"/>
                <w:b w:val="0"/>
              </w:rPr>
              <w:t>New Club members</w:t>
            </w:r>
            <w:bookmarkEnd w:id="51"/>
          </w:p>
        </w:tc>
        <w:tc>
          <w:tcPr>
            <w:tcW w:w="1842" w:type="dxa"/>
          </w:tcPr>
          <w:p w:rsidR="006B37CE" w:rsidRPr="00E86781" w:rsidRDefault="006B37CE" w:rsidP="000D389E">
            <w:pPr>
              <w:pStyle w:val="Heading3"/>
              <w:jc w:val="right"/>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rPr>
            </w:pPr>
            <w:bookmarkStart w:id="52" w:name="_Toc422474562"/>
            <w:bookmarkStart w:id="53" w:name="_Toc422481730"/>
            <w:r w:rsidRPr="00E86781">
              <w:rPr>
                <w:rFonts w:asciiTheme="minorHAnsi" w:hAnsiTheme="minorHAnsi"/>
              </w:rPr>
              <w:t>X</w:t>
            </w:r>
            <w:bookmarkEnd w:id="52"/>
            <w:bookmarkEnd w:id="53"/>
          </w:p>
        </w:tc>
        <w:tc>
          <w:tcPr>
            <w:tcW w:w="1276" w:type="dxa"/>
          </w:tcPr>
          <w:p w:rsidR="006B37CE" w:rsidRPr="00E86781" w:rsidRDefault="006B37CE" w:rsidP="000D389E">
            <w:pPr>
              <w:pStyle w:val="Heading3"/>
              <w:jc w:val="right"/>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rPr>
            </w:pPr>
            <w:bookmarkStart w:id="54" w:name="_Toc422474563"/>
            <w:bookmarkStart w:id="55" w:name="_Toc422481731"/>
            <w:r w:rsidRPr="00E86781">
              <w:rPr>
                <w:rFonts w:asciiTheme="minorHAnsi" w:hAnsiTheme="minorHAnsi"/>
              </w:rPr>
              <w:t>X</w:t>
            </w:r>
            <w:bookmarkEnd w:id="54"/>
            <w:bookmarkEnd w:id="55"/>
          </w:p>
        </w:tc>
        <w:tc>
          <w:tcPr>
            <w:tcW w:w="1276" w:type="dxa"/>
          </w:tcPr>
          <w:p w:rsidR="006B37CE" w:rsidRPr="00E86781" w:rsidRDefault="006B37CE" w:rsidP="000D389E">
            <w:pPr>
              <w:pStyle w:val="Heading3"/>
              <w:jc w:val="right"/>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rPr>
            </w:pPr>
            <w:bookmarkStart w:id="56" w:name="_Toc422474564"/>
            <w:bookmarkStart w:id="57" w:name="_Toc422481732"/>
            <w:r w:rsidRPr="00E86781">
              <w:rPr>
                <w:rFonts w:asciiTheme="minorHAnsi" w:hAnsiTheme="minorHAnsi"/>
              </w:rPr>
              <w:t>X</w:t>
            </w:r>
            <w:bookmarkEnd w:id="56"/>
            <w:bookmarkEnd w:id="57"/>
          </w:p>
        </w:tc>
      </w:tr>
      <w:tr w:rsidR="006B37CE" w:rsidTr="005F4415">
        <w:tc>
          <w:tcPr>
            <w:cnfStyle w:val="001000000000" w:firstRow="0" w:lastRow="0" w:firstColumn="1" w:lastColumn="0" w:oddVBand="0" w:evenVBand="0" w:oddHBand="0" w:evenHBand="0" w:firstRowFirstColumn="0" w:firstRowLastColumn="0" w:lastRowFirstColumn="0" w:lastRowLastColumn="0"/>
            <w:tcW w:w="5637" w:type="dxa"/>
          </w:tcPr>
          <w:p w:rsidR="006B37CE" w:rsidRPr="005F4415" w:rsidRDefault="00327CA7" w:rsidP="000D389E">
            <w:pPr>
              <w:pStyle w:val="Heading3"/>
              <w:outlineLvl w:val="2"/>
              <w:rPr>
                <w:rFonts w:asciiTheme="minorHAnsi" w:hAnsiTheme="minorHAnsi"/>
                <w:b w:val="0"/>
              </w:rPr>
            </w:pPr>
            <w:bookmarkStart w:id="58" w:name="_Toc422481733"/>
            <w:r>
              <w:rPr>
                <w:rFonts w:asciiTheme="minorHAnsi" w:hAnsiTheme="minorHAnsi"/>
                <w:b w:val="0"/>
              </w:rPr>
              <w:t>Number of tournament attendees</w:t>
            </w:r>
            <w:bookmarkEnd w:id="58"/>
          </w:p>
        </w:tc>
        <w:tc>
          <w:tcPr>
            <w:tcW w:w="1842" w:type="dxa"/>
          </w:tcPr>
          <w:p w:rsidR="006B37CE" w:rsidRPr="00E86781" w:rsidRDefault="006B37CE" w:rsidP="000D389E">
            <w:pPr>
              <w:pStyle w:val="Heading3"/>
              <w:jc w:val="right"/>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rPr>
            </w:pPr>
            <w:bookmarkStart w:id="59" w:name="_Toc422474566"/>
            <w:bookmarkStart w:id="60" w:name="_Toc422481734"/>
            <w:r w:rsidRPr="00E86781">
              <w:rPr>
                <w:rFonts w:asciiTheme="minorHAnsi" w:hAnsiTheme="minorHAnsi"/>
              </w:rPr>
              <w:t>X</w:t>
            </w:r>
            <w:bookmarkEnd w:id="59"/>
            <w:bookmarkEnd w:id="60"/>
          </w:p>
        </w:tc>
        <w:tc>
          <w:tcPr>
            <w:tcW w:w="1276" w:type="dxa"/>
          </w:tcPr>
          <w:p w:rsidR="006B37CE" w:rsidRPr="00E86781" w:rsidRDefault="006B37CE" w:rsidP="000D389E">
            <w:pPr>
              <w:pStyle w:val="Heading3"/>
              <w:jc w:val="right"/>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rPr>
            </w:pPr>
            <w:bookmarkStart w:id="61" w:name="_Toc422474567"/>
            <w:bookmarkStart w:id="62" w:name="_Toc422481735"/>
            <w:r w:rsidRPr="00E86781">
              <w:rPr>
                <w:rFonts w:asciiTheme="minorHAnsi" w:hAnsiTheme="minorHAnsi"/>
              </w:rPr>
              <w:t>X</w:t>
            </w:r>
            <w:bookmarkEnd w:id="61"/>
            <w:bookmarkEnd w:id="62"/>
          </w:p>
        </w:tc>
        <w:tc>
          <w:tcPr>
            <w:tcW w:w="1276" w:type="dxa"/>
          </w:tcPr>
          <w:p w:rsidR="006B37CE" w:rsidRPr="00E86781" w:rsidRDefault="006B37CE" w:rsidP="000D389E">
            <w:pPr>
              <w:pStyle w:val="Heading3"/>
              <w:jc w:val="right"/>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rPr>
            </w:pPr>
            <w:bookmarkStart w:id="63" w:name="_Toc422474568"/>
            <w:bookmarkStart w:id="64" w:name="_Toc422481736"/>
            <w:r w:rsidRPr="00E86781">
              <w:rPr>
                <w:rFonts w:asciiTheme="minorHAnsi" w:hAnsiTheme="minorHAnsi"/>
              </w:rPr>
              <w:t>X</w:t>
            </w:r>
            <w:bookmarkEnd w:id="63"/>
            <w:bookmarkEnd w:id="64"/>
          </w:p>
        </w:tc>
      </w:tr>
    </w:tbl>
    <w:p w:rsidR="00C97E38" w:rsidRPr="00E86781" w:rsidRDefault="00C97E38" w:rsidP="0023113C">
      <w:pPr>
        <w:rPr>
          <w:rFonts w:asciiTheme="minorHAnsi" w:hAnsiTheme="minorHAnsi"/>
        </w:rPr>
      </w:pPr>
    </w:p>
    <w:p w:rsidR="006C29CB" w:rsidRPr="00E86781" w:rsidRDefault="006C29CB" w:rsidP="006C29CB">
      <w:pPr>
        <w:rPr>
          <w:rFonts w:asciiTheme="minorHAnsi" w:hAnsiTheme="minorHAnsi"/>
          <w:b/>
        </w:rPr>
      </w:pPr>
      <w:r w:rsidRPr="00E86781">
        <w:rPr>
          <w:rFonts w:asciiTheme="minorHAnsi" w:hAnsiTheme="minorHAnsi"/>
          <w:b/>
        </w:rPr>
        <w:t>Additional Output Measures</w:t>
      </w:r>
    </w:p>
    <w:p w:rsidR="006C29CB" w:rsidRPr="00E86781" w:rsidRDefault="006C29CB" w:rsidP="006C29CB">
      <w:pPr>
        <w:rPr>
          <w:rFonts w:asciiTheme="minorHAnsi" w:hAnsiTheme="minorHAnsi"/>
          <w:b/>
        </w:rPr>
      </w:pPr>
    </w:p>
    <w:p w:rsidR="00327CA7" w:rsidRPr="00327CA7" w:rsidRDefault="00327CA7" w:rsidP="00327CA7">
      <w:pPr>
        <w:rPr>
          <w:rFonts w:asciiTheme="minorHAnsi" w:hAnsiTheme="minorHAnsi"/>
        </w:rPr>
      </w:pPr>
      <w:r w:rsidRPr="00327CA7">
        <w:rPr>
          <w:rFonts w:asciiTheme="minorHAnsi" w:hAnsiTheme="minorHAnsi"/>
        </w:rPr>
        <w:t>For example:</w:t>
      </w:r>
    </w:p>
    <w:p w:rsidR="00327CA7" w:rsidRPr="00327CA7" w:rsidRDefault="00327CA7" w:rsidP="00327CA7">
      <w:pPr>
        <w:rPr>
          <w:rFonts w:asciiTheme="minorHAnsi" w:hAnsiTheme="minorHAnsi"/>
        </w:rPr>
      </w:pPr>
      <w:r w:rsidRPr="00327CA7">
        <w:rPr>
          <w:rFonts w:asciiTheme="minorHAnsi" w:hAnsiTheme="minorHAnsi"/>
        </w:rPr>
        <w:t>Individuals provided with high performance sport funding achieved the following:</w:t>
      </w:r>
    </w:p>
    <w:p w:rsidR="006C29CB" w:rsidRDefault="00327CA7" w:rsidP="00327CA7">
      <w:pPr>
        <w:rPr>
          <w:rFonts w:asciiTheme="minorHAnsi" w:hAnsiTheme="minorHAnsi"/>
        </w:rPr>
      </w:pPr>
      <w:r w:rsidRPr="00327CA7">
        <w:rPr>
          <w:rFonts w:asciiTheme="minorHAnsi" w:hAnsiTheme="minorHAnsi"/>
        </w:rPr>
        <w:t>[Details not included in illustrative example]</w:t>
      </w:r>
      <w:r>
        <w:rPr>
          <w:rFonts w:asciiTheme="minorHAnsi" w:hAnsiTheme="minorHAnsi"/>
        </w:rPr>
        <w:br/>
      </w:r>
    </w:p>
    <w:p w:rsidR="00327CA7" w:rsidRPr="00327CA7" w:rsidRDefault="00327CA7" w:rsidP="00327CA7">
      <w:pPr>
        <w:rPr>
          <w:rFonts w:asciiTheme="minorHAnsi" w:hAnsiTheme="minorHAnsi"/>
        </w:rPr>
      </w:pPr>
      <w:r w:rsidRPr="00327CA7">
        <w:rPr>
          <w:rFonts w:asciiTheme="minorHAnsi" w:hAnsiTheme="minorHAnsi"/>
        </w:rPr>
        <w:t xml:space="preserve">Results of club members attending national and international competitions were as follows: </w:t>
      </w:r>
    </w:p>
    <w:p w:rsidR="00327CA7" w:rsidRDefault="00327CA7" w:rsidP="00327CA7">
      <w:pPr>
        <w:rPr>
          <w:rFonts w:asciiTheme="minorHAnsi" w:hAnsiTheme="minorHAnsi"/>
        </w:rPr>
      </w:pPr>
      <w:r w:rsidRPr="00327CA7">
        <w:rPr>
          <w:rFonts w:asciiTheme="minorHAnsi" w:hAnsiTheme="minorHAnsi"/>
        </w:rPr>
        <w:t>[Details not included in illustrative example]</w:t>
      </w:r>
    </w:p>
    <w:p w:rsidR="00327CA7" w:rsidRPr="00E86781" w:rsidRDefault="00327CA7" w:rsidP="00327CA7">
      <w:pPr>
        <w:rPr>
          <w:rFonts w:asciiTheme="minorHAnsi" w:hAnsiTheme="minorHAnsi"/>
        </w:rPr>
      </w:pPr>
    </w:p>
    <w:p w:rsidR="006C29CB" w:rsidRPr="00E86781" w:rsidRDefault="006C29CB" w:rsidP="006C29CB">
      <w:pPr>
        <w:rPr>
          <w:rFonts w:asciiTheme="minorHAnsi" w:hAnsiTheme="minorHAnsi"/>
          <w:b/>
        </w:rPr>
      </w:pPr>
      <w:r w:rsidRPr="00E86781">
        <w:rPr>
          <w:rFonts w:asciiTheme="minorHAnsi" w:hAnsiTheme="minorHAnsi"/>
          <w:b/>
        </w:rPr>
        <w:t>Additional Information</w:t>
      </w:r>
    </w:p>
    <w:p w:rsidR="006C29CB" w:rsidRPr="00E86781" w:rsidRDefault="006C29CB" w:rsidP="006C29CB">
      <w:pPr>
        <w:rPr>
          <w:rFonts w:asciiTheme="minorHAnsi" w:hAnsiTheme="minorHAnsi"/>
          <w:b/>
        </w:rPr>
      </w:pPr>
    </w:p>
    <w:p w:rsidR="006C29CB" w:rsidRDefault="006C29CB" w:rsidP="006C29CB">
      <w:pPr>
        <w:rPr>
          <w:rFonts w:asciiTheme="minorHAnsi" w:hAnsiTheme="minorHAnsi"/>
        </w:rPr>
      </w:pPr>
      <w:r w:rsidRPr="00E86781">
        <w:rPr>
          <w:rFonts w:asciiTheme="minorHAnsi" w:hAnsiTheme="minorHAnsi"/>
        </w:rPr>
        <w:t>[While not shown in these example financial statements, preparers should include details of commentary on achievements / outcomes and explanations of variances and movements to help users understand outcomes etc. not shown. Information could cover other matters not previously reported (e.g. results of surveys or other sporting results etc.)]</w:t>
      </w:r>
    </w:p>
    <w:p w:rsidR="00C97E38" w:rsidRDefault="00C97E38" w:rsidP="006C29CB">
      <w:pPr>
        <w:rPr>
          <w:rFonts w:asciiTheme="minorHAnsi" w:hAnsiTheme="minorHAnsi"/>
        </w:rPr>
      </w:pPr>
    </w:p>
    <w:p w:rsidR="00C97E38" w:rsidRPr="00E86781" w:rsidRDefault="00C97E38" w:rsidP="006C29CB">
      <w:pPr>
        <w:rPr>
          <w:rFonts w:asciiTheme="minorHAnsi" w:hAnsiTheme="minorHAnsi"/>
        </w:rPr>
      </w:pPr>
    </w:p>
    <w:tbl>
      <w:tblPr>
        <w:tblStyle w:val="Table3Deffects1"/>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20"/>
      </w:tblGrid>
      <w:tr w:rsidR="00C97E38" w:rsidTr="005F44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720" w:type="dxa"/>
          </w:tcPr>
          <w:p w:rsidR="00C97E38" w:rsidRPr="005F4415" w:rsidRDefault="00C97E38" w:rsidP="00C97E38">
            <w:pPr>
              <w:rPr>
                <w:rFonts w:asciiTheme="minorHAnsi" w:hAnsiTheme="minorHAnsi"/>
                <w:color w:val="auto"/>
              </w:rPr>
            </w:pPr>
            <w:r w:rsidRPr="005F4415">
              <w:rPr>
                <w:rFonts w:asciiTheme="minorHAnsi" w:hAnsiTheme="minorHAnsi"/>
                <w:color w:val="auto"/>
              </w:rPr>
              <w:t>Points to Note:</w:t>
            </w:r>
          </w:p>
          <w:p w:rsidR="00C97E38" w:rsidRPr="005F4415" w:rsidRDefault="00C97E38" w:rsidP="00B50473">
            <w:pPr>
              <w:pStyle w:val="ListParagraph"/>
              <w:numPr>
                <w:ilvl w:val="0"/>
                <w:numId w:val="6"/>
              </w:numPr>
              <w:rPr>
                <w:rFonts w:asciiTheme="minorHAnsi" w:hAnsiTheme="minorHAnsi"/>
                <w:b w:val="0"/>
                <w:color w:val="auto"/>
              </w:rPr>
            </w:pPr>
            <w:r w:rsidRPr="005F4415">
              <w:rPr>
                <w:rFonts w:asciiTheme="minorHAnsi" w:hAnsiTheme="minorHAnsi"/>
                <w:b w:val="0"/>
                <w:color w:val="auto"/>
              </w:rPr>
              <w:t>Inclusion of budget information is optional (but recommended)</w:t>
            </w:r>
          </w:p>
          <w:p w:rsidR="00C97E38" w:rsidRPr="005F4415" w:rsidRDefault="00C97E38" w:rsidP="00B50473">
            <w:pPr>
              <w:pStyle w:val="ListParagraph"/>
              <w:numPr>
                <w:ilvl w:val="0"/>
                <w:numId w:val="6"/>
              </w:numPr>
              <w:rPr>
                <w:rFonts w:asciiTheme="minorHAnsi" w:hAnsiTheme="minorHAnsi"/>
                <w:b w:val="0"/>
                <w:color w:val="auto"/>
              </w:rPr>
            </w:pPr>
            <w:r w:rsidRPr="005F4415">
              <w:rPr>
                <w:rFonts w:asciiTheme="minorHAnsi" w:hAnsiTheme="minorHAnsi"/>
                <w:b w:val="0"/>
                <w:color w:val="auto"/>
              </w:rPr>
              <w:t>Examples shown above are illustrative only. Actual objectives / deliverables will vary depending on nature of organisations</w:t>
            </w:r>
          </w:p>
          <w:p w:rsidR="00C97E38" w:rsidRDefault="00C97E38" w:rsidP="006C29CB">
            <w:pPr>
              <w:rPr>
                <w:rFonts w:asciiTheme="minorHAnsi" w:hAnsiTheme="minorHAnsi"/>
                <w:b w:val="0"/>
              </w:rPr>
            </w:pPr>
          </w:p>
        </w:tc>
      </w:tr>
    </w:tbl>
    <w:p w:rsidR="00327CA7" w:rsidRDefault="00327CA7" w:rsidP="005C3978">
      <w:pPr>
        <w:pStyle w:val="Heading1"/>
        <w:rPr>
          <w:rFonts w:asciiTheme="minorHAnsi" w:hAnsiTheme="minorHAnsi"/>
          <w:b/>
          <w:sz w:val="24"/>
          <w:szCs w:val="24"/>
        </w:rPr>
      </w:pPr>
      <w:bookmarkStart w:id="65" w:name="_Toc422309882"/>
    </w:p>
    <w:p w:rsidR="00164A14" w:rsidRDefault="00327CA7" w:rsidP="00164A14">
      <w:pPr>
        <w:pStyle w:val="Heading1"/>
        <w:rPr>
          <w:rFonts w:asciiTheme="minorHAnsi" w:hAnsiTheme="minorHAnsi"/>
          <w:b/>
          <w:sz w:val="24"/>
          <w:szCs w:val="24"/>
        </w:rPr>
      </w:pPr>
      <w:r>
        <w:rPr>
          <w:rFonts w:asciiTheme="minorHAnsi" w:hAnsiTheme="minorHAnsi"/>
          <w:b/>
          <w:sz w:val="24"/>
          <w:szCs w:val="24"/>
        </w:rPr>
        <w:br w:type="page"/>
      </w:r>
      <w:bookmarkStart w:id="66" w:name="_Toc422481737"/>
      <w:proofErr w:type="gramStart"/>
      <w:r w:rsidR="00164A14" w:rsidRPr="00164A14">
        <w:rPr>
          <w:rFonts w:asciiTheme="minorHAnsi" w:hAnsiTheme="minorHAnsi"/>
          <w:b/>
          <w:sz w:val="24"/>
          <w:szCs w:val="24"/>
        </w:rPr>
        <w:lastRenderedPageBreak/>
        <w:t>Sporting Club Inc.</w:t>
      </w:r>
      <w:proofErr w:type="gramEnd"/>
    </w:p>
    <w:p w:rsidR="00D951D1" w:rsidRPr="00164A14" w:rsidRDefault="0023113C" w:rsidP="005C3978">
      <w:pPr>
        <w:pStyle w:val="Heading1"/>
        <w:rPr>
          <w:rFonts w:asciiTheme="minorHAnsi" w:hAnsiTheme="minorHAnsi"/>
          <w:b/>
          <w:bCs w:val="0"/>
          <w:color w:val="auto"/>
          <w:kern w:val="0"/>
          <w:sz w:val="22"/>
          <w:szCs w:val="20"/>
        </w:rPr>
      </w:pPr>
      <w:r w:rsidRPr="00164A14">
        <w:rPr>
          <w:rFonts w:asciiTheme="minorHAnsi" w:hAnsiTheme="minorHAnsi"/>
          <w:b/>
          <w:bCs w:val="0"/>
          <w:color w:val="auto"/>
          <w:kern w:val="0"/>
          <w:sz w:val="22"/>
          <w:szCs w:val="20"/>
        </w:rPr>
        <w:t xml:space="preserve">Statement of </w:t>
      </w:r>
      <w:bookmarkStart w:id="67" w:name="_Toc403732562"/>
      <w:bookmarkStart w:id="68" w:name="_Toc403994608"/>
      <w:bookmarkStart w:id="69" w:name="_Toc403995966"/>
      <w:bookmarkStart w:id="70" w:name="_Toc403996166"/>
      <w:bookmarkStart w:id="71" w:name="_Toc404001028"/>
      <w:bookmarkStart w:id="72" w:name="_Toc404003867"/>
      <w:bookmarkStart w:id="73" w:name="_Toc402790059"/>
      <w:bookmarkEnd w:id="40"/>
      <w:bookmarkEnd w:id="41"/>
      <w:bookmarkEnd w:id="42"/>
      <w:bookmarkEnd w:id="43"/>
      <w:bookmarkEnd w:id="44"/>
      <w:bookmarkEnd w:id="45"/>
      <w:bookmarkEnd w:id="65"/>
      <w:r w:rsidR="00327CA7" w:rsidRPr="00164A14">
        <w:rPr>
          <w:rFonts w:asciiTheme="minorHAnsi" w:hAnsiTheme="minorHAnsi"/>
          <w:b/>
          <w:bCs w:val="0"/>
          <w:color w:val="auto"/>
          <w:kern w:val="0"/>
          <w:sz w:val="22"/>
          <w:szCs w:val="20"/>
        </w:rPr>
        <w:t>Receipts and Payments</w:t>
      </w:r>
      <w:bookmarkEnd w:id="66"/>
    </w:p>
    <w:p w:rsidR="005C3978" w:rsidRPr="00E86781" w:rsidRDefault="005C3978" w:rsidP="006441EE">
      <w:pPr>
        <w:pStyle w:val="BodyText"/>
        <w:rPr>
          <w:rFonts w:asciiTheme="minorHAnsi" w:hAnsiTheme="minorHAnsi"/>
          <w:b/>
        </w:rPr>
      </w:pPr>
      <w:r w:rsidRPr="00E86781">
        <w:rPr>
          <w:rFonts w:asciiTheme="minorHAnsi" w:hAnsiTheme="minorHAnsi"/>
          <w:b/>
        </w:rPr>
        <w:t xml:space="preserve">For the year ended </w:t>
      </w:r>
      <w:r w:rsidR="006C29CB" w:rsidRPr="00E86781">
        <w:rPr>
          <w:rFonts w:asciiTheme="minorHAnsi" w:hAnsiTheme="minorHAnsi"/>
          <w:b/>
        </w:rPr>
        <w:t>31 March</w:t>
      </w:r>
      <w:r w:rsidR="00327CA7">
        <w:rPr>
          <w:rFonts w:asciiTheme="minorHAnsi" w:hAnsiTheme="minorHAnsi"/>
          <w:b/>
        </w:rPr>
        <w:t xml:space="preserve"> 2016</w:t>
      </w:r>
    </w:p>
    <w:tbl>
      <w:tblPr>
        <w:tblW w:w="9498" w:type="dxa"/>
        <w:tblInd w:w="108" w:type="dxa"/>
        <w:tblLayout w:type="fixed"/>
        <w:tblLook w:val="0000" w:firstRow="0" w:lastRow="0" w:firstColumn="0" w:lastColumn="0" w:noHBand="0" w:noVBand="0"/>
      </w:tblPr>
      <w:tblGrid>
        <w:gridCol w:w="5245"/>
        <w:gridCol w:w="851"/>
        <w:gridCol w:w="1134"/>
        <w:gridCol w:w="1134"/>
        <w:gridCol w:w="1134"/>
      </w:tblGrid>
      <w:tr w:rsidR="00807BEE" w:rsidRPr="00380DA4" w:rsidTr="006B37CE">
        <w:trPr>
          <w:tblHeader/>
        </w:trPr>
        <w:tc>
          <w:tcPr>
            <w:tcW w:w="5245" w:type="dxa"/>
            <w:shd w:val="clear" w:color="auto" w:fill="auto"/>
          </w:tcPr>
          <w:p w:rsidR="006C29CB" w:rsidRPr="00380DA4" w:rsidRDefault="006C29CB" w:rsidP="005C3978">
            <w:pPr>
              <w:pStyle w:val="Heading3"/>
              <w:rPr>
                <w:rFonts w:asciiTheme="minorHAnsi" w:hAnsiTheme="minorHAnsi"/>
                <w:szCs w:val="19"/>
              </w:rPr>
            </w:pPr>
          </w:p>
        </w:tc>
        <w:tc>
          <w:tcPr>
            <w:tcW w:w="851" w:type="dxa"/>
          </w:tcPr>
          <w:p w:rsidR="006C29CB" w:rsidRPr="00380DA4" w:rsidRDefault="006C29CB" w:rsidP="005C3978">
            <w:pPr>
              <w:pStyle w:val="Heading3"/>
              <w:jc w:val="right"/>
              <w:rPr>
                <w:rFonts w:asciiTheme="minorHAnsi" w:hAnsiTheme="minorHAnsi"/>
                <w:b/>
                <w:szCs w:val="19"/>
              </w:rPr>
            </w:pPr>
            <w:bookmarkStart w:id="74" w:name="_Toc422309883"/>
            <w:bookmarkStart w:id="75" w:name="_Toc422311063"/>
            <w:bookmarkStart w:id="76" w:name="_Toc422419955"/>
            <w:bookmarkStart w:id="77" w:name="_Toc422420807"/>
            <w:bookmarkStart w:id="78" w:name="_Toc422469210"/>
            <w:bookmarkStart w:id="79" w:name="_Toc422474590"/>
            <w:bookmarkStart w:id="80" w:name="_Toc422481738"/>
            <w:r w:rsidRPr="00380DA4">
              <w:rPr>
                <w:rFonts w:asciiTheme="minorHAnsi" w:hAnsiTheme="minorHAnsi"/>
                <w:b/>
                <w:szCs w:val="19"/>
              </w:rPr>
              <w:t>Notes</w:t>
            </w:r>
            <w:bookmarkEnd w:id="74"/>
            <w:bookmarkEnd w:id="75"/>
            <w:bookmarkEnd w:id="76"/>
            <w:bookmarkEnd w:id="77"/>
            <w:bookmarkEnd w:id="78"/>
            <w:bookmarkEnd w:id="79"/>
            <w:bookmarkEnd w:id="80"/>
          </w:p>
        </w:tc>
        <w:tc>
          <w:tcPr>
            <w:tcW w:w="1134" w:type="dxa"/>
            <w:shd w:val="clear" w:color="auto" w:fill="auto"/>
          </w:tcPr>
          <w:p w:rsidR="006C29CB" w:rsidRPr="00AD4619" w:rsidRDefault="006C29CB" w:rsidP="00AD4619">
            <w:pPr>
              <w:pStyle w:val="Heading3"/>
              <w:jc w:val="right"/>
              <w:rPr>
                <w:rFonts w:asciiTheme="minorHAnsi" w:hAnsiTheme="minorHAnsi"/>
                <w:b/>
                <w:szCs w:val="19"/>
              </w:rPr>
            </w:pPr>
            <w:bookmarkStart w:id="81" w:name="_Toc422419956"/>
            <w:bookmarkStart w:id="82" w:name="_Toc422420808"/>
            <w:bookmarkStart w:id="83" w:name="_Toc422469211"/>
            <w:bookmarkStart w:id="84" w:name="_Toc422474591"/>
            <w:bookmarkStart w:id="85" w:name="_Toc422481739"/>
            <w:r w:rsidRPr="00AD4619">
              <w:rPr>
                <w:rFonts w:asciiTheme="minorHAnsi" w:hAnsiTheme="minorHAnsi"/>
                <w:b/>
                <w:szCs w:val="19"/>
              </w:rPr>
              <w:t>Actual This Year</w:t>
            </w:r>
            <w:bookmarkEnd w:id="81"/>
            <w:bookmarkEnd w:id="82"/>
            <w:bookmarkEnd w:id="83"/>
            <w:bookmarkEnd w:id="84"/>
            <w:bookmarkEnd w:id="85"/>
          </w:p>
          <w:p w:rsidR="00AD4619" w:rsidRPr="00AD4619" w:rsidRDefault="00AD4619" w:rsidP="00AD4619">
            <w:pPr>
              <w:pStyle w:val="BodyText"/>
              <w:spacing w:after="0"/>
              <w:jc w:val="right"/>
              <w:rPr>
                <w:rFonts w:asciiTheme="minorHAnsi" w:hAnsiTheme="minorHAnsi"/>
                <w:b/>
                <w:sz w:val="19"/>
                <w:szCs w:val="19"/>
              </w:rPr>
            </w:pPr>
            <w:r w:rsidRPr="00AD4619">
              <w:rPr>
                <w:rFonts w:asciiTheme="minorHAnsi" w:hAnsiTheme="minorHAnsi"/>
                <w:b/>
                <w:sz w:val="19"/>
                <w:szCs w:val="19"/>
              </w:rPr>
              <w:t>$</w:t>
            </w:r>
          </w:p>
        </w:tc>
        <w:tc>
          <w:tcPr>
            <w:tcW w:w="1134" w:type="dxa"/>
            <w:shd w:val="clear" w:color="auto" w:fill="auto"/>
          </w:tcPr>
          <w:p w:rsidR="00AD4619" w:rsidRPr="00AD4619" w:rsidRDefault="006C29CB" w:rsidP="00AD4619">
            <w:pPr>
              <w:pStyle w:val="Heading3"/>
              <w:jc w:val="right"/>
              <w:rPr>
                <w:rFonts w:asciiTheme="minorHAnsi" w:hAnsiTheme="minorHAnsi"/>
                <w:b/>
                <w:szCs w:val="19"/>
              </w:rPr>
            </w:pPr>
            <w:bookmarkStart w:id="86" w:name="_Toc422419957"/>
            <w:bookmarkStart w:id="87" w:name="_Toc422420809"/>
            <w:bookmarkStart w:id="88" w:name="_Toc422469212"/>
            <w:bookmarkStart w:id="89" w:name="_Toc422474592"/>
            <w:bookmarkStart w:id="90" w:name="_Toc422481740"/>
            <w:r w:rsidRPr="00AD4619">
              <w:rPr>
                <w:rFonts w:asciiTheme="minorHAnsi" w:hAnsiTheme="minorHAnsi"/>
                <w:b/>
                <w:szCs w:val="19"/>
              </w:rPr>
              <w:t>Budget This Year</w:t>
            </w:r>
            <w:bookmarkEnd w:id="86"/>
            <w:bookmarkEnd w:id="87"/>
            <w:bookmarkEnd w:id="88"/>
            <w:bookmarkEnd w:id="89"/>
            <w:bookmarkEnd w:id="90"/>
          </w:p>
          <w:p w:rsidR="006C29CB" w:rsidRPr="00AD4619" w:rsidRDefault="00AD4619" w:rsidP="00AD4619">
            <w:pPr>
              <w:pStyle w:val="Heading3"/>
              <w:jc w:val="right"/>
              <w:rPr>
                <w:rFonts w:asciiTheme="minorHAnsi" w:hAnsiTheme="minorHAnsi"/>
                <w:b/>
                <w:szCs w:val="19"/>
              </w:rPr>
            </w:pPr>
            <w:r w:rsidRPr="00AD4619">
              <w:rPr>
                <w:rFonts w:asciiTheme="minorHAnsi" w:hAnsiTheme="minorHAnsi"/>
                <w:b/>
                <w:szCs w:val="19"/>
              </w:rPr>
              <w:t>$</w:t>
            </w:r>
          </w:p>
        </w:tc>
        <w:tc>
          <w:tcPr>
            <w:tcW w:w="1134" w:type="dxa"/>
          </w:tcPr>
          <w:p w:rsidR="00AD4619" w:rsidRDefault="006C29CB" w:rsidP="00AD4619">
            <w:pPr>
              <w:pStyle w:val="Heading3"/>
              <w:jc w:val="right"/>
              <w:rPr>
                <w:rFonts w:asciiTheme="minorHAnsi" w:hAnsiTheme="minorHAnsi"/>
                <w:b/>
                <w:szCs w:val="19"/>
              </w:rPr>
            </w:pPr>
            <w:bookmarkStart w:id="91" w:name="_Toc422419958"/>
            <w:bookmarkStart w:id="92" w:name="_Toc422420810"/>
            <w:bookmarkStart w:id="93" w:name="_Toc422469213"/>
            <w:bookmarkStart w:id="94" w:name="_Toc422474593"/>
            <w:bookmarkStart w:id="95" w:name="_Toc422481741"/>
            <w:r w:rsidRPr="00AD4619">
              <w:rPr>
                <w:rFonts w:asciiTheme="minorHAnsi" w:hAnsiTheme="minorHAnsi"/>
                <w:b/>
                <w:szCs w:val="19"/>
              </w:rPr>
              <w:t xml:space="preserve">Actual </w:t>
            </w:r>
          </w:p>
          <w:p w:rsidR="00AD4619" w:rsidRPr="00AD4619" w:rsidRDefault="006C29CB" w:rsidP="00AD4619">
            <w:pPr>
              <w:pStyle w:val="Heading3"/>
              <w:jc w:val="right"/>
              <w:rPr>
                <w:rFonts w:asciiTheme="minorHAnsi" w:hAnsiTheme="minorHAnsi"/>
                <w:b/>
                <w:szCs w:val="19"/>
              </w:rPr>
            </w:pPr>
            <w:r w:rsidRPr="00AD4619">
              <w:rPr>
                <w:rFonts w:asciiTheme="minorHAnsi" w:hAnsiTheme="minorHAnsi"/>
                <w:b/>
                <w:szCs w:val="19"/>
              </w:rPr>
              <w:t>Last Year</w:t>
            </w:r>
            <w:bookmarkEnd w:id="91"/>
            <w:bookmarkEnd w:id="92"/>
            <w:bookmarkEnd w:id="93"/>
            <w:bookmarkEnd w:id="94"/>
            <w:bookmarkEnd w:id="95"/>
          </w:p>
          <w:p w:rsidR="006C29CB" w:rsidRPr="00AD4619" w:rsidRDefault="00AD4619" w:rsidP="00AD4619">
            <w:pPr>
              <w:pStyle w:val="Heading3"/>
              <w:jc w:val="right"/>
              <w:rPr>
                <w:rFonts w:asciiTheme="minorHAnsi" w:hAnsiTheme="minorHAnsi"/>
                <w:b/>
                <w:szCs w:val="19"/>
              </w:rPr>
            </w:pPr>
            <w:r w:rsidRPr="00AD4619">
              <w:rPr>
                <w:rFonts w:asciiTheme="minorHAnsi" w:hAnsiTheme="minorHAnsi"/>
                <w:b/>
                <w:szCs w:val="19"/>
              </w:rPr>
              <w:t>$</w:t>
            </w:r>
          </w:p>
        </w:tc>
      </w:tr>
      <w:tr w:rsidR="00732FE8" w:rsidRPr="00380DA4" w:rsidTr="006B37CE">
        <w:trPr>
          <w:gridAfter w:val="3"/>
          <w:wAfter w:w="3402" w:type="dxa"/>
          <w:tblHeader/>
        </w:trPr>
        <w:tc>
          <w:tcPr>
            <w:tcW w:w="5245" w:type="dxa"/>
            <w:shd w:val="clear" w:color="auto" w:fill="auto"/>
          </w:tcPr>
          <w:p w:rsidR="00732FE8" w:rsidRPr="00380DA4" w:rsidRDefault="00732FE8" w:rsidP="005C3978">
            <w:pPr>
              <w:pStyle w:val="Heading3"/>
              <w:rPr>
                <w:rFonts w:asciiTheme="minorHAnsi" w:hAnsiTheme="minorHAnsi"/>
                <w:szCs w:val="19"/>
              </w:rPr>
            </w:pPr>
          </w:p>
        </w:tc>
        <w:tc>
          <w:tcPr>
            <w:tcW w:w="851" w:type="dxa"/>
          </w:tcPr>
          <w:p w:rsidR="00732FE8" w:rsidRPr="00380DA4" w:rsidRDefault="00732FE8" w:rsidP="005C3978">
            <w:pPr>
              <w:pStyle w:val="Heading3"/>
              <w:jc w:val="right"/>
              <w:rPr>
                <w:rFonts w:asciiTheme="minorHAnsi" w:hAnsiTheme="minorHAnsi"/>
                <w:b/>
                <w:szCs w:val="19"/>
              </w:rPr>
            </w:pPr>
          </w:p>
        </w:tc>
      </w:tr>
      <w:tr w:rsidR="00807BEE" w:rsidRPr="00380DA4" w:rsidTr="006B37CE">
        <w:tc>
          <w:tcPr>
            <w:tcW w:w="5245" w:type="dxa"/>
            <w:shd w:val="clear" w:color="auto" w:fill="auto"/>
            <w:vAlign w:val="center"/>
          </w:tcPr>
          <w:p w:rsidR="006C29CB" w:rsidRPr="00380DA4" w:rsidRDefault="00327CA7" w:rsidP="005C3978">
            <w:pPr>
              <w:pStyle w:val="Heading3"/>
              <w:rPr>
                <w:rFonts w:asciiTheme="minorHAnsi" w:hAnsiTheme="minorHAnsi"/>
                <w:b/>
                <w:szCs w:val="19"/>
              </w:rPr>
            </w:pPr>
            <w:bookmarkStart w:id="96" w:name="_Toc422481745"/>
            <w:r w:rsidRPr="00380DA4">
              <w:rPr>
                <w:rFonts w:asciiTheme="minorHAnsi" w:hAnsiTheme="minorHAnsi"/>
                <w:b/>
                <w:szCs w:val="19"/>
              </w:rPr>
              <w:t>Operating Receipts</w:t>
            </w:r>
            <w:bookmarkEnd w:id="96"/>
          </w:p>
        </w:tc>
        <w:tc>
          <w:tcPr>
            <w:tcW w:w="851" w:type="dxa"/>
          </w:tcPr>
          <w:p w:rsidR="006C29CB" w:rsidRPr="00380DA4" w:rsidRDefault="00F50E97" w:rsidP="005C3978">
            <w:pPr>
              <w:pStyle w:val="Heading3"/>
              <w:jc w:val="right"/>
              <w:rPr>
                <w:rFonts w:asciiTheme="minorHAnsi" w:hAnsiTheme="minorHAnsi"/>
                <w:szCs w:val="19"/>
              </w:rPr>
            </w:pPr>
            <w:r>
              <w:rPr>
                <w:rFonts w:asciiTheme="minorHAnsi" w:hAnsiTheme="minorHAnsi"/>
                <w:szCs w:val="19"/>
              </w:rPr>
              <w:t>2</w:t>
            </w:r>
          </w:p>
        </w:tc>
        <w:tc>
          <w:tcPr>
            <w:tcW w:w="1134" w:type="dxa"/>
            <w:shd w:val="clear" w:color="auto" w:fill="auto"/>
            <w:vAlign w:val="center"/>
          </w:tcPr>
          <w:p w:rsidR="006C29CB" w:rsidRPr="00380DA4" w:rsidRDefault="006C29CB" w:rsidP="005C3978">
            <w:pPr>
              <w:pStyle w:val="Heading3"/>
              <w:jc w:val="right"/>
              <w:rPr>
                <w:rFonts w:asciiTheme="minorHAnsi" w:hAnsiTheme="minorHAnsi"/>
                <w:szCs w:val="19"/>
              </w:rPr>
            </w:pPr>
          </w:p>
        </w:tc>
        <w:tc>
          <w:tcPr>
            <w:tcW w:w="1134" w:type="dxa"/>
            <w:shd w:val="clear" w:color="auto" w:fill="auto"/>
            <w:vAlign w:val="center"/>
          </w:tcPr>
          <w:p w:rsidR="006C29CB" w:rsidRPr="00380DA4" w:rsidRDefault="006C29CB" w:rsidP="005C3978">
            <w:pPr>
              <w:pStyle w:val="Heading3"/>
              <w:jc w:val="right"/>
              <w:rPr>
                <w:rFonts w:asciiTheme="minorHAnsi" w:hAnsiTheme="minorHAnsi"/>
                <w:szCs w:val="19"/>
              </w:rPr>
            </w:pPr>
          </w:p>
        </w:tc>
        <w:tc>
          <w:tcPr>
            <w:tcW w:w="1134" w:type="dxa"/>
          </w:tcPr>
          <w:p w:rsidR="006C29CB" w:rsidRPr="00380DA4" w:rsidRDefault="006C29CB" w:rsidP="005C3978">
            <w:pPr>
              <w:pStyle w:val="Heading3"/>
              <w:jc w:val="right"/>
              <w:rPr>
                <w:rFonts w:asciiTheme="minorHAnsi" w:hAnsiTheme="minorHAnsi"/>
                <w:szCs w:val="19"/>
              </w:rPr>
            </w:pPr>
          </w:p>
        </w:tc>
      </w:tr>
      <w:tr w:rsidR="00807BEE" w:rsidRPr="00380DA4" w:rsidTr="006B37CE">
        <w:tc>
          <w:tcPr>
            <w:tcW w:w="5245" w:type="dxa"/>
            <w:shd w:val="clear" w:color="auto" w:fill="auto"/>
            <w:vAlign w:val="center"/>
          </w:tcPr>
          <w:p w:rsidR="00807BEE" w:rsidRPr="00380DA4" w:rsidRDefault="00F50E97" w:rsidP="00F50E97">
            <w:pPr>
              <w:pStyle w:val="Heading3"/>
              <w:rPr>
                <w:rFonts w:asciiTheme="minorHAnsi" w:hAnsiTheme="minorHAnsi"/>
                <w:szCs w:val="19"/>
              </w:rPr>
            </w:pPr>
            <w:bookmarkStart w:id="97" w:name="_Toc422419964"/>
            <w:bookmarkStart w:id="98" w:name="_Toc422420816"/>
            <w:bookmarkStart w:id="99" w:name="_Toc422469219"/>
            <w:bookmarkStart w:id="100" w:name="_Toc422474599"/>
            <w:bookmarkStart w:id="101" w:name="_Toc422481746"/>
            <w:r>
              <w:rPr>
                <w:rFonts w:asciiTheme="minorHAnsi" w:hAnsiTheme="minorHAnsi"/>
                <w:szCs w:val="19"/>
              </w:rPr>
              <w:t>Grants, d</w:t>
            </w:r>
            <w:r w:rsidR="00807BEE" w:rsidRPr="00380DA4">
              <w:rPr>
                <w:rFonts w:asciiTheme="minorHAnsi" w:hAnsiTheme="minorHAnsi"/>
                <w:szCs w:val="19"/>
              </w:rPr>
              <w:t>onations, fundraising and other similar revenue</w:t>
            </w:r>
            <w:bookmarkEnd w:id="97"/>
            <w:bookmarkEnd w:id="98"/>
            <w:bookmarkEnd w:id="99"/>
            <w:bookmarkEnd w:id="100"/>
            <w:bookmarkEnd w:id="101"/>
          </w:p>
        </w:tc>
        <w:tc>
          <w:tcPr>
            <w:tcW w:w="851" w:type="dxa"/>
            <w:vAlign w:val="center"/>
          </w:tcPr>
          <w:p w:rsidR="00807BEE" w:rsidRPr="00380DA4" w:rsidRDefault="00807BEE" w:rsidP="005C3978">
            <w:pPr>
              <w:pStyle w:val="Heading3"/>
              <w:jc w:val="right"/>
              <w:rPr>
                <w:rFonts w:asciiTheme="minorHAnsi" w:hAnsiTheme="minorHAnsi"/>
                <w:szCs w:val="19"/>
              </w:rPr>
            </w:pPr>
          </w:p>
        </w:tc>
        <w:tc>
          <w:tcPr>
            <w:tcW w:w="1134" w:type="dxa"/>
            <w:shd w:val="clear" w:color="auto" w:fill="auto"/>
            <w:vAlign w:val="center"/>
          </w:tcPr>
          <w:p w:rsidR="00807BEE" w:rsidRPr="00380DA4" w:rsidRDefault="00807BEE" w:rsidP="005C3978">
            <w:pPr>
              <w:pStyle w:val="Heading3"/>
              <w:jc w:val="right"/>
              <w:rPr>
                <w:rFonts w:asciiTheme="minorHAnsi" w:hAnsiTheme="minorHAnsi"/>
                <w:szCs w:val="19"/>
              </w:rPr>
            </w:pPr>
            <w:bookmarkStart w:id="102" w:name="_Toc422309893"/>
            <w:bookmarkStart w:id="103" w:name="_Toc422311073"/>
            <w:bookmarkStart w:id="104" w:name="_Toc422419965"/>
            <w:bookmarkStart w:id="105" w:name="_Toc422420817"/>
            <w:bookmarkStart w:id="106" w:name="_Toc422469220"/>
            <w:bookmarkStart w:id="107" w:name="_Toc422474600"/>
            <w:bookmarkStart w:id="108" w:name="_Toc422481747"/>
            <w:r w:rsidRPr="00380DA4">
              <w:rPr>
                <w:rFonts w:asciiTheme="minorHAnsi" w:hAnsiTheme="minorHAnsi"/>
                <w:szCs w:val="19"/>
              </w:rPr>
              <w:t>X</w:t>
            </w:r>
            <w:bookmarkEnd w:id="102"/>
            <w:bookmarkEnd w:id="103"/>
            <w:bookmarkEnd w:id="104"/>
            <w:bookmarkEnd w:id="105"/>
            <w:bookmarkEnd w:id="106"/>
            <w:bookmarkEnd w:id="107"/>
            <w:bookmarkEnd w:id="108"/>
          </w:p>
        </w:tc>
        <w:tc>
          <w:tcPr>
            <w:tcW w:w="1134" w:type="dxa"/>
            <w:shd w:val="clear" w:color="auto" w:fill="auto"/>
            <w:vAlign w:val="center"/>
          </w:tcPr>
          <w:p w:rsidR="00807BEE" w:rsidRPr="00380DA4" w:rsidRDefault="00807BEE" w:rsidP="005C3978">
            <w:pPr>
              <w:pStyle w:val="Heading3"/>
              <w:jc w:val="right"/>
              <w:rPr>
                <w:rFonts w:asciiTheme="minorHAnsi" w:hAnsiTheme="minorHAnsi"/>
                <w:szCs w:val="19"/>
              </w:rPr>
            </w:pPr>
            <w:bookmarkStart w:id="109" w:name="_Toc422309894"/>
            <w:bookmarkStart w:id="110" w:name="_Toc422311074"/>
            <w:bookmarkStart w:id="111" w:name="_Toc422419966"/>
            <w:bookmarkStart w:id="112" w:name="_Toc422420818"/>
            <w:bookmarkStart w:id="113" w:name="_Toc422469221"/>
            <w:bookmarkStart w:id="114" w:name="_Toc422474601"/>
            <w:bookmarkStart w:id="115" w:name="_Toc422481748"/>
            <w:r w:rsidRPr="00380DA4">
              <w:rPr>
                <w:rFonts w:asciiTheme="minorHAnsi" w:hAnsiTheme="minorHAnsi"/>
                <w:szCs w:val="19"/>
              </w:rPr>
              <w:t>X</w:t>
            </w:r>
            <w:bookmarkEnd w:id="109"/>
            <w:bookmarkEnd w:id="110"/>
            <w:bookmarkEnd w:id="111"/>
            <w:bookmarkEnd w:id="112"/>
            <w:bookmarkEnd w:id="113"/>
            <w:bookmarkEnd w:id="114"/>
            <w:bookmarkEnd w:id="115"/>
          </w:p>
        </w:tc>
        <w:tc>
          <w:tcPr>
            <w:tcW w:w="1134" w:type="dxa"/>
            <w:vAlign w:val="center"/>
          </w:tcPr>
          <w:p w:rsidR="00807BEE" w:rsidRPr="00380DA4" w:rsidRDefault="00807BEE" w:rsidP="00672435">
            <w:pPr>
              <w:pStyle w:val="Heading3"/>
              <w:jc w:val="right"/>
              <w:rPr>
                <w:rFonts w:asciiTheme="minorHAnsi" w:hAnsiTheme="minorHAnsi"/>
                <w:szCs w:val="19"/>
              </w:rPr>
            </w:pPr>
            <w:bookmarkStart w:id="116" w:name="_Toc422419967"/>
            <w:bookmarkStart w:id="117" w:name="_Toc422420819"/>
            <w:bookmarkStart w:id="118" w:name="_Toc422469222"/>
            <w:bookmarkStart w:id="119" w:name="_Toc422474602"/>
            <w:bookmarkStart w:id="120" w:name="_Toc422481749"/>
            <w:r w:rsidRPr="00380DA4">
              <w:rPr>
                <w:rFonts w:asciiTheme="minorHAnsi" w:hAnsiTheme="minorHAnsi"/>
                <w:szCs w:val="19"/>
              </w:rPr>
              <w:t>X</w:t>
            </w:r>
            <w:bookmarkEnd w:id="116"/>
            <w:bookmarkEnd w:id="117"/>
            <w:bookmarkEnd w:id="118"/>
            <w:bookmarkEnd w:id="119"/>
            <w:bookmarkEnd w:id="120"/>
          </w:p>
        </w:tc>
      </w:tr>
      <w:tr w:rsidR="00807BEE" w:rsidRPr="00380DA4" w:rsidTr="006B37CE">
        <w:tc>
          <w:tcPr>
            <w:tcW w:w="5245" w:type="dxa"/>
            <w:shd w:val="clear" w:color="auto" w:fill="auto"/>
            <w:vAlign w:val="center"/>
          </w:tcPr>
          <w:p w:rsidR="00807BEE" w:rsidRPr="00380DA4" w:rsidRDefault="00807BEE" w:rsidP="005C3978">
            <w:pPr>
              <w:pStyle w:val="Heading3"/>
              <w:rPr>
                <w:rFonts w:asciiTheme="minorHAnsi" w:hAnsiTheme="minorHAnsi"/>
                <w:szCs w:val="19"/>
              </w:rPr>
            </w:pPr>
            <w:bookmarkStart w:id="121" w:name="_Toc422419968"/>
            <w:bookmarkStart w:id="122" w:name="_Toc422420820"/>
            <w:bookmarkStart w:id="123" w:name="_Toc422469223"/>
            <w:bookmarkStart w:id="124" w:name="_Toc422474603"/>
            <w:bookmarkStart w:id="125" w:name="_Toc422481750"/>
            <w:r w:rsidRPr="00380DA4">
              <w:rPr>
                <w:rFonts w:asciiTheme="minorHAnsi" w:hAnsiTheme="minorHAnsi"/>
                <w:szCs w:val="19"/>
              </w:rPr>
              <w:t>Fees, subscriptions and other revenue from members</w:t>
            </w:r>
            <w:bookmarkEnd w:id="121"/>
            <w:bookmarkEnd w:id="122"/>
            <w:bookmarkEnd w:id="123"/>
            <w:bookmarkEnd w:id="124"/>
            <w:bookmarkEnd w:id="125"/>
          </w:p>
        </w:tc>
        <w:tc>
          <w:tcPr>
            <w:tcW w:w="851" w:type="dxa"/>
            <w:vAlign w:val="center"/>
          </w:tcPr>
          <w:p w:rsidR="00807BEE" w:rsidRPr="00380DA4" w:rsidRDefault="00807BEE" w:rsidP="005C3978">
            <w:pPr>
              <w:pStyle w:val="Heading3"/>
              <w:jc w:val="right"/>
              <w:rPr>
                <w:rFonts w:asciiTheme="minorHAnsi" w:hAnsiTheme="minorHAnsi"/>
                <w:szCs w:val="19"/>
              </w:rPr>
            </w:pPr>
          </w:p>
        </w:tc>
        <w:tc>
          <w:tcPr>
            <w:tcW w:w="1134" w:type="dxa"/>
            <w:shd w:val="clear" w:color="auto" w:fill="auto"/>
            <w:vAlign w:val="center"/>
          </w:tcPr>
          <w:p w:rsidR="00807BEE" w:rsidRPr="00380DA4" w:rsidRDefault="00807BEE" w:rsidP="005C3978">
            <w:pPr>
              <w:pStyle w:val="Heading3"/>
              <w:jc w:val="right"/>
              <w:rPr>
                <w:rFonts w:asciiTheme="minorHAnsi" w:hAnsiTheme="minorHAnsi"/>
                <w:szCs w:val="19"/>
              </w:rPr>
            </w:pPr>
            <w:bookmarkStart w:id="126" w:name="_Toc422309896"/>
            <w:bookmarkStart w:id="127" w:name="_Toc422311076"/>
            <w:bookmarkStart w:id="128" w:name="_Toc422419969"/>
            <w:bookmarkStart w:id="129" w:name="_Toc422420821"/>
            <w:bookmarkStart w:id="130" w:name="_Toc422469224"/>
            <w:bookmarkStart w:id="131" w:name="_Toc422474604"/>
            <w:bookmarkStart w:id="132" w:name="_Toc422481751"/>
            <w:r w:rsidRPr="00380DA4">
              <w:rPr>
                <w:rFonts w:asciiTheme="minorHAnsi" w:hAnsiTheme="minorHAnsi"/>
                <w:szCs w:val="19"/>
              </w:rPr>
              <w:t>X</w:t>
            </w:r>
            <w:bookmarkEnd w:id="126"/>
            <w:bookmarkEnd w:id="127"/>
            <w:bookmarkEnd w:id="128"/>
            <w:bookmarkEnd w:id="129"/>
            <w:bookmarkEnd w:id="130"/>
            <w:bookmarkEnd w:id="131"/>
            <w:bookmarkEnd w:id="132"/>
          </w:p>
        </w:tc>
        <w:tc>
          <w:tcPr>
            <w:tcW w:w="1134" w:type="dxa"/>
            <w:shd w:val="clear" w:color="auto" w:fill="auto"/>
            <w:vAlign w:val="center"/>
          </w:tcPr>
          <w:p w:rsidR="00807BEE" w:rsidRPr="00380DA4" w:rsidRDefault="00807BEE" w:rsidP="005C3978">
            <w:pPr>
              <w:pStyle w:val="Heading3"/>
              <w:jc w:val="right"/>
              <w:rPr>
                <w:rFonts w:asciiTheme="minorHAnsi" w:hAnsiTheme="minorHAnsi"/>
                <w:szCs w:val="19"/>
              </w:rPr>
            </w:pPr>
            <w:bookmarkStart w:id="133" w:name="_Toc422309897"/>
            <w:bookmarkStart w:id="134" w:name="_Toc422311077"/>
            <w:bookmarkStart w:id="135" w:name="_Toc422419970"/>
            <w:bookmarkStart w:id="136" w:name="_Toc422420822"/>
            <w:bookmarkStart w:id="137" w:name="_Toc422469225"/>
            <w:bookmarkStart w:id="138" w:name="_Toc422474605"/>
            <w:bookmarkStart w:id="139" w:name="_Toc422481752"/>
            <w:r w:rsidRPr="00380DA4">
              <w:rPr>
                <w:rFonts w:asciiTheme="minorHAnsi" w:hAnsiTheme="minorHAnsi"/>
                <w:szCs w:val="19"/>
              </w:rPr>
              <w:t>X</w:t>
            </w:r>
            <w:bookmarkEnd w:id="133"/>
            <w:bookmarkEnd w:id="134"/>
            <w:bookmarkEnd w:id="135"/>
            <w:bookmarkEnd w:id="136"/>
            <w:bookmarkEnd w:id="137"/>
            <w:bookmarkEnd w:id="138"/>
            <w:bookmarkEnd w:id="139"/>
          </w:p>
        </w:tc>
        <w:tc>
          <w:tcPr>
            <w:tcW w:w="1134" w:type="dxa"/>
            <w:vAlign w:val="center"/>
          </w:tcPr>
          <w:p w:rsidR="00807BEE" w:rsidRPr="00380DA4" w:rsidRDefault="00807BEE" w:rsidP="00672435">
            <w:pPr>
              <w:pStyle w:val="Heading3"/>
              <w:jc w:val="right"/>
              <w:rPr>
                <w:rFonts w:asciiTheme="minorHAnsi" w:hAnsiTheme="minorHAnsi"/>
                <w:szCs w:val="19"/>
              </w:rPr>
            </w:pPr>
            <w:bookmarkStart w:id="140" w:name="_Toc422419971"/>
            <w:bookmarkStart w:id="141" w:name="_Toc422420823"/>
            <w:bookmarkStart w:id="142" w:name="_Toc422469226"/>
            <w:bookmarkStart w:id="143" w:name="_Toc422474606"/>
            <w:bookmarkStart w:id="144" w:name="_Toc422481753"/>
            <w:r w:rsidRPr="00380DA4">
              <w:rPr>
                <w:rFonts w:asciiTheme="minorHAnsi" w:hAnsiTheme="minorHAnsi"/>
                <w:szCs w:val="19"/>
              </w:rPr>
              <w:t>X</w:t>
            </w:r>
            <w:bookmarkEnd w:id="140"/>
            <w:bookmarkEnd w:id="141"/>
            <w:bookmarkEnd w:id="142"/>
            <w:bookmarkEnd w:id="143"/>
            <w:bookmarkEnd w:id="144"/>
          </w:p>
        </w:tc>
      </w:tr>
      <w:tr w:rsidR="00807BEE" w:rsidRPr="00380DA4" w:rsidTr="006B37CE">
        <w:tc>
          <w:tcPr>
            <w:tcW w:w="5245" w:type="dxa"/>
            <w:shd w:val="clear" w:color="auto" w:fill="auto"/>
            <w:vAlign w:val="center"/>
          </w:tcPr>
          <w:p w:rsidR="00807BEE" w:rsidRPr="00380DA4" w:rsidRDefault="00807BEE" w:rsidP="005C3978">
            <w:pPr>
              <w:pStyle w:val="Heading3"/>
              <w:rPr>
                <w:rFonts w:asciiTheme="minorHAnsi" w:hAnsiTheme="minorHAnsi"/>
                <w:szCs w:val="19"/>
              </w:rPr>
            </w:pPr>
            <w:bookmarkStart w:id="145" w:name="_Toc422419972"/>
            <w:bookmarkStart w:id="146" w:name="_Toc422420824"/>
            <w:bookmarkStart w:id="147" w:name="_Toc422469227"/>
            <w:bookmarkStart w:id="148" w:name="_Toc422474607"/>
            <w:bookmarkStart w:id="149" w:name="_Toc422481754"/>
            <w:r w:rsidRPr="00380DA4">
              <w:rPr>
                <w:rFonts w:asciiTheme="minorHAnsi" w:hAnsiTheme="minorHAnsi"/>
                <w:szCs w:val="19"/>
              </w:rPr>
              <w:t>Revenue from providing goods or services</w:t>
            </w:r>
            <w:bookmarkEnd w:id="145"/>
            <w:bookmarkEnd w:id="146"/>
            <w:bookmarkEnd w:id="147"/>
            <w:bookmarkEnd w:id="148"/>
            <w:bookmarkEnd w:id="149"/>
          </w:p>
        </w:tc>
        <w:tc>
          <w:tcPr>
            <w:tcW w:w="851" w:type="dxa"/>
            <w:vAlign w:val="center"/>
          </w:tcPr>
          <w:p w:rsidR="00807BEE" w:rsidRPr="00380DA4" w:rsidRDefault="00807BEE" w:rsidP="005C3978">
            <w:pPr>
              <w:pStyle w:val="Heading3"/>
              <w:jc w:val="right"/>
              <w:rPr>
                <w:rFonts w:asciiTheme="minorHAnsi" w:hAnsiTheme="minorHAnsi"/>
                <w:szCs w:val="19"/>
              </w:rPr>
            </w:pPr>
          </w:p>
        </w:tc>
        <w:tc>
          <w:tcPr>
            <w:tcW w:w="1134" w:type="dxa"/>
            <w:shd w:val="clear" w:color="auto" w:fill="auto"/>
            <w:vAlign w:val="center"/>
          </w:tcPr>
          <w:p w:rsidR="00807BEE" w:rsidRPr="00380DA4" w:rsidRDefault="00807BEE" w:rsidP="005C3978">
            <w:pPr>
              <w:pStyle w:val="Heading3"/>
              <w:jc w:val="right"/>
              <w:rPr>
                <w:rFonts w:asciiTheme="minorHAnsi" w:hAnsiTheme="minorHAnsi"/>
                <w:szCs w:val="19"/>
              </w:rPr>
            </w:pPr>
            <w:bookmarkStart w:id="150" w:name="_Toc422309900"/>
            <w:bookmarkStart w:id="151" w:name="_Toc422311080"/>
            <w:bookmarkStart w:id="152" w:name="_Toc422419973"/>
            <w:bookmarkStart w:id="153" w:name="_Toc422420825"/>
            <w:bookmarkStart w:id="154" w:name="_Toc422469228"/>
            <w:bookmarkStart w:id="155" w:name="_Toc422474608"/>
            <w:bookmarkStart w:id="156" w:name="_Toc422481755"/>
            <w:r w:rsidRPr="00380DA4">
              <w:rPr>
                <w:rFonts w:asciiTheme="minorHAnsi" w:hAnsiTheme="minorHAnsi"/>
                <w:szCs w:val="19"/>
              </w:rPr>
              <w:t>X</w:t>
            </w:r>
            <w:bookmarkEnd w:id="150"/>
            <w:bookmarkEnd w:id="151"/>
            <w:bookmarkEnd w:id="152"/>
            <w:bookmarkEnd w:id="153"/>
            <w:bookmarkEnd w:id="154"/>
            <w:bookmarkEnd w:id="155"/>
            <w:bookmarkEnd w:id="156"/>
          </w:p>
        </w:tc>
        <w:tc>
          <w:tcPr>
            <w:tcW w:w="1134" w:type="dxa"/>
            <w:shd w:val="clear" w:color="auto" w:fill="auto"/>
            <w:vAlign w:val="center"/>
          </w:tcPr>
          <w:p w:rsidR="00807BEE" w:rsidRPr="00380DA4" w:rsidRDefault="00807BEE" w:rsidP="005C3978">
            <w:pPr>
              <w:pStyle w:val="Heading3"/>
              <w:jc w:val="right"/>
              <w:rPr>
                <w:rFonts w:asciiTheme="minorHAnsi" w:hAnsiTheme="minorHAnsi"/>
                <w:szCs w:val="19"/>
              </w:rPr>
            </w:pPr>
            <w:bookmarkStart w:id="157" w:name="_Toc422309901"/>
            <w:bookmarkStart w:id="158" w:name="_Toc422311081"/>
            <w:bookmarkStart w:id="159" w:name="_Toc422419974"/>
            <w:bookmarkStart w:id="160" w:name="_Toc422420826"/>
            <w:bookmarkStart w:id="161" w:name="_Toc422469229"/>
            <w:bookmarkStart w:id="162" w:name="_Toc422474609"/>
            <w:bookmarkStart w:id="163" w:name="_Toc422481756"/>
            <w:r w:rsidRPr="00380DA4">
              <w:rPr>
                <w:rFonts w:asciiTheme="minorHAnsi" w:hAnsiTheme="minorHAnsi"/>
                <w:szCs w:val="19"/>
              </w:rPr>
              <w:t>X</w:t>
            </w:r>
            <w:bookmarkEnd w:id="157"/>
            <w:bookmarkEnd w:id="158"/>
            <w:bookmarkEnd w:id="159"/>
            <w:bookmarkEnd w:id="160"/>
            <w:bookmarkEnd w:id="161"/>
            <w:bookmarkEnd w:id="162"/>
            <w:bookmarkEnd w:id="163"/>
          </w:p>
        </w:tc>
        <w:tc>
          <w:tcPr>
            <w:tcW w:w="1134" w:type="dxa"/>
            <w:vAlign w:val="center"/>
          </w:tcPr>
          <w:p w:rsidR="00807BEE" w:rsidRPr="00380DA4" w:rsidRDefault="00807BEE" w:rsidP="00672435">
            <w:pPr>
              <w:pStyle w:val="Heading3"/>
              <w:jc w:val="right"/>
              <w:rPr>
                <w:rFonts w:asciiTheme="minorHAnsi" w:hAnsiTheme="minorHAnsi"/>
                <w:szCs w:val="19"/>
              </w:rPr>
            </w:pPr>
            <w:bookmarkStart w:id="164" w:name="_Toc422419975"/>
            <w:bookmarkStart w:id="165" w:name="_Toc422420827"/>
            <w:bookmarkStart w:id="166" w:name="_Toc422474610"/>
            <w:bookmarkStart w:id="167" w:name="_Toc422481757"/>
            <w:r w:rsidRPr="00380DA4">
              <w:rPr>
                <w:rFonts w:asciiTheme="minorHAnsi" w:hAnsiTheme="minorHAnsi"/>
                <w:szCs w:val="19"/>
              </w:rPr>
              <w:t>X</w:t>
            </w:r>
            <w:bookmarkEnd w:id="164"/>
            <w:bookmarkEnd w:id="165"/>
            <w:bookmarkEnd w:id="166"/>
            <w:bookmarkEnd w:id="167"/>
          </w:p>
        </w:tc>
      </w:tr>
      <w:tr w:rsidR="00807BEE" w:rsidRPr="00380DA4" w:rsidTr="006B37CE">
        <w:tc>
          <w:tcPr>
            <w:tcW w:w="5245" w:type="dxa"/>
            <w:shd w:val="clear" w:color="auto" w:fill="auto"/>
            <w:vAlign w:val="center"/>
          </w:tcPr>
          <w:p w:rsidR="00807BEE" w:rsidRPr="00380DA4" w:rsidRDefault="00807BEE" w:rsidP="005C3978">
            <w:pPr>
              <w:pStyle w:val="Heading3"/>
              <w:rPr>
                <w:rFonts w:asciiTheme="minorHAnsi" w:hAnsiTheme="minorHAnsi"/>
                <w:szCs w:val="19"/>
              </w:rPr>
            </w:pPr>
            <w:bookmarkStart w:id="168" w:name="_Toc422419976"/>
            <w:bookmarkStart w:id="169" w:name="_Toc422420828"/>
            <w:bookmarkStart w:id="170" w:name="_Toc422474611"/>
            <w:bookmarkStart w:id="171" w:name="_Toc422481758"/>
            <w:r w:rsidRPr="00380DA4">
              <w:rPr>
                <w:rFonts w:asciiTheme="minorHAnsi" w:hAnsiTheme="minorHAnsi"/>
                <w:szCs w:val="19"/>
              </w:rPr>
              <w:t>Interest, dividends and other investment revenue</w:t>
            </w:r>
            <w:bookmarkEnd w:id="168"/>
            <w:bookmarkEnd w:id="169"/>
            <w:bookmarkEnd w:id="170"/>
            <w:bookmarkEnd w:id="171"/>
          </w:p>
        </w:tc>
        <w:tc>
          <w:tcPr>
            <w:tcW w:w="851" w:type="dxa"/>
            <w:vAlign w:val="center"/>
          </w:tcPr>
          <w:p w:rsidR="00807BEE" w:rsidRPr="00380DA4" w:rsidRDefault="00807BEE" w:rsidP="005C3978">
            <w:pPr>
              <w:pStyle w:val="Heading3"/>
              <w:jc w:val="right"/>
              <w:rPr>
                <w:rFonts w:asciiTheme="minorHAnsi" w:hAnsiTheme="minorHAnsi"/>
                <w:szCs w:val="19"/>
              </w:rPr>
            </w:pPr>
          </w:p>
        </w:tc>
        <w:tc>
          <w:tcPr>
            <w:tcW w:w="1134" w:type="dxa"/>
            <w:shd w:val="clear" w:color="auto" w:fill="auto"/>
            <w:vAlign w:val="center"/>
          </w:tcPr>
          <w:p w:rsidR="00807BEE" w:rsidRPr="00380DA4" w:rsidRDefault="00807BEE" w:rsidP="005C3978">
            <w:pPr>
              <w:pStyle w:val="Heading3"/>
              <w:jc w:val="right"/>
              <w:rPr>
                <w:rFonts w:asciiTheme="minorHAnsi" w:hAnsiTheme="minorHAnsi"/>
                <w:szCs w:val="19"/>
              </w:rPr>
            </w:pPr>
            <w:bookmarkStart w:id="172" w:name="_Toc422309904"/>
            <w:bookmarkStart w:id="173" w:name="_Toc422311084"/>
            <w:bookmarkStart w:id="174" w:name="_Toc422419977"/>
            <w:bookmarkStart w:id="175" w:name="_Toc422420829"/>
            <w:bookmarkStart w:id="176" w:name="_Toc422474612"/>
            <w:bookmarkStart w:id="177" w:name="_Toc422481759"/>
            <w:r w:rsidRPr="00380DA4">
              <w:rPr>
                <w:rFonts w:asciiTheme="minorHAnsi" w:hAnsiTheme="minorHAnsi"/>
                <w:szCs w:val="19"/>
              </w:rPr>
              <w:t>X</w:t>
            </w:r>
            <w:bookmarkEnd w:id="172"/>
            <w:bookmarkEnd w:id="173"/>
            <w:bookmarkEnd w:id="174"/>
            <w:bookmarkEnd w:id="175"/>
            <w:bookmarkEnd w:id="176"/>
            <w:bookmarkEnd w:id="177"/>
          </w:p>
        </w:tc>
        <w:tc>
          <w:tcPr>
            <w:tcW w:w="1134" w:type="dxa"/>
            <w:shd w:val="clear" w:color="auto" w:fill="auto"/>
            <w:vAlign w:val="center"/>
          </w:tcPr>
          <w:p w:rsidR="00807BEE" w:rsidRPr="00380DA4" w:rsidRDefault="00807BEE" w:rsidP="005C3978">
            <w:pPr>
              <w:pStyle w:val="Heading3"/>
              <w:jc w:val="right"/>
              <w:rPr>
                <w:rFonts w:asciiTheme="minorHAnsi" w:hAnsiTheme="minorHAnsi"/>
                <w:szCs w:val="19"/>
              </w:rPr>
            </w:pPr>
            <w:bookmarkStart w:id="178" w:name="_Toc422309905"/>
            <w:bookmarkStart w:id="179" w:name="_Toc422311085"/>
            <w:bookmarkStart w:id="180" w:name="_Toc422419978"/>
            <w:bookmarkStart w:id="181" w:name="_Toc422420830"/>
            <w:bookmarkStart w:id="182" w:name="_Toc422474613"/>
            <w:bookmarkStart w:id="183" w:name="_Toc422481760"/>
            <w:r w:rsidRPr="00380DA4">
              <w:rPr>
                <w:rFonts w:asciiTheme="minorHAnsi" w:hAnsiTheme="minorHAnsi"/>
                <w:szCs w:val="19"/>
              </w:rPr>
              <w:t>X</w:t>
            </w:r>
            <w:bookmarkEnd w:id="178"/>
            <w:bookmarkEnd w:id="179"/>
            <w:bookmarkEnd w:id="180"/>
            <w:bookmarkEnd w:id="181"/>
            <w:bookmarkEnd w:id="182"/>
            <w:bookmarkEnd w:id="183"/>
          </w:p>
        </w:tc>
        <w:tc>
          <w:tcPr>
            <w:tcW w:w="1134" w:type="dxa"/>
            <w:vAlign w:val="center"/>
          </w:tcPr>
          <w:p w:rsidR="00807BEE" w:rsidRPr="00380DA4" w:rsidRDefault="00807BEE" w:rsidP="00672435">
            <w:pPr>
              <w:pStyle w:val="Heading3"/>
              <w:jc w:val="right"/>
              <w:rPr>
                <w:rFonts w:asciiTheme="minorHAnsi" w:hAnsiTheme="minorHAnsi"/>
                <w:szCs w:val="19"/>
              </w:rPr>
            </w:pPr>
            <w:bookmarkStart w:id="184" w:name="_Toc422419979"/>
            <w:bookmarkStart w:id="185" w:name="_Toc422420831"/>
            <w:bookmarkStart w:id="186" w:name="_Toc422474614"/>
            <w:bookmarkStart w:id="187" w:name="_Toc422481761"/>
            <w:r w:rsidRPr="00380DA4">
              <w:rPr>
                <w:rFonts w:asciiTheme="minorHAnsi" w:hAnsiTheme="minorHAnsi"/>
                <w:szCs w:val="19"/>
              </w:rPr>
              <w:t>X</w:t>
            </w:r>
            <w:bookmarkEnd w:id="184"/>
            <w:bookmarkEnd w:id="185"/>
            <w:bookmarkEnd w:id="186"/>
            <w:bookmarkEnd w:id="187"/>
          </w:p>
        </w:tc>
      </w:tr>
      <w:tr w:rsidR="00807BEE" w:rsidRPr="00380DA4" w:rsidTr="006B37CE">
        <w:tc>
          <w:tcPr>
            <w:tcW w:w="5245" w:type="dxa"/>
            <w:shd w:val="clear" w:color="auto" w:fill="auto"/>
            <w:vAlign w:val="center"/>
          </w:tcPr>
          <w:p w:rsidR="00807BEE" w:rsidRPr="00380DA4" w:rsidRDefault="00807BEE" w:rsidP="005C3978">
            <w:pPr>
              <w:pStyle w:val="Heading3"/>
              <w:rPr>
                <w:rFonts w:asciiTheme="minorHAnsi" w:hAnsiTheme="minorHAnsi"/>
                <w:szCs w:val="19"/>
              </w:rPr>
            </w:pPr>
            <w:bookmarkStart w:id="188" w:name="_Toc422419980"/>
            <w:bookmarkStart w:id="189" w:name="_Toc422420832"/>
            <w:bookmarkStart w:id="190" w:name="_Toc422474615"/>
            <w:bookmarkStart w:id="191" w:name="_Toc422481762"/>
            <w:r w:rsidRPr="00380DA4">
              <w:rPr>
                <w:rFonts w:asciiTheme="minorHAnsi" w:hAnsiTheme="minorHAnsi"/>
                <w:szCs w:val="19"/>
              </w:rPr>
              <w:t>Other revenue</w:t>
            </w:r>
            <w:bookmarkEnd w:id="188"/>
            <w:bookmarkEnd w:id="189"/>
            <w:bookmarkEnd w:id="190"/>
            <w:bookmarkEnd w:id="191"/>
          </w:p>
        </w:tc>
        <w:tc>
          <w:tcPr>
            <w:tcW w:w="851" w:type="dxa"/>
            <w:vAlign w:val="center"/>
          </w:tcPr>
          <w:p w:rsidR="00807BEE" w:rsidRPr="00380DA4" w:rsidRDefault="00807BEE" w:rsidP="005C3978">
            <w:pPr>
              <w:pStyle w:val="Heading3"/>
              <w:jc w:val="right"/>
              <w:rPr>
                <w:rFonts w:asciiTheme="minorHAnsi" w:hAnsiTheme="minorHAnsi"/>
                <w:szCs w:val="19"/>
              </w:rPr>
            </w:pPr>
          </w:p>
        </w:tc>
        <w:tc>
          <w:tcPr>
            <w:tcW w:w="1134" w:type="dxa"/>
            <w:tcBorders>
              <w:bottom w:val="single" w:sz="4" w:space="0" w:color="auto"/>
            </w:tcBorders>
            <w:shd w:val="clear" w:color="auto" w:fill="auto"/>
            <w:vAlign w:val="center"/>
          </w:tcPr>
          <w:p w:rsidR="00807BEE" w:rsidRPr="00380DA4" w:rsidRDefault="00807BEE" w:rsidP="005C3978">
            <w:pPr>
              <w:pStyle w:val="Heading3"/>
              <w:jc w:val="right"/>
              <w:rPr>
                <w:rFonts w:asciiTheme="minorHAnsi" w:hAnsiTheme="minorHAnsi"/>
                <w:szCs w:val="19"/>
              </w:rPr>
            </w:pPr>
            <w:bookmarkStart w:id="192" w:name="_Toc422309907"/>
            <w:bookmarkStart w:id="193" w:name="_Toc422311087"/>
            <w:bookmarkStart w:id="194" w:name="_Toc422419981"/>
            <w:bookmarkStart w:id="195" w:name="_Toc422420833"/>
            <w:bookmarkStart w:id="196" w:name="_Toc422474616"/>
            <w:bookmarkStart w:id="197" w:name="_Toc422481763"/>
            <w:r w:rsidRPr="00380DA4">
              <w:rPr>
                <w:rFonts w:asciiTheme="minorHAnsi" w:hAnsiTheme="minorHAnsi"/>
                <w:szCs w:val="19"/>
              </w:rPr>
              <w:t>X</w:t>
            </w:r>
            <w:bookmarkEnd w:id="192"/>
            <w:bookmarkEnd w:id="193"/>
            <w:bookmarkEnd w:id="194"/>
            <w:bookmarkEnd w:id="195"/>
            <w:bookmarkEnd w:id="196"/>
            <w:bookmarkEnd w:id="197"/>
          </w:p>
        </w:tc>
        <w:tc>
          <w:tcPr>
            <w:tcW w:w="1134" w:type="dxa"/>
            <w:tcBorders>
              <w:bottom w:val="single" w:sz="4" w:space="0" w:color="auto"/>
            </w:tcBorders>
            <w:shd w:val="clear" w:color="auto" w:fill="auto"/>
            <w:vAlign w:val="center"/>
          </w:tcPr>
          <w:p w:rsidR="00807BEE" w:rsidRPr="00380DA4" w:rsidRDefault="00807BEE" w:rsidP="005C3978">
            <w:pPr>
              <w:pStyle w:val="Heading3"/>
              <w:jc w:val="right"/>
              <w:rPr>
                <w:rFonts w:asciiTheme="minorHAnsi" w:hAnsiTheme="minorHAnsi"/>
                <w:szCs w:val="19"/>
              </w:rPr>
            </w:pPr>
            <w:bookmarkStart w:id="198" w:name="_Toc422309908"/>
            <w:bookmarkStart w:id="199" w:name="_Toc422311088"/>
            <w:bookmarkStart w:id="200" w:name="_Toc422419982"/>
            <w:bookmarkStart w:id="201" w:name="_Toc422420834"/>
            <w:bookmarkStart w:id="202" w:name="_Toc422474617"/>
            <w:bookmarkStart w:id="203" w:name="_Toc422481764"/>
            <w:r w:rsidRPr="00380DA4">
              <w:rPr>
                <w:rFonts w:asciiTheme="minorHAnsi" w:hAnsiTheme="minorHAnsi"/>
                <w:szCs w:val="19"/>
              </w:rPr>
              <w:t>X</w:t>
            </w:r>
            <w:bookmarkEnd w:id="198"/>
            <w:bookmarkEnd w:id="199"/>
            <w:bookmarkEnd w:id="200"/>
            <w:bookmarkEnd w:id="201"/>
            <w:bookmarkEnd w:id="202"/>
            <w:bookmarkEnd w:id="203"/>
          </w:p>
        </w:tc>
        <w:tc>
          <w:tcPr>
            <w:tcW w:w="1134" w:type="dxa"/>
            <w:tcBorders>
              <w:bottom w:val="single" w:sz="4" w:space="0" w:color="auto"/>
            </w:tcBorders>
            <w:vAlign w:val="center"/>
          </w:tcPr>
          <w:p w:rsidR="00807BEE" w:rsidRPr="00380DA4" w:rsidRDefault="00807BEE" w:rsidP="00672435">
            <w:pPr>
              <w:pStyle w:val="Heading3"/>
              <w:jc w:val="right"/>
              <w:rPr>
                <w:rFonts w:asciiTheme="minorHAnsi" w:hAnsiTheme="minorHAnsi"/>
                <w:szCs w:val="19"/>
              </w:rPr>
            </w:pPr>
            <w:bookmarkStart w:id="204" w:name="_Toc422419983"/>
            <w:bookmarkStart w:id="205" w:name="_Toc422420835"/>
            <w:bookmarkStart w:id="206" w:name="_Toc422474618"/>
            <w:bookmarkStart w:id="207" w:name="_Toc422481765"/>
            <w:r w:rsidRPr="00380DA4">
              <w:rPr>
                <w:rFonts w:asciiTheme="minorHAnsi" w:hAnsiTheme="minorHAnsi"/>
                <w:szCs w:val="19"/>
              </w:rPr>
              <w:t>X</w:t>
            </w:r>
            <w:bookmarkEnd w:id="204"/>
            <w:bookmarkEnd w:id="205"/>
            <w:bookmarkEnd w:id="206"/>
            <w:bookmarkEnd w:id="207"/>
          </w:p>
        </w:tc>
      </w:tr>
      <w:tr w:rsidR="00807BEE" w:rsidRPr="00380DA4" w:rsidTr="006B37CE">
        <w:tc>
          <w:tcPr>
            <w:tcW w:w="5245" w:type="dxa"/>
            <w:shd w:val="clear" w:color="auto" w:fill="auto"/>
            <w:vAlign w:val="center"/>
          </w:tcPr>
          <w:p w:rsidR="00807BEE" w:rsidRPr="00380DA4" w:rsidRDefault="00807BEE" w:rsidP="00380DA4">
            <w:pPr>
              <w:pStyle w:val="Heading3"/>
              <w:rPr>
                <w:rFonts w:asciiTheme="minorHAnsi" w:hAnsiTheme="minorHAnsi"/>
                <w:b/>
                <w:szCs w:val="19"/>
              </w:rPr>
            </w:pPr>
            <w:bookmarkStart w:id="208" w:name="_Toc422419984"/>
            <w:bookmarkStart w:id="209" w:name="_Toc422420836"/>
            <w:bookmarkStart w:id="210" w:name="_Toc422474619"/>
            <w:bookmarkStart w:id="211" w:name="_Toc422481766"/>
            <w:r w:rsidRPr="00380DA4">
              <w:rPr>
                <w:rFonts w:asciiTheme="minorHAnsi" w:hAnsiTheme="minorHAnsi"/>
                <w:b/>
                <w:szCs w:val="19"/>
              </w:rPr>
              <w:t xml:space="preserve">Total </w:t>
            </w:r>
            <w:bookmarkEnd w:id="208"/>
            <w:bookmarkEnd w:id="209"/>
            <w:bookmarkEnd w:id="210"/>
            <w:r w:rsidR="00380DA4" w:rsidRPr="00380DA4">
              <w:rPr>
                <w:rFonts w:asciiTheme="minorHAnsi" w:hAnsiTheme="minorHAnsi"/>
                <w:b/>
                <w:szCs w:val="19"/>
              </w:rPr>
              <w:t>Operating Receipts</w:t>
            </w:r>
            <w:bookmarkEnd w:id="211"/>
          </w:p>
        </w:tc>
        <w:tc>
          <w:tcPr>
            <w:tcW w:w="851" w:type="dxa"/>
            <w:vAlign w:val="center"/>
          </w:tcPr>
          <w:p w:rsidR="00807BEE" w:rsidRPr="00380DA4" w:rsidRDefault="00807BEE" w:rsidP="005C3978">
            <w:pPr>
              <w:pStyle w:val="Heading3"/>
              <w:jc w:val="right"/>
              <w:rPr>
                <w:rFonts w:asciiTheme="minorHAnsi" w:hAnsiTheme="minorHAnsi"/>
                <w:szCs w:val="19"/>
              </w:rPr>
            </w:pPr>
          </w:p>
        </w:tc>
        <w:tc>
          <w:tcPr>
            <w:tcW w:w="1134" w:type="dxa"/>
            <w:tcBorders>
              <w:top w:val="single" w:sz="4" w:space="0" w:color="auto"/>
              <w:bottom w:val="single" w:sz="4" w:space="0" w:color="auto"/>
            </w:tcBorders>
            <w:shd w:val="clear" w:color="auto" w:fill="auto"/>
            <w:vAlign w:val="center"/>
          </w:tcPr>
          <w:p w:rsidR="00807BEE" w:rsidRPr="00380DA4" w:rsidRDefault="00807BEE" w:rsidP="005C3978">
            <w:pPr>
              <w:pStyle w:val="Heading3"/>
              <w:jc w:val="right"/>
              <w:rPr>
                <w:rFonts w:asciiTheme="minorHAnsi" w:hAnsiTheme="minorHAnsi"/>
                <w:b/>
                <w:szCs w:val="19"/>
              </w:rPr>
            </w:pPr>
            <w:bookmarkStart w:id="212" w:name="_Toc422309910"/>
            <w:bookmarkStart w:id="213" w:name="_Toc422311090"/>
            <w:bookmarkStart w:id="214" w:name="_Toc422419985"/>
            <w:bookmarkStart w:id="215" w:name="_Toc422420837"/>
            <w:bookmarkStart w:id="216" w:name="_Toc422474620"/>
            <w:bookmarkStart w:id="217" w:name="_Toc422481767"/>
            <w:r w:rsidRPr="00380DA4">
              <w:rPr>
                <w:rFonts w:asciiTheme="minorHAnsi" w:hAnsiTheme="minorHAnsi"/>
                <w:b/>
                <w:szCs w:val="19"/>
              </w:rPr>
              <w:t>XX</w:t>
            </w:r>
            <w:bookmarkEnd w:id="212"/>
            <w:bookmarkEnd w:id="213"/>
            <w:bookmarkEnd w:id="214"/>
            <w:bookmarkEnd w:id="215"/>
            <w:bookmarkEnd w:id="216"/>
            <w:bookmarkEnd w:id="217"/>
          </w:p>
        </w:tc>
        <w:tc>
          <w:tcPr>
            <w:tcW w:w="1134" w:type="dxa"/>
            <w:tcBorders>
              <w:top w:val="single" w:sz="4" w:space="0" w:color="auto"/>
              <w:bottom w:val="single" w:sz="4" w:space="0" w:color="auto"/>
            </w:tcBorders>
            <w:shd w:val="clear" w:color="auto" w:fill="auto"/>
            <w:vAlign w:val="center"/>
          </w:tcPr>
          <w:p w:rsidR="00807BEE" w:rsidRPr="00380DA4" w:rsidRDefault="00807BEE" w:rsidP="005C3978">
            <w:pPr>
              <w:pStyle w:val="Heading3"/>
              <w:jc w:val="right"/>
              <w:rPr>
                <w:rFonts w:asciiTheme="minorHAnsi" w:hAnsiTheme="minorHAnsi"/>
                <w:b/>
                <w:szCs w:val="19"/>
              </w:rPr>
            </w:pPr>
            <w:bookmarkStart w:id="218" w:name="_Toc422309911"/>
            <w:bookmarkStart w:id="219" w:name="_Toc422311091"/>
            <w:bookmarkStart w:id="220" w:name="_Toc422419986"/>
            <w:bookmarkStart w:id="221" w:name="_Toc422420838"/>
            <w:bookmarkStart w:id="222" w:name="_Toc422474621"/>
            <w:bookmarkStart w:id="223" w:name="_Toc422481768"/>
            <w:r w:rsidRPr="00380DA4">
              <w:rPr>
                <w:rFonts w:asciiTheme="minorHAnsi" w:hAnsiTheme="minorHAnsi"/>
                <w:b/>
                <w:szCs w:val="19"/>
              </w:rPr>
              <w:t>XX</w:t>
            </w:r>
            <w:bookmarkEnd w:id="218"/>
            <w:bookmarkEnd w:id="219"/>
            <w:bookmarkEnd w:id="220"/>
            <w:bookmarkEnd w:id="221"/>
            <w:bookmarkEnd w:id="222"/>
            <w:bookmarkEnd w:id="223"/>
          </w:p>
        </w:tc>
        <w:tc>
          <w:tcPr>
            <w:tcW w:w="1134" w:type="dxa"/>
            <w:tcBorders>
              <w:top w:val="single" w:sz="4" w:space="0" w:color="auto"/>
              <w:bottom w:val="single" w:sz="4" w:space="0" w:color="auto"/>
            </w:tcBorders>
            <w:vAlign w:val="center"/>
          </w:tcPr>
          <w:p w:rsidR="00807BEE" w:rsidRPr="00380DA4" w:rsidRDefault="00807BEE" w:rsidP="00672435">
            <w:pPr>
              <w:pStyle w:val="Heading3"/>
              <w:jc w:val="right"/>
              <w:rPr>
                <w:rFonts w:asciiTheme="minorHAnsi" w:hAnsiTheme="minorHAnsi"/>
                <w:b/>
                <w:szCs w:val="19"/>
              </w:rPr>
            </w:pPr>
            <w:bookmarkStart w:id="224" w:name="_Toc422419987"/>
            <w:bookmarkStart w:id="225" w:name="_Toc422420839"/>
            <w:bookmarkStart w:id="226" w:name="_Toc422474622"/>
            <w:bookmarkStart w:id="227" w:name="_Toc422481769"/>
            <w:r w:rsidRPr="00380DA4">
              <w:rPr>
                <w:rFonts w:asciiTheme="minorHAnsi" w:hAnsiTheme="minorHAnsi"/>
                <w:b/>
                <w:szCs w:val="19"/>
              </w:rPr>
              <w:t>XX</w:t>
            </w:r>
            <w:bookmarkEnd w:id="224"/>
            <w:bookmarkEnd w:id="225"/>
            <w:bookmarkEnd w:id="226"/>
            <w:bookmarkEnd w:id="227"/>
          </w:p>
        </w:tc>
      </w:tr>
      <w:tr w:rsidR="00807BEE" w:rsidRPr="00380DA4" w:rsidTr="006B37CE">
        <w:tc>
          <w:tcPr>
            <w:tcW w:w="5245" w:type="dxa"/>
            <w:shd w:val="clear" w:color="auto" w:fill="auto"/>
            <w:vAlign w:val="center"/>
          </w:tcPr>
          <w:p w:rsidR="00807BEE" w:rsidRPr="00380DA4" w:rsidRDefault="00807BEE" w:rsidP="005C3978">
            <w:pPr>
              <w:pStyle w:val="Heading3"/>
              <w:rPr>
                <w:rFonts w:asciiTheme="minorHAnsi" w:hAnsiTheme="minorHAnsi"/>
                <w:szCs w:val="19"/>
              </w:rPr>
            </w:pPr>
          </w:p>
        </w:tc>
        <w:tc>
          <w:tcPr>
            <w:tcW w:w="851" w:type="dxa"/>
            <w:vAlign w:val="center"/>
          </w:tcPr>
          <w:p w:rsidR="00807BEE" w:rsidRPr="00380DA4" w:rsidRDefault="00807BEE" w:rsidP="005C3978">
            <w:pPr>
              <w:pStyle w:val="Heading3"/>
              <w:jc w:val="right"/>
              <w:rPr>
                <w:rFonts w:asciiTheme="minorHAnsi" w:hAnsiTheme="minorHAnsi"/>
                <w:szCs w:val="19"/>
              </w:rPr>
            </w:pPr>
          </w:p>
        </w:tc>
        <w:tc>
          <w:tcPr>
            <w:tcW w:w="1134" w:type="dxa"/>
            <w:tcBorders>
              <w:top w:val="single" w:sz="4" w:space="0" w:color="auto"/>
            </w:tcBorders>
            <w:shd w:val="clear" w:color="auto" w:fill="auto"/>
            <w:vAlign w:val="center"/>
          </w:tcPr>
          <w:p w:rsidR="00807BEE" w:rsidRPr="00380DA4" w:rsidRDefault="00807BEE" w:rsidP="005C3978">
            <w:pPr>
              <w:pStyle w:val="Heading3"/>
              <w:jc w:val="right"/>
              <w:rPr>
                <w:rFonts w:asciiTheme="minorHAnsi" w:hAnsiTheme="minorHAnsi"/>
                <w:szCs w:val="19"/>
              </w:rPr>
            </w:pPr>
          </w:p>
        </w:tc>
        <w:tc>
          <w:tcPr>
            <w:tcW w:w="1134" w:type="dxa"/>
            <w:tcBorders>
              <w:top w:val="single" w:sz="4" w:space="0" w:color="auto"/>
            </w:tcBorders>
            <w:shd w:val="clear" w:color="auto" w:fill="auto"/>
            <w:vAlign w:val="center"/>
          </w:tcPr>
          <w:p w:rsidR="00807BEE" w:rsidRPr="00380DA4" w:rsidRDefault="00807BEE" w:rsidP="005C3978">
            <w:pPr>
              <w:pStyle w:val="Heading3"/>
              <w:jc w:val="right"/>
              <w:rPr>
                <w:rFonts w:asciiTheme="minorHAnsi" w:hAnsiTheme="minorHAnsi"/>
                <w:szCs w:val="19"/>
              </w:rPr>
            </w:pPr>
          </w:p>
        </w:tc>
        <w:tc>
          <w:tcPr>
            <w:tcW w:w="1134" w:type="dxa"/>
            <w:tcBorders>
              <w:top w:val="single" w:sz="4" w:space="0" w:color="auto"/>
            </w:tcBorders>
            <w:vAlign w:val="center"/>
          </w:tcPr>
          <w:p w:rsidR="00807BEE" w:rsidRPr="00380DA4" w:rsidRDefault="00807BEE" w:rsidP="00672435">
            <w:pPr>
              <w:pStyle w:val="Heading3"/>
              <w:jc w:val="right"/>
              <w:rPr>
                <w:rFonts w:asciiTheme="minorHAnsi" w:hAnsiTheme="minorHAnsi"/>
                <w:szCs w:val="19"/>
              </w:rPr>
            </w:pPr>
          </w:p>
        </w:tc>
      </w:tr>
      <w:tr w:rsidR="00807BEE" w:rsidRPr="00380DA4" w:rsidTr="006B37CE">
        <w:tc>
          <w:tcPr>
            <w:tcW w:w="5245" w:type="dxa"/>
            <w:shd w:val="clear" w:color="auto" w:fill="auto"/>
            <w:vAlign w:val="center"/>
          </w:tcPr>
          <w:p w:rsidR="00807BEE" w:rsidRPr="00380DA4" w:rsidRDefault="00380DA4" w:rsidP="005C3978">
            <w:pPr>
              <w:pStyle w:val="Heading3"/>
              <w:rPr>
                <w:rFonts w:asciiTheme="minorHAnsi" w:hAnsiTheme="minorHAnsi"/>
                <w:b/>
                <w:szCs w:val="19"/>
              </w:rPr>
            </w:pPr>
            <w:bookmarkStart w:id="228" w:name="_Toc422481770"/>
            <w:r w:rsidRPr="00380DA4">
              <w:rPr>
                <w:rFonts w:asciiTheme="minorHAnsi" w:hAnsiTheme="minorHAnsi"/>
                <w:b/>
                <w:szCs w:val="19"/>
              </w:rPr>
              <w:t>Operating Payments</w:t>
            </w:r>
            <w:bookmarkEnd w:id="228"/>
          </w:p>
        </w:tc>
        <w:tc>
          <w:tcPr>
            <w:tcW w:w="851" w:type="dxa"/>
            <w:vAlign w:val="center"/>
          </w:tcPr>
          <w:p w:rsidR="00807BEE" w:rsidRPr="00380DA4" w:rsidRDefault="00F50E97" w:rsidP="005C3978">
            <w:pPr>
              <w:pStyle w:val="Heading3"/>
              <w:jc w:val="right"/>
              <w:rPr>
                <w:rFonts w:asciiTheme="minorHAnsi" w:hAnsiTheme="minorHAnsi"/>
                <w:szCs w:val="19"/>
              </w:rPr>
            </w:pPr>
            <w:r>
              <w:rPr>
                <w:rFonts w:asciiTheme="minorHAnsi" w:hAnsiTheme="minorHAnsi"/>
                <w:szCs w:val="19"/>
              </w:rPr>
              <w:t>3</w:t>
            </w:r>
          </w:p>
        </w:tc>
        <w:tc>
          <w:tcPr>
            <w:tcW w:w="1134" w:type="dxa"/>
            <w:shd w:val="clear" w:color="auto" w:fill="auto"/>
            <w:vAlign w:val="center"/>
          </w:tcPr>
          <w:p w:rsidR="00807BEE" w:rsidRPr="00380DA4" w:rsidRDefault="00807BEE" w:rsidP="005C3978">
            <w:pPr>
              <w:pStyle w:val="Heading3"/>
              <w:jc w:val="right"/>
              <w:rPr>
                <w:rFonts w:asciiTheme="minorHAnsi" w:hAnsiTheme="minorHAnsi"/>
                <w:szCs w:val="19"/>
              </w:rPr>
            </w:pPr>
          </w:p>
        </w:tc>
        <w:tc>
          <w:tcPr>
            <w:tcW w:w="1134" w:type="dxa"/>
            <w:shd w:val="clear" w:color="auto" w:fill="auto"/>
            <w:vAlign w:val="center"/>
          </w:tcPr>
          <w:p w:rsidR="00807BEE" w:rsidRPr="00380DA4" w:rsidRDefault="00807BEE" w:rsidP="005C3978">
            <w:pPr>
              <w:pStyle w:val="Heading3"/>
              <w:jc w:val="right"/>
              <w:rPr>
                <w:rFonts w:asciiTheme="minorHAnsi" w:hAnsiTheme="minorHAnsi"/>
                <w:szCs w:val="19"/>
              </w:rPr>
            </w:pPr>
          </w:p>
        </w:tc>
        <w:tc>
          <w:tcPr>
            <w:tcW w:w="1134" w:type="dxa"/>
            <w:vAlign w:val="center"/>
          </w:tcPr>
          <w:p w:rsidR="00807BEE" w:rsidRPr="00380DA4" w:rsidRDefault="00807BEE" w:rsidP="00672435">
            <w:pPr>
              <w:pStyle w:val="Heading3"/>
              <w:jc w:val="right"/>
              <w:rPr>
                <w:rFonts w:asciiTheme="minorHAnsi" w:hAnsiTheme="minorHAnsi"/>
                <w:szCs w:val="19"/>
              </w:rPr>
            </w:pPr>
          </w:p>
        </w:tc>
      </w:tr>
      <w:tr w:rsidR="00807BEE" w:rsidRPr="00380DA4" w:rsidTr="006B37CE">
        <w:tc>
          <w:tcPr>
            <w:tcW w:w="5245" w:type="dxa"/>
            <w:shd w:val="clear" w:color="auto" w:fill="auto"/>
            <w:vAlign w:val="center"/>
          </w:tcPr>
          <w:p w:rsidR="00807BEE" w:rsidRPr="00380DA4" w:rsidRDefault="00380DA4" w:rsidP="005C3978">
            <w:pPr>
              <w:pStyle w:val="Heading3"/>
              <w:rPr>
                <w:rFonts w:asciiTheme="minorHAnsi" w:hAnsiTheme="minorHAnsi"/>
                <w:szCs w:val="19"/>
              </w:rPr>
            </w:pPr>
            <w:bookmarkStart w:id="229" w:name="_Toc422481771"/>
            <w:r w:rsidRPr="00380DA4">
              <w:rPr>
                <w:rFonts w:asciiTheme="minorHAnsi" w:hAnsiTheme="minorHAnsi"/>
                <w:szCs w:val="19"/>
              </w:rPr>
              <w:t>Payments related to public fundraising</w:t>
            </w:r>
            <w:bookmarkEnd w:id="229"/>
          </w:p>
        </w:tc>
        <w:tc>
          <w:tcPr>
            <w:tcW w:w="851" w:type="dxa"/>
            <w:vAlign w:val="center"/>
          </w:tcPr>
          <w:p w:rsidR="00807BEE" w:rsidRPr="00380DA4" w:rsidRDefault="00807BEE" w:rsidP="005C3978">
            <w:pPr>
              <w:pStyle w:val="Heading3"/>
              <w:jc w:val="right"/>
              <w:rPr>
                <w:rFonts w:asciiTheme="minorHAnsi" w:hAnsiTheme="minorHAnsi"/>
                <w:szCs w:val="19"/>
              </w:rPr>
            </w:pPr>
          </w:p>
        </w:tc>
        <w:tc>
          <w:tcPr>
            <w:tcW w:w="1134" w:type="dxa"/>
            <w:shd w:val="clear" w:color="auto" w:fill="auto"/>
          </w:tcPr>
          <w:p w:rsidR="00807BEE" w:rsidRPr="00380DA4" w:rsidRDefault="00807BEE" w:rsidP="00807BEE">
            <w:pPr>
              <w:jc w:val="right"/>
              <w:rPr>
                <w:rFonts w:asciiTheme="minorHAnsi" w:hAnsiTheme="minorHAnsi"/>
                <w:sz w:val="19"/>
                <w:szCs w:val="19"/>
              </w:rPr>
            </w:pPr>
            <w:r w:rsidRPr="00380DA4">
              <w:rPr>
                <w:rFonts w:asciiTheme="minorHAnsi" w:hAnsiTheme="minorHAnsi"/>
                <w:sz w:val="19"/>
                <w:szCs w:val="19"/>
              </w:rPr>
              <w:t>X</w:t>
            </w:r>
          </w:p>
        </w:tc>
        <w:tc>
          <w:tcPr>
            <w:tcW w:w="1134" w:type="dxa"/>
            <w:shd w:val="clear" w:color="auto" w:fill="auto"/>
          </w:tcPr>
          <w:p w:rsidR="00807BEE" w:rsidRPr="00380DA4" w:rsidRDefault="00807BEE" w:rsidP="00807BEE">
            <w:pPr>
              <w:jc w:val="right"/>
              <w:rPr>
                <w:rFonts w:asciiTheme="minorHAnsi" w:hAnsiTheme="minorHAnsi"/>
                <w:sz w:val="19"/>
                <w:szCs w:val="19"/>
              </w:rPr>
            </w:pPr>
            <w:r w:rsidRPr="00380DA4">
              <w:rPr>
                <w:rFonts w:asciiTheme="minorHAnsi" w:hAnsiTheme="minorHAnsi"/>
                <w:sz w:val="19"/>
                <w:szCs w:val="19"/>
              </w:rPr>
              <w:t>X</w:t>
            </w:r>
          </w:p>
        </w:tc>
        <w:tc>
          <w:tcPr>
            <w:tcW w:w="1134" w:type="dxa"/>
          </w:tcPr>
          <w:p w:rsidR="00807BEE" w:rsidRPr="00380DA4" w:rsidRDefault="00807BEE" w:rsidP="00807BEE">
            <w:pPr>
              <w:jc w:val="right"/>
              <w:rPr>
                <w:rFonts w:asciiTheme="minorHAnsi" w:hAnsiTheme="minorHAnsi"/>
                <w:sz w:val="19"/>
                <w:szCs w:val="19"/>
              </w:rPr>
            </w:pPr>
            <w:r w:rsidRPr="00380DA4">
              <w:rPr>
                <w:rFonts w:asciiTheme="minorHAnsi" w:hAnsiTheme="minorHAnsi"/>
                <w:sz w:val="19"/>
                <w:szCs w:val="19"/>
              </w:rPr>
              <w:t>X</w:t>
            </w:r>
          </w:p>
        </w:tc>
      </w:tr>
      <w:tr w:rsidR="00807BEE" w:rsidRPr="00380DA4" w:rsidTr="006B37CE">
        <w:tc>
          <w:tcPr>
            <w:tcW w:w="5245" w:type="dxa"/>
            <w:shd w:val="clear" w:color="auto" w:fill="auto"/>
            <w:vAlign w:val="center"/>
          </w:tcPr>
          <w:p w:rsidR="00807BEE" w:rsidRPr="00380DA4" w:rsidRDefault="00380DA4" w:rsidP="005C3978">
            <w:pPr>
              <w:pStyle w:val="Heading3"/>
              <w:rPr>
                <w:rFonts w:asciiTheme="minorHAnsi" w:hAnsiTheme="minorHAnsi"/>
                <w:szCs w:val="19"/>
              </w:rPr>
            </w:pPr>
            <w:bookmarkStart w:id="230" w:name="_Toc422481772"/>
            <w:r w:rsidRPr="00380DA4">
              <w:rPr>
                <w:rFonts w:asciiTheme="minorHAnsi" w:hAnsiTheme="minorHAnsi"/>
                <w:szCs w:val="19"/>
              </w:rPr>
              <w:t>Volunteer and employee related payments</w:t>
            </w:r>
            <w:bookmarkEnd w:id="230"/>
          </w:p>
        </w:tc>
        <w:tc>
          <w:tcPr>
            <w:tcW w:w="851" w:type="dxa"/>
            <w:vAlign w:val="center"/>
          </w:tcPr>
          <w:p w:rsidR="00807BEE" w:rsidRPr="00380DA4" w:rsidRDefault="00807BEE" w:rsidP="005C3978">
            <w:pPr>
              <w:pStyle w:val="Heading3"/>
              <w:jc w:val="right"/>
              <w:rPr>
                <w:rFonts w:asciiTheme="minorHAnsi" w:hAnsiTheme="minorHAnsi"/>
                <w:szCs w:val="19"/>
              </w:rPr>
            </w:pPr>
          </w:p>
        </w:tc>
        <w:tc>
          <w:tcPr>
            <w:tcW w:w="1134" w:type="dxa"/>
            <w:shd w:val="clear" w:color="auto" w:fill="auto"/>
            <w:vAlign w:val="center"/>
          </w:tcPr>
          <w:p w:rsidR="00807BEE" w:rsidRPr="00380DA4" w:rsidRDefault="00807BEE" w:rsidP="005C3978">
            <w:pPr>
              <w:pStyle w:val="Heading3"/>
              <w:jc w:val="right"/>
              <w:rPr>
                <w:rFonts w:asciiTheme="minorHAnsi" w:hAnsiTheme="minorHAnsi"/>
                <w:szCs w:val="19"/>
              </w:rPr>
            </w:pPr>
            <w:bookmarkStart w:id="231" w:name="_Toc422309920"/>
            <w:bookmarkStart w:id="232" w:name="_Toc422311100"/>
            <w:bookmarkStart w:id="233" w:name="_Toc422419992"/>
            <w:bookmarkStart w:id="234" w:name="_Toc422420844"/>
            <w:bookmarkStart w:id="235" w:name="_Toc422474627"/>
            <w:bookmarkStart w:id="236" w:name="_Toc422481773"/>
            <w:r w:rsidRPr="00380DA4">
              <w:rPr>
                <w:rFonts w:asciiTheme="minorHAnsi" w:hAnsiTheme="minorHAnsi"/>
                <w:szCs w:val="19"/>
              </w:rPr>
              <w:t>X</w:t>
            </w:r>
            <w:bookmarkEnd w:id="231"/>
            <w:bookmarkEnd w:id="232"/>
            <w:bookmarkEnd w:id="233"/>
            <w:bookmarkEnd w:id="234"/>
            <w:bookmarkEnd w:id="235"/>
            <w:bookmarkEnd w:id="236"/>
          </w:p>
        </w:tc>
        <w:tc>
          <w:tcPr>
            <w:tcW w:w="1134" w:type="dxa"/>
            <w:shd w:val="clear" w:color="auto" w:fill="auto"/>
            <w:vAlign w:val="center"/>
          </w:tcPr>
          <w:p w:rsidR="00807BEE" w:rsidRPr="00380DA4" w:rsidRDefault="00807BEE" w:rsidP="005C3978">
            <w:pPr>
              <w:pStyle w:val="Heading3"/>
              <w:jc w:val="right"/>
              <w:rPr>
                <w:rFonts w:asciiTheme="minorHAnsi" w:hAnsiTheme="minorHAnsi"/>
                <w:szCs w:val="19"/>
              </w:rPr>
            </w:pPr>
            <w:bookmarkStart w:id="237" w:name="_Toc422309921"/>
            <w:bookmarkStart w:id="238" w:name="_Toc422311101"/>
            <w:bookmarkStart w:id="239" w:name="_Toc422419993"/>
            <w:bookmarkStart w:id="240" w:name="_Toc422420845"/>
            <w:bookmarkStart w:id="241" w:name="_Toc422474628"/>
            <w:bookmarkStart w:id="242" w:name="_Toc422481774"/>
            <w:r w:rsidRPr="00380DA4">
              <w:rPr>
                <w:rFonts w:asciiTheme="minorHAnsi" w:hAnsiTheme="minorHAnsi"/>
                <w:szCs w:val="19"/>
              </w:rPr>
              <w:t>X</w:t>
            </w:r>
            <w:bookmarkEnd w:id="237"/>
            <w:bookmarkEnd w:id="238"/>
            <w:bookmarkEnd w:id="239"/>
            <w:bookmarkEnd w:id="240"/>
            <w:bookmarkEnd w:id="241"/>
            <w:bookmarkEnd w:id="242"/>
          </w:p>
        </w:tc>
        <w:tc>
          <w:tcPr>
            <w:tcW w:w="1134" w:type="dxa"/>
            <w:vAlign w:val="center"/>
          </w:tcPr>
          <w:p w:rsidR="00807BEE" w:rsidRPr="00380DA4" w:rsidRDefault="00807BEE" w:rsidP="00672435">
            <w:pPr>
              <w:pStyle w:val="Heading3"/>
              <w:jc w:val="right"/>
              <w:rPr>
                <w:rFonts w:asciiTheme="minorHAnsi" w:hAnsiTheme="minorHAnsi"/>
                <w:szCs w:val="19"/>
              </w:rPr>
            </w:pPr>
            <w:bookmarkStart w:id="243" w:name="_Toc422419994"/>
            <w:bookmarkStart w:id="244" w:name="_Toc422420846"/>
            <w:bookmarkStart w:id="245" w:name="_Toc422474629"/>
            <w:bookmarkStart w:id="246" w:name="_Toc422481775"/>
            <w:r w:rsidRPr="00380DA4">
              <w:rPr>
                <w:rFonts w:asciiTheme="minorHAnsi" w:hAnsiTheme="minorHAnsi"/>
                <w:szCs w:val="19"/>
              </w:rPr>
              <w:t>X</w:t>
            </w:r>
            <w:bookmarkEnd w:id="243"/>
            <w:bookmarkEnd w:id="244"/>
            <w:bookmarkEnd w:id="245"/>
            <w:bookmarkEnd w:id="246"/>
          </w:p>
        </w:tc>
      </w:tr>
      <w:tr w:rsidR="00807BEE" w:rsidRPr="00380DA4" w:rsidTr="006B37CE">
        <w:tc>
          <w:tcPr>
            <w:tcW w:w="5245" w:type="dxa"/>
            <w:shd w:val="clear" w:color="auto" w:fill="auto"/>
            <w:vAlign w:val="center"/>
          </w:tcPr>
          <w:p w:rsidR="00807BEE" w:rsidRPr="00380DA4" w:rsidRDefault="00380DA4" w:rsidP="005C3978">
            <w:pPr>
              <w:pStyle w:val="Heading3"/>
              <w:rPr>
                <w:rFonts w:asciiTheme="minorHAnsi" w:hAnsiTheme="minorHAnsi"/>
                <w:szCs w:val="19"/>
              </w:rPr>
            </w:pPr>
            <w:bookmarkStart w:id="247" w:name="_Toc422481776"/>
            <w:r w:rsidRPr="00380DA4">
              <w:rPr>
                <w:rFonts w:asciiTheme="minorHAnsi" w:hAnsiTheme="minorHAnsi"/>
                <w:szCs w:val="19"/>
              </w:rPr>
              <w:t>Payments related to providing goods or services</w:t>
            </w:r>
            <w:bookmarkEnd w:id="247"/>
          </w:p>
        </w:tc>
        <w:tc>
          <w:tcPr>
            <w:tcW w:w="851" w:type="dxa"/>
            <w:vAlign w:val="center"/>
          </w:tcPr>
          <w:p w:rsidR="00807BEE" w:rsidRPr="00380DA4" w:rsidRDefault="00807BEE" w:rsidP="005C3978">
            <w:pPr>
              <w:pStyle w:val="Heading3"/>
              <w:jc w:val="right"/>
              <w:rPr>
                <w:rFonts w:asciiTheme="minorHAnsi" w:hAnsiTheme="minorHAnsi"/>
                <w:szCs w:val="19"/>
              </w:rPr>
            </w:pPr>
          </w:p>
        </w:tc>
        <w:tc>
          <w:tcPr>
            <w:tcW w:w="1134" w:type="dxa"/>
            <w:shd w:val="clear" w:color="auto" w:fill="auto"/>
          </w:tcPr>
          <w:p w:rsidR="00807BEE" w:rsidRPr="00380DA4" w:rsidRDefault="00807BEE" w:rsidP="00807BEE">
            <w:pPr>
              <w:jc w:val="right"/>
              <w:rPr>
                <w:rFonts w:asciiTheme="minorHAnsi" w:hAnsiTheme="minorHAnsi"/>
                <w:sz w:val="19"/>
                <w:szCs w:val="19"/>
              </w:rPr>
            </w:pPr>
            <w:r w:rsidRPr="00380DA4">
              <w:rPr>
                <w:rFonts w:asciiTheme="minorHAnsi" w:hAnsiTheme="minorHAnsi"/>
                <w:sz w:val="19"/>
                <w:szCs w:val="19"/>
              </w:rPr>
              <w:t>X</w:t>
            </w:r>
          </w:p>
        </w:tc>
        <w:tc>
          <w:tcPr>
            <w:tcW w:w="1134" w:type="dxa"/>
            <w:shd w:val="clear" w:color="auto" w:fill="auto"/>
          </w:tcPr>
          <w:p w:rsidR="00807BEE" w:rsidRPr="00380DA4" w:rsidRDefault="00807BEE" w:rsidP="00807BEE">
            <w:pPr>
              <w:jc w:val="right"/>
              <w:rPr>
                <w:rFonts w:asciiTheme="minorHAnsi" w:hAnsiTheme="minorHAnsi"/>
                <w:sz w:val="19"/>
                <w:szCs w:val="19"/>
              </w:rPr>
            </w:pPr>
            <w:r w:rsidRPr="00380DA4">
              <w:rPr>
                <w:rFonts w:asciiTheme="minorHAnsi" w:hAnsiTheme="minorHAnsi"/>
                <w:sz w:val="19"/>
                <w:szCs w:val="19"/>
              </w:rPr>
              <w:t>X</w:t>
            </w:r>
          </w:p>
        </w:tc>
        <w:tc>
          <w:tcPr>
            <w:tcW w:w="1134" w:type="dxa"/>
          </w:tcPr>
          <w:p w:rsidR="00807BEE" w:rsidRPr="00380DA4" w:rsidRDefault="00807BEE" w:rsidP="00807BEE">
            <w:pPr>
              <w:jc w:val="right"/>
              <w:rPr>
                <w:rFonts w:asciiTheme="minorHAnsi" w:hAnsiTheme="minorHAnsi"/>
                <w:sz w:val="19"/>
                <w:szCs w:val="19"/>
              </w:rPr>
            </w:pPr>
            <w:r w:rsidRPr="00380DA4">
              <w:rPr>
                <w:rFonts w:asciiTheme="minorHAnsi" w:hAnsiTheme="minorHAnsi"/>
                <w:sz w:val="19"/>
                <w:szCs w:val="19"/>
              </w:rPr>
              <w:t>X</w:t>
            </w:r>
          </w:p>
        </w:tc>
      </w:tr>
      <w:tr w:rsidR="00380DA4" w:rsidRPr="00380DA4" w:rsidTr="006B37CE">
        <w:tc>
          <w:tcPr>
            <w:tcW w:w="5245" w:type="dxa"/>
            <w:shd w:val="clear" w:color="auto" w:fill="auto"/>
            <w:vAlign w:val="center"/>
          </w:tcPr>
          <w:p w:rsidR="00380DA4" w:rsidRPr="00380DA4" w:rsidRDefault="00380DA4" w:rsidP="005C3978">
            <w:pPr>
              <w:pStyle w:val="Heading3"/>
              <w:rPr>
                <w:rFonts w:asciiTheme="minorHAnsi" w:hAnsiTheme="minorHAnsi"/>
                <w:szCs w:val="19"/>
              </w:rPr>
            </w:pPr>
            <w:bookmarkStart w:id="248" w:name="_Toc422481777"/>
            <w:r>
              <w:rPr>
                <w:rFonts w:asciiTheme="minorHAnsi" w:hAnsiTheme="minorHAnsi"/>
                <w:szCs w:val="19"/>
              </w:rPr>
              <w:t>Grants and donations paid</w:t>
            </w:r>
            <w:bookmarkEnd w:id="248"/>
          </w:p>
        </w:tc>
        <w:tc>
          <w:tcPr>
            <w:tcW w:w="851" w:type="dxa"/>
            <w:vAlign w:val="center"/>
          </w:tcPr>
          <w:p w:rsidR="00380DA4" w:rsidRPr="00380DA4" w:rsidRDefault="00380DA4" w:rsidP="005C3978">
            <w:pPr>
              <w:pStyle w:val="Heading3"/>
              <w:jc w:val="right"/>
              <w:rPr>
                <w:rFonts w:asciiTheme="minorHAnsi" w:hAnsiTheme="minorHAnsi"/>
                <w:szCs w:val="19"/>
              </w:rPr>
            </w:pPr>
          </w:p>
        </w:tc>
        <w:tc>
          <w:tcPr>
            <w:tcW w:w="1134" w:type="dxa"/>
            <w:shd w:val="clear" w:color="auto" w:fill="auto"/>
          </w:tcPr>
          <w:p w:rsidR="00380DA4" w:rsidRPr="00380DA4" w:rsidRDefault="00380DA4" w:rsidP="00807BEE">
            <w:pPr>
              <w:jc w:val="right"/>
              <w:rPr>
                <w:rFonts w:asciiTheme="minorHAnsi" w:hAnsiTheme="minorHAnsi"/>
                <w:sz w:val="19"/>
                <w:szCs w:val="19"/>
              </w:rPr>
            </w:pPr>
            <w:r>
              <w:rPr>
                <w:rFonts w:asciiTheme="minorHAnsi" w:hAnsiTheme="minorHAnsi"/>
                <w:sz w:val="19"/>
                <w:szCs w:val="19"/>
              </w:rPr>
              <w:t>X</w:t>
            </w:r>
          </w:p>
        </w:tc>
        <w:tc>
          <w:tcPr>
            <w:tcW w:w="1134" w:type="dxa"/>
            <w:shd w:val="clear" w:color="auto" w:fill="auto"/>
          </w:tcPr>
          <w:p w:rsidR="00380DA4" w:rsidRPr="00380DA4" w:rsidRDefault="00380DA4" w:rsidP="00807BEE">
            <w:pPr>
              <w:jc w:val="right"/>
              <w:rPr>
                <w:rFonts w:asciiTheme="minorHAnsi" w:hAnsiTheme="minorHAnsi"/>
                <w:sz w:val="19"/>
                <w:szCs w:val="19"/>
              </w:rPr>
            </w:pPr>
            <w:r>
              <w:rPr>
                <w:rFonts w:asciiTheme="minorHAnsi" w:hAnsiTheme="minorHAnsi"/>
                <w:sz w:val="19"/>
                <w:szCs w:val="19"/>
              </w:rPr>
              <w:t>X</w:t>
            </w:r>
          </w:p>
        </w:tc>
        <w:tc>
          <w:tcPr>
            <w:tcW w:w="1134" w:type="dxa"/>
          </w:tcPr>
          <w:p w:rsidR="00380DA4" w:rsidRPr="00380DA4" w:rsidRDefault="00380DA4" w:rsidP="00807BEE">
            <w:pPr>
              <w:jc w:val="right"/>
              <w:rPr>
                <w:rFonts w:asciiTheme="minorHAnsi" w:hAnsiTheme="minorHAnsi"/>
                <w:sz w:val="19"/>
                <w:szCs w:val="19"/>
              </w:rPr>
            </w:pPr>
            <w:r>
              <w:rPr>
                <w:rFonts w:asciiTheme="minorHAnsi" w:hAnsiTheme="minorHAnsi"/>
                <w:sz w:val="19"/>
                <w:szCs w:val="19"/>
              </w:rPr>
              <w:t>X</w:t>
            </w:r>
          </w:p>
        </w:tc>
      </w:tr>
      <w:tr w:rsidR="00807BEE" w:rsidRPr="00380DA4" w:rsidTr="006B37CE">
        <w:tc>
          <w:tcPr>
            <w:tcW w:w="5245" w:type="dxa"/>
            <w:shd w:val="clear" w:color="auto" w:fill="auto"/>
            <w:vAlign w:val="center"/>
          </w:tcPr>
          <w:p w:rsidR="00807BEE" w:rsidRPr="00380DA4" w:rsidRDefault="00380DA4" w:rsidP="005C3978">
            <w:pPr>
              <w:pStyle w:val="Heading3"/>
              <w:rPr>
                <w:rFonts w:asciiTheme="minorHAnsi" w:hAnsiTheme="minorHAnsi"/>
                <w:szCs w:val="19"/>
              </w:rPr>
            </w:pPr>
            <w:bookmarkStart w:id="249" w:name="_Toc422481778"/>
            <w:r w:rsidRPr="00380DA4">
              <w:rPr>
                <w:rFonts w:asciiTheme="minorHAnsi" w:hAnsiTheme="minorHAnsi"/>
                <w:szCs w:val="19"/>
              </w:rPr>
              <w:t>Other operating payments</w:t>
            </w:r>
            <w:bookmarkEnd w:id="249"/>
          </w:p>
        </w:tc>
        <w:tc>
          <w:tcPr>
            <w:tcW w:w="851" w:type="dxa"/>
          </w:tcPr>
          <w:p w:rsidR="00807BEE" w:rsidRPr="00380DA4" w:rsidRDefault="00807BEE" w:rsidP="005C3978">
            <w:pPr>
              <w:pStyle w:val="Heading3"/>
              <w:jc w:val="right"/>
              <w:rPr>
                <w:rFonts w:asciiTheme="minorHAnsi" w:hAnsiTheme="minorHAnsi"/>
                <w:szCs w:val="19"/>
              </w:rPr>
            </w:pPr>
          </w:p>
        </w:tc>
        <w:tc>
          <w:tcPr>
            <w:tcW w:w="1134" w:type="dxa"/>
            <w:tcBorders>
              <w:bottom w:val="single" w:sz="4" w:space="0" w:color="auto"/>
            </w:tcBorders>
            <w:shd w:val="clear" w:color="auto" w:fill="auto"/>
          </w:tcPr>
          <w:p w:rsidR="00807BEE" w:rsidRPr="00380DA4" w:rsidRDefault="00807BEE" w:rsidP="00807BEE">
            <w:pPr>
              <w:jc w:val="right"/>
              <w:rPr>
                <w:rFonts w:asciiTheme="minorHAnsi" w:hAnsiTheme="minorHAnsi"/>
                <w:sz w:val="19"/>
                <w:szCs w:val="19"/>
              </w:rPr>
            </w:pPr>
            <w:r w:rsidRPr="00380DA4">
              <w:rPr>
                <w:rFonts w:asciiTheme="minorHAnsi" w:hAnsiTheme="minorHAnsi"/>
                <w:sz w:val="19"/>
                <w:szCs w:val="19"/>
              </w:rPr>
              <w:t>X</w:t>
            </w:r>
          </w:p>
        </w:tc>
        <w:tc>
          <w:tcPr>
            <w:tcW w:w="1134" w:type="dxa"/>
            <w:tcBorders>
              <w:bottom w:val="single" w:sz="4" w:space="0" w:color="auto"/>
            </w:tcBorders>
            <w:shd w:val="clear" w:color="auto" w:fill="auto"/>
          </w:tcPr>
          <w:p w:rsidR="00807BEE" w:rsidRPr="00380DA4" w:rsidRDefault="00807BEE" w:rsidP="00807BEE">
            <w:pPr>
              <w:jc w:val="right"/>
              <w:rPr>
                <w:rFonts w:asciiTheme="minorHAnsi" w:hAnsiTheme="minorHAnsi"/>
                <w:sz w:val="19"/>
                <w:szCs w:val="19"/>
              </w:rPr>
            </w:pPr>
            <w:r w:rsidRPr="00380DA4">
              <w:rPr>
                <w:rFonts w:asciiTheme="minorHAnsi" w:hAnsiTheme="minorHAnsi"/>
                <w:sz w:val="19"/>
                <w:szCs w:val="19"/>
              </w:rPr>
              <w:t>X</w:t>
            </w:r>
          </w:p>
        </w:tc>
        <w:tc>
          <w:tcPr>
            <w:tcW w:w="1134" w:type="dxa"/>
            <w:tcBorders>
              <w:bottom w:val="single" w:sz="4" w:space="0" w:color="auto"/>
            </w:tcBorders>
          </w:tcPr>
          <w:p w:rsidR="00807BEE" w:rsidRPr="00380DA4" w:rsidRDefault="00807BEE" w:rsidP="00807BEE">
            <w:pPr>
              <w:jc w:val="right"/>
              <w:rPr>
                <w:rFonts w:asciiTheme="minorHAnsi" w:hAnsiTheme="minorHAnsi"/>
                <w:sz w:val="19"/>
                <w:szCs w:val="19"/>
              </w:rPr>
            </w:pPr>
            <w:r w:rsidRPr="00380DA4">
              <w:rPr>
                <w:rFonts w:asciiTheme="minorHAnsi" w:hAnsiTheme="minorHAnsi"/>
                <w:sz w:val="19"/>
                <w:szCs w:val="19"/>
              </w:rPr>
              <w:t>X</w:t>
            </w:r>
          </w:p>
        </w:tc>
      </w:tr>
      <w:tr w:rsidR="00807BEE" w:rsidRPr="00380DA4" w:rsidTr="006B37CE">
        <w:tc>
          <w:tcPr>
            <w:tcW w:w="5245" w:type="dxa"/>
            <w:shd w:val="clear" w:color="auto" w:fill="auto"/>
            <w:vAlign w:val="center"/>
          </w:tcPr>
          <w:p w:rsidR="00807BEE" w:rsidRPr="00380DA4" w:rsidRDefault="00807BEE" w:rsidP="00380DA4">
            <w:pPr>
              <w:pStyle w:val="Heading3"/>
              <w:rPr>
                <w:rFonts w:asciiTheme="minorHAnsi" w:hAnsiTheme="minorHAnsi"/>
                <w:b/>
                <w:szCs w:val="19"/>
              </w:rPr>
            </w:pPr>
            <w:bookmarkStart w:id="250" w:name="_Toc422309924"/>
            <w:bookmarkStart w:id="251" w:name="_Toc422311104"/>
            <w:bookmarkStart w:id="252" w:name="_Toc422419997"/>
            <w:bookmarkStart w:id="253" w:name="_Toc422420849"/>
            <w:bookmarkStart w:id="254" w:name="_Toc422474632"/>
            <w:bookmarkStart w:id="255" w:name="_Toc422481779"/>
            <w:r w:rsidRPr="00380DA4">
              <w:rPr>
                <w:rFonts w:asciiTheme="minorHAnsi" w:hAnsiTheme="minorHAnsi"/>
                <w:b/>
                <w:szCs w:val="19"/>
              </w:rPr>
              <w:t>Total</w:t>
            </w:r>
            <w:r w:rsidR="00380DA4">
              <w:rPr>
                <w:rFonts w:asciiTheme="minorHAnsi" w:hAnsiTheme="minorHAnsi"/>
                <w:b/>
                <w:szCs w:val="19"/>
              </w:rPr>
              <w:t xml:space="preserve"> Operating Payments</w:t>
            </w:r>
            <w:bookmarkEnd w:id="250"/>
            <w:bookmarkEnd w:id="251"/>
            <w:bookmarkEnd w:id="252"/>
            <w:bookmarkEnd w:id="253"/>
            <w:bookmarkEnd w:id="254"/>
            <w:bookmarkEnd w:id="255"/>
          </w:p>
        </w:tc>
        <w:tc>
          <w:tcPr>
            <w:tcW w:w="851" w:type="dxa"/>
          </w:tcPr>
          <w:p w:rsidR="00807BEE" w:rsidRPr="00380DA4" w:rsidRDefault="00807BEE" w:rsidP="005C3978">
            <w:pPr>
              <w:pStyle w:val="Heading3"/>
              <w:jc w:val="right"/>
              <w:rPr>
                <w:rFonts w:asciiTheme="minorHAnsi" w:hAnsiTheme="minorHAnsi"/>
                <w:szCs w:val="19"/>
              </w:rPr>
            </w:pPr>
          </w:p>
        </w:tc>
        <w:tc>
          <w:tcPr>
            <w:tcW w:w="1134" w:type="dxa"/>
            <w:tcBorders>
              <w:top w:val="single" w:sz="4" w:space="0" w:color="auto"/>
              <w:bottom w:val="single" w:sz="4" w:space="0" w:color="auto"/>
            </w:tcBorders>
            <w:shd w:val="clear" w:color="auto" w:fill="auto"/>
            <w:vAlign w:val="center"/>
          </w:tcPr>
          <w:p w:rsidR="00807BEE" w:rsidRPr="00380DA4" w:rsidRDefault="00807BEE" w:rsidP="005C3978">
            <w:pPr>
              <w:pStyle w:val="Heading3"/>
              <w:jc w:val="right"/>
              <w:rPr>
                <w:rFonts w:asciiTheme="minorHAnsi" w:hAnsiTheme="minorHAnsi"/>
                <w:b/>
                <w:szCs w:val="19"/>
              </w:rPr>
            </w:pPr>
            <w:bookmarkStart w:id="256" w:name="_Toc422309925"/>
            <w:bookmarkStart w:id="257" w:name="_Toc422311105"/>
            <w:bookmarkStart w:id="258" w:name="_Toc422419998"/>
            <w:bookmarkStart w:id="259" w:name="_Toc422420850"/>
            <w:bookmarkStart w:id="260" w:name="_Toc422474633"/>
            <w:bookmarkStart w:id="261" w:name="_Toc422481780"/>
            <w:r w:rsidRPr="00380DA4">
              <w:rPr>
                <w:rFonts w:asciiTheme="minorHAnsi" w:hAnsiTheme="minorHAnsi"/>
                <w:b/>
                <w:szCs w:val="19"/>
              </w:rPr>
              <w:t>XX</w:t>
            </w:r>
            <w:bookmarkEnd w:id="256"/>
            <w:bookmarkEnd w:id="257"/>
            <w:bookmarkEnd w:id="258"/>
            <w:bookmarkEnd w:id="259"/>
            <w:bookmarkEnd w:id="260"/>
            <w:bookmarkEnd w:id="261"/>
          </w:p>
        </w:tc>
        <w:tc>
          <w:tcPr>
            <w:tcW w:w="1134" w:type="dxa"/>
            <w:tcBorders>
              <w:top w:val="single" w:sz="4" w:space="0" w:color="auto"/>
              <w:bottom w:val="single" w:sz="4" w:space="0" w:color="auto"/>
            </w:tcBorders>
            <w:shd w:val="clear" w:color="auto" w:fill="auto"/>
            <w:vAlign w:val="center"/>
          </w:tcPr>
          <w:p w:rsidR="00807BEE" w:rsidRPr="00380DA4" w:rsidRDefault="00807BEE" w:rsidP="005C3978">
            <w:pPr>
              <w:pStyle w:val="Heading3"/>
              <w:jc w:val="right"/>
              <w:rPr>
                <w:rFonts w:asciiTheme="minorHAnsi" w:hAnsiTheme="minorHAnsi"/>
                <w:b/>
                <w:szCs w:val="19"/>
              </w:rPr>
            </w:pPr>
            <w:bookmarkStart w:id="262" w:name="_Toc422309926"/>
            <w:bookmarkStart w:id="263" w:name="_Toc422311106"/>
            <w:bookmarkStart w:id="264" w:name="_Toc422419999"/>
            <w:bookmarkStart w:id="265" w:name="_Toc422420851"/>
            <w:bookmarkStart w:id="266" w:name="_Toc422474634"/>
            <w:bookmarkStart w:id="267" w:name="_Toc422481781"/>
            <w:r w:rsidRPr="00380DA4">
              <w:rPr>
                <w:rFonts w:asciiTheme="minorHAnsi" w:hAnsiTheme="minorHAnsi"/>
                <w:b/>
                <w:szCs w:val="19"/>
              </w:rPr>
              <w:t>XX</w:t>
            </w:r>
            <w:bookmarkEnd w:id="262"/>
            <w:bookmarkEnd w:id="263"/>
            <w:bookmarkEnd w:id="264"/>
            <w:bookmarkEnd w:id="265"/>
            <w:bookmarkEnd w:id="266"/>
            <w:bookmarkEnd w:id="267"/>
          </w:p>
        </w:tc>
        <w:tc>
          <w:tcPr>
            <w:tcW w:w="1134" w:type="dxa"/>
            <w:tcBorders>
              <w:top w:val="single" w:sz="4" w:space="0" w:color="auto"/>
              <w:bottom w:val="single" w:sz="4" w:space="0" w:color="auto"/>
            </w:tcBorders>
            <w:vAlign w:val="center"/>
          </w:tcPr>
          <w:p w:rsidR="00807BEE" w:rsidRPr="00380DA4" w:rsidRDefault="00807BEE" w:rsidP="00672435">
            <w:pPr>
              <w:pStyle w:val="Heading3"/>
              <w:jc w:val="right"/>
              <w:rPr>
                <w:rFonts w:asciiTheme="minorHAnsi" w:hAnsiTheme="minorHAnsi"/>
                <w:b/>
                <w:szCs w:val="19"/>
              </w:rPr>
            </w:pPr>
            <w:bookmarkStart w:id="268" w:name="_Toc422420000"/>
            <w:bookmarkStart w:id="269" w:name="_Toc422420852"/>
            <w:bookmarkStart w:id="270" w:name="_Toc422474635"/>
            <w:bookmarkStart w:id="271" w:name="_Toc422481782"/>
            <w:r w:rsidRPr="00380DA4">
              <w:rPr>
                <w:rFonts w:asciiTheme="minorHAnsi" w:hAnsiTheme="minorHAnsi"/>
                <w:b/>
                <w:szCs w:val="19"/>
              </w:rPr>
              <w:t>XX</w:t>
            </w:r>
            <w:bookmarkEnd w:id="268"/>
            <w:bookmarkEnd w:id="269"/>
            <w:bookmarkEnd w:id="270"/>
            <w:bookmarkEnd w:id="271"/>
          </w:p>
        </w:tc>
      </w:tr>
      <w:tr w:rsidR="00807BEE" w:rsidRPr="00380DA4" w:rsidTr="00380DA4">
        <w:tc>
          <w:tcPr>
            <w:tcW w:w="5245" w:type="dxa"/>
            <w:shd w:val="clear" w:color="auto" w:fill="auto"/>
            <w:vAlign w:val="center"/>
          </w:tcPr>
          <w:p w:rsidR="00807BEE" w:rsidRPr="00380DA4" w:rsidRDefault="00807BEE" w:rsidP="005C3978">
            <w:pPr>
              <w:pStyle w:val="Heading3"/>
              <w:rPr>
                <w:rFonts w:asciiTheme="minorHAnsi" w:hAnsiTheme="minorHAnsi"/>
                <w:szCs w:val="19"/>
              </w:rPr>
            </w:pPr>
          </w:p>
        </w:tc>
        <w:tc>
          <w:tcPr>
            <w:tcW w:w="851" w:type="dxa"/>
          </w:tcPr>
          <w:p w:rsidR="00807BEE" w:rsidRPr="00380DA4" w:rsidRDefault="00807BEE" w:rsidP="005C3978">
            <w:pPr>
              <w:pStyle w:val="Heading3"/>
              <w:jc w:val="right"/>
              <w:rPr>
                <w:rFonts w:asciiTheme="minorHAnsi" w:hAnsiTheme="minorHAnsi"/>
                <w:szCs w:val="19"/>
              </w:rPr>
            </w:pPr>
          </w:p>
        </w:tc>
        <w:tc>
          <w:tcPr>
            <w:tcW w:w="1134" w:type="dxa"/>
            <w:tcBorders>
              <w:top w:val="single" w:sz="4" w:space="0" w:color="auto"/>
            </w:tcBorders>
            <w:shd w:val="clear" w:color="auto" w:fill="auto"/>
            <w:vAlign w:val="center"/>
          </w:tcPr>
          <w:p w:rsidR="00807BEE" w:rsidRPr="00380DA4" w:rsidRDefault="00807BEE" w:rsidP="005C3978">
            <w:pPr>
              <w:pStyle w:val="Heading3"/>
              <w:jc w:val="right"/>
              <w:rPr>
                <w:rFonts w:asciiTheme="minorHAnsi" w:hAnsiTheme="minorHAnsi"/>
                <w:szCs w:val="19"/>
              </w:rPr>
            </w:pPr>
          </w:p>
        </w:tc>
        <w:tc>
          <w:tcPr>
            <w:tcW w:w="1134" w:type="dxa"/>
            <w:tcBorders>
              <w:top w:val="single" w:sz="4" w:space="0" w:color="auto"/>
            </w:tcBorders>
            <w:shd w:val="clear" w:color="auto" w:fill="auto"/>
            <w:vAlign w:val="center"/>
          </w:tcPr>
          <w:p w:rsidR="00807BEE" w:rsidRPr="00380DA4" w:rsidRDefault="00807BEE" w:rsidP="005C3978">
            <w:pPr>
              <w:pStyle w:val="Heading3"/>
              <w:jc w:val="right"/>
              <w:rPr>
                <w:rFonts w:asciiTheme="minorHAnsi" w:hAnsiTheme="minorHAnsi"/>
                <w:szCs w:val="19"/>
              </w:rPr>
            </w:pPr>
          </w:p>
        </w:tc>
        <w:tc>
          <w:tcPr>
            <w:tcW w:w="1134" w:type="dxa"/>
            <w:tcBorders>
              <w:top w:val="single" w:sz="4" w:space="0" w:color="auto"/>
            </w:tcBorders>
            <w:vAlign w:val="center"/>
          </w:tcPr>
          <w:p w:rsidR="00807BEE" w:rsidRPr="00380DA4" w:rsidRDefault="00807BEE" w:rsidP="00672435">
            <w:pPr>
              <w:pStyle w:val="Heading3"/>
              <w:jc w:val="right"/>
              <w:rPr>
                <w:rFonts w:asciiTheme="minorHAnsi" w:hAnsiTheme="minorHAnsi"/>
                <w:szCs w:val="19"/>
              </w:rPr>
            </w:pPr>
          </w:p>
        </w:tc>
      </w:tr>
      <w:tr w:rsidR="00807BEE" w:rsidRPr="00380DA4" w:rsidTr="00380DA4">
        <w:tc>
          <w:tcPr>
            <w:tcW w:w="5245" w:type="dxa"/>
            <w:shd w:val="clear" w:color="auto" w:fill="auto"/>
            <w:vAlign w:val="center"/>
          </w:tcPr>
          <w:p w:rsidR="00807BEE" w:rsidRPr="00380DA4" w:rsidRDefault="00890E53" w:rsidP="005C3978">
            <w:pPr>
              <w:pStyle w:val="Heading3"/>
              <w:rPr>
                <w:rFonts w:asciiTheme="minorHAnsi" w:hAnsiTheme="minorHAnsi"/>
                <w:b/>
                <w:szCs w:val="19"/>
              </w:rPr>
            </w:pPr>
            <w:bookmarkStart w:id="272" w:name="_Toc422481783"/>
            <w:r>
              <w:rPr>
                <w:rFonts w:asciiTheme="minorHAnsi" w:hAnsiTheme="minorHAnsi"/>
                <w:b/>
                <w:szCs w:val="19"/>
              </w:rPr>
              <w:t xml:space="preserve">Operating Surplus / </w:t>
            </w:r>
            <w:r w:rsidR="00380DA4">
              <w:rPr>
                <w:rFonts w:asciiTheme="minorHAnsi" w:hAnsiTheme="minorHAnsi"/>
                <w:b/>
                <w:szCs w:val="19"/>
              </w:rPr>
              <w:t>(Deficit)</w:t>
            </w:r>
            <w:bookmarkEnd w:id="272"/>
          </w:p>
        </w:tc>
        <w:tc>
          <w:tcPr>
            <w:tcW w:w="851" w:type="dxa"/>
          </w:tcPr>
          <w:p w:rsidR="00807BEE" w:rsidRPr="00380DA4" w:rsidRDefault="00807BEE" w:rsidP="005C3978">
            <w:pPr>
              <w:pStyle w:val="Heading3"/>
              <w:jc w:val="right"/>
              <w:rPr>
                <w:rFonts w:asciiTheme="minorHAnsi" w:hAnsiTheme="minorHAnsi"/>
                <w:szCs w:val="19"/>
              </w:rPr>
            </w:pPr>
          </w:p>
        </w:tc>
        <w:tc>
          <w:tcPr>
            <w:tcW w:w="1134" w:type="dxa"/>
            <w:tcBorders>
              <w:bottom w:val="single" w:sz="4" w:space="0" w:color="auto"/>
            </w:tcBorders>
            <w:shd w:val="clear" w:color="auto" w:fill="auto"/>
            <w:vAlign w:val="center"/>
          </w:tcPr>
          <w:p w:rsidR="00807BEE" w:rsidRPr="00380DA4" w:rsidRDefault="00807BEE" w:rsidP="005C3978">
            <w:pPr>
              <w:pStyle w:val="Heading3"/>
              <w:jc w:val="right"/>
              <w:rPr>
                <w:rFonts w:asciiTheme="minorHAnsi" w:hAnsiTheme="minorHAnsi"/>
                <w:b/>
                <w:szCs w:val="19"/>
              </w:rPr>
            </w:pPr>
            <w:bookmarkStart w:id="273" w:name="_Toc422420002"/>
            <w:bookmarkStart w:id="274" w:name="_Toc422420854"/>
            <w:bookmarkStart w:id="275" w:name="_Toc422474637"/>
            <w:bookmarkStart w:id="276" w:name="_Toc422481784"/>
            <w:r w:rsidRPr="00380DA4">
              <w:rPr>
                <w:rFonts w:asciiTheme="minorHAnsi" w:hAnsiTheme="minorHAnsi"/>
                <w:b/>
                <w:szCs w:val="19"/>
              </w:rPr>
              <w:t>XX</w:t>
            </w:r>
            <w:bookmarkEnd w:id="273"/>
            <w:bookmarkEnd w:id="274"/>
            <w:bookmarkEnd w:id="275"/>
            <w:bookmarkEnd w:id="276"/>
          </w:p>
        </w:tc>
        <w:tc>
          <w:tcPr>
            <w:tcW w:w="1134" w:type="dxa"/>
            <w:tcBorders>
              <w:bottom w:val="single" w:sz="4" w:space="0" w:color="auto"/>
            </w:tcBorders>
            <w:shd w:val="clear" w:color="auto" w:fill="auto"/>
            <w:vAlign w:val="center"/>
          </w:tcPr>
          <w:p w:rsidR="00807BEE" w:rsidRPr="00380DA4" w:rsidRDefault="00807BEE" w:rsidP="005C3978">
            <w:pPr>
              <w:pStyle w:val="Heading3"/>
              <w:jc w:val="right"/>
              <w:rPr>
                <w:rFonts w:asciiTheme="minorHAnsi" w:hAnsiTheme="minorHAnsi"/>
                <w:b/>
                <w:szCs w:val="19"/>
              </w:rPr>
            </w:pPr>
            <w:bookmarkStart w:id="277" w:name="_Toc422420003"/>
            <w:bookmarkStart w:id="278" w:name="_Toc422420855"/>
            <w:bookmarkStart w:id="279" w:name="_Toc422474638"/>
            <w:bookmarkStart w:id="280" w:name="_Toc422481785"/>
            <w:r w:rsidRPr="00380DA4">
              <w:rPr>
                <w:rFonts w:asciiTheme="minorHAnsi" w:hAnsiTheme="minorHAnsi"/>
                <w:b/>
                <w:szCs w:val="19"/>
              </w:rPr>
              <w:t>XX</w:t>
            </w:r>
            <w:bookmarkEnd w:id="277"/>
            <w:bookmarkEnd w:id="278"/>
            <w:bookmarkEnd w:id="279"/>
            <w:bookmarkEnd w:id="280"/>
          </w:p>
        </w:tc>
        <w:tc>
          <w:tcPr>
            <w:tcW w:w="1134" w:type="dxa"/>
            <w:tcBorders>
              <w:bottom w:val="single" w:sz="4" w:space="0" w:color="auto"/>
            </w:tcBorders>
            <w:vAlign w:val="center"/>
          </w:tcPr>
          <w:p w:rsidR="00807BEE" w:rsidRPr="00380DA4" w:rsidRDefault="00807BEE" w:rsidP="00672435">
            <w:pPr>
              <w:pStyle w:val="Heading3"/>
              <w:jc w:val="right"/>
              <w:rPr>
                <w:rFonts w:asciiTheme="minorHAnsi" w:hAnsiTheme="minorHAnsi"/>
                <w:b/>
                <w:szCs w:val="19"/>
              </w:rPr>
            </w:pPr>
            <w:bookmarkStart w:id="281" w:name="_Toc422420004"/>
            <w:bookmarkStart w:id="282" w:name="_Toc422420856"/>
            <w:bookmarkStart w:id="283" w:name="_Toc422474639"/>
            <w:bookmarkStart w:id="284" w:name="_Toc422481786"/>
            <w:r w:rsidRPr="00380DA4">
              <w:rPr>
                <w:rFonts w:asciiTheme="minorHAnsi" w:hAnsiTheme="minorHAnsi"/>
                <w:b/>
                <w:szCs w:val="19"/>
              </w:rPr>
              <w:t>XX</w:t>
            </w:r>
            <w:bookmarkEnd w:id="281"/>
            <w:bookmarkEnd w:id="282"/>
            <w:bookmarkEnd w:id="283"/>
            <w:bookmarkEnd w:id="284"/>
          </w:p>
        </w:tc>
      </w:tr>
      <w:tr w:rsidR="00807BEE" w:rsidRPr="00380DA4" w:rsidTr="00380DA4">
        <w:tc>
          <w:tcPr>
            <w:tcW w:w="5245" w:type="dxa"/>
            <w:shd w:val="clear" w:color="auto" w:fill="auto"/>
            <w:vAlign w:val="center"/>
          </w:tcPr>
          <w:p w:rsidR="00807BEE" w:rsidRPr="00380DA4" w:rsidRDefault="00807BEE" w:rsidP="005C3978">
            <w:pPr>
              <w:pStyle w:val="Heading3"/>
              <w:rPr>
                <w:rFonts w:asciiTheme="minorHAnsi" w:hAnsiTheme="minorHAnsi"/>
                <w:szCs w:val="19"/>
              </w:rPr>
            </w:pPr>
          </w:p>
        </w:tc>
        <w:tc>
          <w:tcPr>
            <w:tcW w:w="851" w:type="dxa"/>
          </w:tcPr>
          <w:p w:rsidR="00807BEE" w:rsidRPr="00380DA4" w:rsidRDefault="00807BEE" w:rsidP="005C3978">
            <w:pPr>
              <w:pStyle w:val="Heading3"/>
              <w:jc w:val="right"/>
              <w:rPr>
                <w:rFonts w:asciiTheme="minorHAnsi" w:hAnsiTheme="minorHAnsi"/>
                <w:szCs w:val="19"/>
              </w:rPr>
            </w:pPr>
          </w:p>
        </w:tc>
        <w:tc>
          <w:tcPr>
            <w:tcW w:w="1134" w:type="dxa"/>
            <w:tcBorders>
              <w:top w:val="single" w:sz="4" w:space="0" w:color="auto"/>
            </w:tcBorders>
            <w:shd w:val="clear" w:color="auto" w:fill="auto"/>
            <w:vAlign w:val="center"/>
          </w:tcPr>
          <w:p w:rsidR="00807BEE" w:rsidRPr="00380DA4" w:rsidRDefault="00807BEE" w:rsidP="005C3978">
            <w:pPr>
              <w:pStyle w:val="Heading3"/>
              <w:jc w:val="right"/>
              <w:rPr>
                <w:rFonts w:asciiTheme="minorHAnsi" w:hAnsiTheme="minorHAnsi"/>
                <w:szCs w:val="19"/>
              </w:rPr>
            </w:pPr>
          </w:p>
        </w:tc>
        <w:tc>
          <w:tcPr>
            <w:tcW w:w="1134" w:type="dxa"/>
            <w:tcBorders>
              <w:top w:val="single" w:sz="4" w:space="0" w:color="auto"/>
            </w:tcBorders>
            <w:shd w:val="clear" w:color="auto" w:fill="auto"/>
            <w:vAlign w:val="center"/>
          </w:tcPr>
          <w:p w:rsidR="00807BEE" w:rsidRPr="00380DA4" w:rsidRDefault="00807BEE" w:rsidP="005C3978">
            <w:pPr>
              <w:pStyle w:val="Heading3"/>
              <w:jc w:val="right"/>
              <w:rPr>
                <w:rFonts w:asciiTheme="minorHAnsi" w:hAnsiTheme="minorHAnsi"/>
                <w:szCs w:val="19"/>
              </w:rPr>
            </w:pPr>
          </w:p>
        </w:tc>
        <w:tc>
          <w:tcPr>
            <w:tcW w:w="1134" w:type="dxa"/>
            <w:tcBorders>
              <w:top w:val="single" w:sz="4" w:space="0" w:color="auto"/>
            </w:tcBorders>
            <w:vAlign w:val="center"/>
          </w:tcPr>
          <w:p w:rsidR="00807BEE" w:rsidRPr="00380DA4" w:rsidRDefault="00807BEE" w:rsidP="00672435">
            <w:pPr>
              <w:pStyle w:val="Heading3"/>
              <w:jc w:val="right"/>
              <w:rPr>
                <w:rFonts w:asciiTheme="minorHAnsi" w:hAnsiTheme="minorHAnsi"/>
                <w:szCs w:val="19"/>
              </w:rPr>
            </w:pPr>
          </w:p>
        </w:tc>
      </w:tr>
      <w:tr w:rsidR="00807BEE" w:rsidRPr="00380DA4" w:rsidTr="006B37CE">
        <w:tc>
          <w:tcPr>
            <w:tcW w:w="5245" w:type="dxa"/>
            <w:shd w:val="clear" w:color="auto" w:fill="auto"/>
            <w:vAlign w:val="center"/>
          </w:tcPr>
          <w:p w:rsidR="00807BEE" w:rsidRPr="00380DA4" w:rsidRDefault="00380DA4" w:rsidP="005C3978">
            <w:pPr>
              <w:pStyle w:val="Heading3"/>
              <w:rPr>
                <w:rFonts w:asciiTheme="minorHAnsi" w:hAnsiTheme="minorHAnsi"/>
                <w:b/>
                <w:szCs w:val="19"/>
              </w:rPr>
            </w:pPr>
            <w:bookmarkStart w:id="285" w:name="_Toc422481787"/>
            <w:r w:rsidRPr="00380DA4">
              <w:rPr>
                <w:rFonts w:asciiTheme="minorHAnsi" w:hAnsiTheme="minorHAnsi"/>
                <w:b/>
                <w:szCs w:val="19"/>
              </w:rPr>
              <w:t>Capital Receipts</w:t>
            </w:r>
            <w:bookmarkEnd w:id="285"/>
          </w:p>
        </w:tc>
        <w:tc>
          <w:tcPr>
            <w:tcW w:w="851" w:type="dxa"/>
          </w:tcPr>
          <w:p w:rsidR="00807BEE" w:rsidRPr="00380DA4" w:rsidRDefault="00F50E97" w:rsidP="005C3978">
            <w:pPr>
              <w:pStyle w:val="Heading3"/>
              <w:jc w:val="right"/>
              <w:rPr>
                <w:rFonts w:asciiTheme="minorHAnsi" w:hAnsiTheme="minorHAnsi"/>
                <w:szCs w:val="19"/>
              </w:rPr>
            </w:pPr>
            <w:r>
              <w:rPr>
                <w:rFonts w:asciiTheme="minorHAnsi" w:hAnsiTheme="minorHAnsi"/>
                <w:szCs w:val="19"/>
              </w:rPr>
              <w:t>2</w:t>
            </w:r>
          </w:p>
        </w:tc>
        <w:tc>
          <w:tcPr>
            <w:tcW w:w="1134" w:type="dxa"/>
            <w:shd w:val="clear" w:color="auto" w:fill="auto"/>
            <w:vAlign w:val="center"/>
          </w:tcPr>
          <w:p w:rsidR="00807BEE" w:rsidRPr="00380DA4" w:rsidRDefault="00807BEE" w:rsidP="005C3978">
            <w:pPr>
              <w:pStyle w:val="Heading3"/>
              <w:jc w:val="right"/>
              <w:rPr>
                <w:rFonts w:asciiTheme="minorHAnsi" w:hAnsiTheme="minorHAnsi"/>
                <w:szCs w:val="19"/>
              </w:rPr>
            </w:pPr>
          </w:p>
        </w:tc>
        <w:tc>
          <w:tcPr>
            <w:tcW w:w="1134" w:type="dxa"/>
            <w:shd w:val="clear" w:color="auto" w:fill="auto"/>
            <w:vAlign w:val="center"/>
          </w:tcPr>
          <w:p w:rsidR="00807BEE" w:rsidRPr="00380DA4" w:rsidRDefault="00807BEE" w:rsidP="005C3978">
            <w:pPr>
              <w:pStyle w:val="Heading3"/>
              <w:jc w:val="right"/>
              <w:rPr>
                <w:rFonts w:asciiTheme="minorHAnsi" w:hAnsiTheme="minorHAnsi"/>
                <w:szCs w:val="19"/>
              </w:rPr>
            </w:pPr>
          </w:p>
        </w:tc>
        <w:tc>
          <w:tcPr>
            <w:tcW w:w="1134" w:type="dxa"/>
            <w:vAlign w:val="center"/>
          </w:tcPr>
          <w:p w:rsidR="00807BEE" w:rsidRPr="00380DA4" w:rsidRDefault="00807BEE" w:rsidP="00672435">
            <w:pPr>
              <w:pStyle w:val="Heading3"/>
              <w:jc w:val="right"/>
              <w:rPr>
                <w:rFonts w:asciiTheme="minorHAnsi" w:hAnsiTheme="minorHAnsi"/>
                <w:szCs w:val="19"/>
              </w:rPr>
            </w:pPr>
          </w:p>
        </w:tc>
      </w:tr>
      <w:tr w:rsidR="00F471A6" w:rsidRPr="00380DA4" w:rsidTr="00F471A6">
        <w:tc>
          <w:tcPr>
            <w:tcW w:w="5245" w:type="dxa"/>
            <w:shd w:val="clear" w:color="auto" w:fill="auto"/>
            <w:vAlign w:val="center"/>
          </w:tcPr>
          <w:p w:rsidR="00F471A6" w:rsidRPr="00F471A6" w:rsidRDefault="00F471A6" w:rsidP="005C3978">
            <w:pPr>
              <w:pStyle w:val="Heading3"/>
              <w:rPr>
                <w:rFonts w:asciiTheme="minorHAnsi" w:hAnsiTheme="minorHAnsi"/>
                <w:szCs w:val="19"/>
              </w:rPr>
            </w:pPr>
            <w:bookmarkStart w:id="286" w:name="_Toc422481788"/>
            <w:r>
              <w:rPr>
                <w:rFonts w:asciiTheme="minorHAnsi" w:hAnsiTheme="minorHAnsi"/>
                <w:szCs w:val="19"/>
              </w:rPr>
              <w:t>Receipts from the sale of resources</w:t>
            </w:r>
            <w:bookmarkEnd w:id="286"/>
          </w:p>
        </w:tc>
        <w:tc>
          <w:tcPr>
            <w:tcW w:w="851" w:type="dxa"/>
          </w:tcPr>
          <w:p w:rsidR="00F471A6" w:rsidRPr="00380DA4" w:rsidRDefault="00F471A6" w:rsidP="005C3978">
            <w:pPr>
              <w:pStyle w:val="Heading3"/>
              <w:jc w:val="right"/>
              <w:rPr>
                <w:rFonts w:asciiTheme="minorHAnsi" w:hAnsiTheme="minorHAnsi"/>
                <w:szCs w:val="19"/>
              </w:rPr>
            </w:pPr>
          </w:p>
        </w:tc>
        <w:tc>
          <w:tcPr>
            <w:tcW w:w="1134" w:type="dxa"/>
            <w:shd w:val="clear" w:color="auto" w:fill="auto"/>
            <w:vAlign w:val="center"/>
          </w:tcPr>
          <w:p w:rsidR="00F471A6" w:rsidRPr="00380DA4" w:rsidRDefault="00F471A6" w:rsidP="00E030B5">
            <w:pPr>
              <w:pStyle w:val="Heading3"/>
              <w:jc w:val="right"/>
              <w:rPr>
                <w:rFonts w:asciiTheme="minorHAnsi" w:hAnsiTheme="minorHAnsi"/>
                <w:szCs w:val="19"/>
              </w:rPr>
            </w:pPr>
            <w:bookmarkStart w:id="287" w:name="_Toc422481789"/>
            <w:r>
              <w:rPr>
                <w:rFonts w:asciiTheme="minorHAnsi" w:hAnsiTheme="minorHAnsi"/>
                <w:szCs w:val="19"/>
              </w:rPr>
              <w:t>X</w:t>
            </w:r>
            <w:bookmarkEnd w:id="287"/>
          </w:p>
        </w:tc>
        <w:tc>
          <w:tcPr>
            <w:tcW w:w="1134" w:type="dxa"/>
            <w:shd w:val="clear" w:color="auto" w:fill="auto"/>
            <w:vAlign w:val="center"/>
          </w:tcPr>
          <w:p w:rsidR="00F471A6" w:rsidRPr="00380DA4" w:rsidRDefault="00F471A6" w:rsidP="00E030B5">
            <w:pPr>
              <w:pStyle w:val="Heading3"/>
              <w:jc w:val="right"/>
              <w:rPr>
                <w:rFonts w:asciiTheme="minorHAnsi" w:hAnsiTheme="minorHAnsi"/>
                <w:szCs w:val="19"/>
              </w:rPr>
            </w:pPr>
            <w:bookmarkStart w:id="288" w:name="_Toc422481790"/>
            <w:r>
              <w:rPr>
                <w:rFonts w:asciiTheme="minorHAnsi" w:hAnsiTheme="minorHAnsi"/>
                <w:szCs w:val="19"/>
              </w:rPr>
              <w:t>X</w:t>
            </w:r>
            <w:bookmarkEnd w:id="288"/>
          </w:p>
        </w:tc>
        <w:tc>
          <w:tcPr>
            <w:tcW w:w="1134" w:type="dxa"/>
            <w:vAlign w:val="center"/>
          </w:tcPr>
          <w:p w:rsidR="00F471A6" w:rsidRPr="00380DA4" w:rsidRDefault="00F471A6" w:rsidP="00E030B5">
            <w:pPr>
              <w:pStyle w:val="Heading3"/>
              <w:jc w:val="right"/>
              <w:rPr>
                <w:rFonts w:asciiTheme="minorHAnsi" w:hAnsiTheme="minorHAnsi"/>
                <w:szCs w:val="19"/>
              </w:rPr>
            </w:pPr>
            <w:bookmarkStart w:id="289" w:name="_Toc422481791"/>
            <w:r>
              <w:rPr>
                <w:rFonts w:asciiTheme="minorHAnsi" w:hAnsiTheme="minorHAnsi"/>
                <w:szCs w:val="19"/>
              </w:rPr>
              <w:t>X</w:t>
            </w:r>
            <w:bookmarkEnd w:id="289"/>
          </w:p>
        </w:tc>
      </w:tr>
      <w:tr w:rsidR="00F471A6" w:rsidRPr="00380DA4" w:rsidTr="00F471A6">
        <w:tc>
          <w:tcPr>
            <w:tcW w:w="5245" w:type="dxa"/>
            <w:shd w:val="clear" w:color="auto" w:fill="auto"/>
            <w:vAlign w:val="center"/>
          </w:tcPr>
          <w:p w:rsidR="00F471A6" w:rsidRPr="00380DA4" w:rsidRDefault="00F471A6" w:rsidP="005C3978">
            <w:pPr>
              <w:pStyle w:val="Heading3"/>
              <w:rPr>
                <w:rFonts w:asciiTheme="minorHAnsi" w:hAnsiTheme="minorHAnsi"/>
                <w:szCs w:val="19"/>
              </w:rPr>
            </w:pPr>
            <w:bookmarkStart w:id="290" w:name="_Toc422481792"/>
            <w:r>
              <w:rPr>
                <w:rFonts w:asciiTheme="minorHAnsi" w:hAnsiTheme="minorHAnsi"/>
                <w:szCs w:val="19"/>
              </w:rPr>
              <w:t>Receipts from borrowings</w:t>
            </w:r>
            <w:bookmarkEnd w:id="290"/>
            <w:r>
              <w:rPr>
                <w:rFonts w:asciiTheme="minorHAnsi" w:hAnsiTheme="minorHAnsi"/>
                <w:szCs w:val="19"/>
              </w:rPr>
              <w:t xml:space="preserve"> </w:t>
            </w:r>
          </w:p>
        </w:tc>
        <w:tc>
          <w:tcPr>
            <w:tcW w:w="851" w:type="dxa"/>
          </w:tcPr>
          <w:p w:rsidR="00F471A6" w:rsidRPr="00380DA4" w:rsidRDefault="00F471A6" w:rsidP="005C3978">
            <w:pPr>
              <w:pStyle w:val="Heading3"/>
              <w:jc w:val="right"/>
              <w:rPr>
                <w:rFonts w:asciiTheme="minorHAnsi" w:hAnsiTheme="minorHAnsi"/>
                <w:szCs w:val="19"/>
              </w:rPr>
            </w:pPr>
          </w:p>
        </w:tc>
        <w:tc>
          <w:tcPr>
            <w:tcW w:w="1134" w:type="dxa"/>
            <w:shd w:val="clear" w:color="auto" w:fill="auto"/>
            <w:vAlign w:val="center"/>
          </w:tcPr>
          <w:p w:rsidR="00F471A6" w:rsidRPr="00380DA4" w:rsidRDefault="00F471A6" w:rsidP="00E030B5">
            <w:pPr>
              <w:pStyle w:val="Heading3"/>
              <w:jc w:val="right"/>
              <w:rPr>
                <w:rFonts w:asciiTheme="minorHAnsi" w:hAnsiTheme="minorHAnsi"/>
                <w:szCs w:val="19"/>
              </w:rPr>
            </w:pPr>
            <w:bookmarkStart w:id="291" w:name="_Toc422481793"/>
            <w:r>
              <w:rPr>
                <w:rFonts w:asciiTheme="minorHAnsi" w:hAnsiTheme="minorHAnsi"/>
                <w:szCs w:val="19"/>
              </w:rPr>
              <w:t>X</w:t>
            </w:r>
            <w:bookmarkEnd w:id="291"/>
          </w:p>
        </w:tc>
        <w:tc>
          <w:tcPr>
            <w:tcW w:w="1134" w:type="dxa"/>
            <w:shd w:val="clear" w:color="auto" w:fill="auto"/>
            <w:vAlign w:val="center"/>
          </w:tcPr>
          <w:p w:rsidR="00F471A6" w:rsidRPr="00380DA4" w:rsidRDefault="00F471A6" w:rsidP="00E030B5">
            <w:pPr>
              <w:pStyle w:val="Heading3"/>
              <w:jc w:val="right"/>
              <w:rPr>
                <w:rFonts w:asciiTheme="minorHAnsi" w:hAnsiTheme="minorHAnsi"/>
                <w:szCs w:val="19"/>
              </w:rPr>
            </w:pPr>
            <w:bookmarkStart w:id="292" w:name="_Toc422481794"/>
            <w:r>
              <w:rPr>
                <w:rFonts w:asciiTheme="minorHAnsi" w:hAnsiTheme="minorHAnsi"/>
                <w:szCs w:val="19"/>
              </w:rPr>
              <w:t>X</w:t>
            </w:r>
            <w:bookmarkEnd w:id="292"/>
          </w:p>
        </w:tc>
        <w:tc>
          <w:tcPr>
            <w:tcW w:w="1134" w:type="dxa"/>
            <w:vAlign w:val="center"/>
          </w:tcPr>
          <w:p w:rsidR="00F471A6" w:rsidRPr="00380DA4" w:rsidRDefault="00F471A6" w:rsidP="00E030B5">
            <w:pPr>
              <w:pStyle w:val="Heading3"/>
              <w:jc w:val="right"/>
              <w:rPr>
                <w:rFonts w:asciiTheme="minorHAnsi" w:hAnsiTheme="minorHAnsi"/>
                <w:szCs w:val="19"/>
              </w:rPr>
            </w:pPr>
            <w:bookmarkStart w:id="293" w:name="_Toc422481795"/>
            <w:r>
              <w:rPr>
                <w:rFonts w:asciiTheme="minorHAnsi" w:hAnsiTheme="minorHAnsi"/>
                <w:szCs w:val="19"/>
              </w:rPr>
              <w:t>X</w:t>
            </w:r>
            <w:bookmarkEnd w:id="293"/>
          </w:p>
        </w:tc>
      </w:tr>
      <w:tr w:rsidR="00F471A6" w:rsidRPr="00380DA4" w:rsidTr="00F471A6">
        <w:tc>
          <w:tcPr>
            <w:tcW w:w="5245" w:type="dxa"/>
            <w:shd w:val="clear" w:color="auto" w:fill="auto"/>
            <w:vAlign w:val="center"/>
          </w:tcPr>
          <w:p w:rsidR="00F471A6" w:rsidRPr="00380DA4" w:rsidRDefault="00F471A6" w:rsidP="005C3978">
            <w:pPr>
              <w:pStyle w:val="Heading3"/>
              <w:rPr>
                <w:rFonts w:asciiTheme="minorHAnsi" w:hAnsiTheme="minorHAnsi"/>
                <w:b/>
                <w:szCs w:val="19"/>
              </w:rPr>
            </w:pPr>
          </w:p>
        </w:tc>
        <w:tc>
          <w:tcPr>
            <w:tcW w:w="851" w:type="dxa"/>
          </w:tcPr>
          <w:p w:rsidR="00F471A6" w:rsidRPr="00380DA4" w:rsidRDefault="00F471A6" w:rsidP="005C3978">
            <w:pPr>
              <w:pStyle w:val="Heading3"/>
              <w:jc w:val="right"/>
              <w:rPr>
                <w:rFonts w:asciiTheme="minorHAnsi" w:hAnsiTheme="minorHAnsi"/>
                <w:b/>
                <w:szCs w:val="19"/>
              </w:rPr>
            </w:pPr>
          </w:p>
        </w:tc>
        <w:tc>
          <w:tcPr>
            <w:tcW w:w="1134" w:type="dxa"/>
            <w:shd w:val="clear" w:color="auto" w:fill="auto"/>
            <w:vAlign w:val="center"/>
          </w:tcPr>
          <w:p w:rsidR="00F471A6" w:rsidRPr="00380DA4" w:rsidRDefault="00F471A6" w:rsidP="00E030B5">
            <w:pPr>
              <w:pStyle w:val="Heading3"/>
              <w:jc w:val="right"/>
              <w:rPr>
                <w:rFonts w:asciiTheme="minorHAnsi" w:hAnsiTheme="minorHAnsi"/>
                <w:szCs w:val="19"/>
              </w:rPr>
            </w:pPr>
          </w:p>
        </w:tc>
        <w:tc>
          <w:tcPr>
            <w:tcW w:w="1134" w:type="dxa"/>
            <w:shd w:val="clear" w:color="auto" w:fill="auto"/>
            <w:vAlign w:val="center"/>
          </w:tcPr>
          <w:p w:rsidR="00F471A6" w:rsidRPr="00380DA4" w:rsidRDefault="00F471A6" w:rsidP="00E030B5">
            <w:pPr>
              <w:pStyle w:val="Heading3"/>
              <w:jc w:val="right"/>
              <w:rPr>
                <w:rFonts w:asciiTheme="minorHAnsi" w:hAnsiTheme="minorHAnsi"/>
                <w:szCs w:val="19"/>
              </w:rPr>
            </w:pPr>
          </w:p>
        </w:tc>
        <w:tc>
          <w:tcPr>
            <w:tcW w:w="1134" w:type="dxa"/>
            <w:vAlign w:val="center"/>
          </w:tcPr>
          <w:p w:rsidR="00F471A6" w:rsidRPr="00380DA4" w:rsidRDefault="00F471A6" w:rsidP="00E030B5">
            <w:pPr>
              <w:pStyle w:val="Heading3"/>
              <w:jc w:val="right"/>
              <w:rPr>
                <w:rFonts w:asciiTheme="minorHAnsi" w:hAnsiTheme="minorHAnsi"/>
                <w:szCs w:val="19"/>
              </w:rPr>
            </w:pPr>
          </w:p>
        </w:tc>
      </w:tr>
      <w:tr w:rsidR="00F471A6" w:rsidRPr="00380DA4" w:rsidTr="00F471A6">
        <w:tc>
          <w:tcPr>
            <w:tcW w:w="5245" w:type="dxa"/>
            <w:shd w:val="clear" w:color="auto" w:fill="auto"/>
            <w:vAlign w:val="center"/>
          </w:tcPr>
          <w:p w:rsidR="00F471A6" w:rsidRPr="00F471A6" w:rsidRDefault="00F471A6" w:rsidP="005C3978">
            <w:pPr>
              <w:pStyle w:val="Heading3"/>
              <w:rPr>
                <w:rFonts w:asciiTheme="minorHAnsi" w:hAnsiTheme="minorHAnsi"/>
                <w:b/>
                <w:szCs w:val="19"/>
              </w:rPr>
            </w:pPr>
            <w:bookmarkStart w:id="294" w:name="_Toc422481796"/>
            <w:r>
              <w:rPr>
                <w:rFonts w:asciiTheme="minorHAnsi" w:hAnsiTheme="minorHAnsi"/>
                <w:b/>
                <w:szCs w:val="19"/>
              </w:rPr>
              <w:t>Capital Payments</w:t>
            </w:r>
            <w:bookmarkEnd w:id="294"/>
          </w:p>
        </w:tc>
        <w:tc>
          <w:tcPr>
            <w:tcW w:w="851" w:type="dxa"/>
          </w:tcPr>
          <w:p w:rsidR="00F471A6" w:rsidRPr="00F50E97" w:rsidRDefault="00F50E97" w:rsidP="005C3978">
            <w:pPr>
              <w:pStyle w:val="Heading3"/>
              <w:jc w:val="right"/>
              <w:rPr>
                <w:rFonts w:asciiTheme="minorHAnsi" w:hAnsiTheme="minorHAnsi"/>
                <w:szCs w:val="19"/>
              </w:rPr>
            </w:pPr>
            <w:r w:rsidRPr="00F50E97">
              <w:rPr>
                <w:rFonts w:asciiTheme="minorHAnsi" w:hAnsiTheme="minorHAnsi"/>
                <w:szCs w:val="19"/>
              </w:rPr>
              <w:t>3</w:t>
            </w:r>
          </w:p>
        </w:tc>
        <w:tc>
          <w:tcPr>
            <w:tcW w:w="1134" w:type="dxa"/>
            <w:shd w:val="clear" w:color="auto" w:fill="auto"/>
            <w:vAlign w:val="center"/>
          </w:tcPr>
          <w:p w:rsidR="00F471A6" w:rsidRPr="00380DA4" w:rsidRDefault="00F471A6" w:rsidP="00E030B5">
            <w:pPr>
              <w:pStyle w:val="Heading3"/>
              <w:jc w:val="right"/>
              <w:rPr>
                <w:rFonts w:asciiTheme="minorHAnsi" w:hAnsiTheme="minorHAnsi"/>
                <w:szCs w:val="19"/>
              </w:rPr>
            </w:pPr>
          </w:p>
        </w:tc>
        <w:tc>
          <w:tcPr>
            <w:tcW w:w="1134" w:type="dxa"/>
            <w:shd w:val="clear" w:color="auto" w:fill="auto"/>
            <w:vAlign w:val="center"/>
          </w:tcPr>
          <w:p w:rsidR="00F471A6" w:rsidRPr="00380DA4" w:rsidRDefault="00F471A6" w:rsidP="00E030B5">
            <w:pPr>
              <w:pStyle w:val="Heading3"/>
              <w:jc w:val="right"/>
              <w:rPr>
                <w:rFonts w:asciiTheme="minorHAnsi" w:hAnsiTheme="minorHAnsi"/>
                <w:szCs w:val="19"/>
              </w:rPr>
            </w:pPr>
          </w:p>
        </w:tc>
        <w:tc>
          <w:tcPr>
            <w:tcW w:w="1134" w:type="dxa"/>
            <w:vAlign w:val="center"/>
          </w:tcPr>
          <w:p w:rsidR="00F471A6" w:rsidRPr="00380DA4" w:rsidRDefault="00F471A6" w:rsidP="00E030B5">
            <w:pPr>
              <w:pStyle w:val="Heading3"/>
              <w:jc w:val="right"/>
              <w:rPr>
                <w:rFonts w:asciiTheme="minorHAnsi" w:hAnsiTheme="minorHAnsi"/>
                <w:szCs w:val="19"/>
              </w:rPr>
            </w:pPr>
          </w:p>
        </w:tc>
      </w:tr>
      <w:tr w:rsidR="00F471A6" w:rsidRPr="00380DA4" w:rsidTr="00F471A6">
        <w:tc>
          <w:tcPr>
            <w:tcW w:w="5245" w:type="dxa"/>
            <w:shd w:val="clear" w:color="auto" w:fill="auto"/>
            <w:vAlign w:val="center"/>
          </w:tcPr>
          <w:p w:rsidR="00F471A6" w:rsidRPr="00F471A6" w:rsidRDefault="00F471A6" w:rsidP="005C3978">
            <w:pPr>
              <w:pStyle w:val="Heading3"/>
              <w:rPr>
                <w:rFonts w:asciiTheme="minorHAnsi" w:hAnsiTheme="minorHAnsi"/>
                <w:szCs w:val="19"/>
              </w:rPr>
            </w:pPr>
            <w:bookmarkStart w:id="295" w:name="_Toc422481800"/>
            <w:r>
              <w:rPr>
                <w:rFonts w:asciiTheme="minorHAnsi" w:hAnsiTheme="minorHAnsi"/>
                <w:szCs w:val="19"/>
              </w:rPr>
              <w:t>Purchase of resources</w:t>
            </w:r>
            <w:bookmarkEnd w:id="295"/>
          </w:p>
        </w:tc>
        <w:tc>
          <w:tcPr>
            <w:tcW w:w="851" w:type="dxa"/>
          </w:tcPr>
          <w:p w:rsidR="00F471A6" w:rsidRPr="00380DA4" w:rsidRDefault="00F471A6" w:rsidP="005C3978">
            <w:pPr>
              <w:pStyle w:val="Heading3"/>
              <w:jc w:val="right"/>
              <w:rPr>
                <w:rFonts w:asciiTheme="minorHAnsi" w:hAnsiTheme="minorHAnsi"/>
                <w:b/>
                <w:szCs w:val="19"/>
              </w:rPr>
            </w:pPr>
          </w:p>
        </w:tc>
        <w:tc>
          <w:tcPr>
            <w:tcW w:w="1134" w:type="dxa"/>
            <w:shd w:val="clear" w:color="auto" w:fill="auto"/>
            <w:vAlign w:val="center"/>
          </w:tcPr>
          <w:p w:rsidR="00F471A6" w:rsidRPr="00380DA4" w:rsidRDefault="00F471A6" w:rsidP="00E030B5">
            <w:pPr>
              <w:pStyle w:val="Heading3"/>
              <w:jc w:val="right"/>
              <w:rPr>
                <w:rFonts w:asciiTheme="minorHAnsi" w:hAnsiTheme="minorHAnsi"/>
                <w:szCs w:val="19"/>
              </w:rPr>
            </w:pPr>
            <w:bookmarkStart w:id="296" w:name="_Toc422481801"/>
            <w:r>
              <w:rPr>
                <w:rFonts w:asciiTheme="minorHAnsi" w:hAnsiTheme="minorHAnsi"/>
                <w:szCs w:val="19"/>
              </w:rPr>
              <w:t>X</w:t>
            </w:r>
            <w:bookmarkEnd w:id="296"/>
          </w:p>
        </w:tc>
        <w:tc>
          <w:tcPr>
            <w:tcW w:w="1134" w:type="dxa"/>
            <w:shd w:val="clear" w:color="auto" w:fill="auto"/>
            <w:vAlign w:val="center"/>
          </w:tcPr>
          <w:p w:rsidR="00F471A6" w:rsidRPr="00380DA4" w:rsidRDefault="00F471A6" w:rsidP="00E030B5">
            <w:pPr>
              <w:pStyle w:val="Heading3"/>
              <w:jc w:val="right"/>
              <w:rPr>
                <w:rFonts w:asciiTheme="minorHAnsi" w:hAnsiTheme="minorHAnsi"/>
                <w:szCs w:val="19"/>
              </w:rPr>
            </w:pPr>
            <w:bookmarkStart w:id="297" w:name="_Toc422481802"/>
            <w:r>
              <w:rPr>
                <w:rFonts w:asciiTheme="minorHAnsi" w:hAnsiTheme="minorHAnsi"/>
                <w:szCs w:val="19"/>
              </w:rPr>
              <w:t>X</w:t>
            </w:r>
            <w:bookmarkEnd w:id="297"/>
          </w:p>
        </w:tc>
        <w:tc>
          <w:tcPr>
            <w:tcW w:w="1134" w:type="dxa"/>
            <w:vAlign w:val="center"/>
          </w:tcPr>
          <w:p w:rsidR="00F471A6" w:rsidRPr="00380DA4" w:rsidRDefault="00F471A6" w:rsidP="00E030B5">
            <w:pPr>
              <w:pStyle w:val="Heading3"/>
              <w:jc w:val="right"/>
              <w:rPr>
                <w:rFonts w:asciiTheme="minorHAnsi" w:hAnsiTheme="minorHAnsi"/>
                <w:szCs w:val="19"/>
              </w:rPr>
            </w:pPr>
            <w:bookmarkStart w:id="298" w:name="_Toc422481803"/>
            <w:r>
              <w:rPr>
                <w:rFonts w:asciiTheme="minorHAnsi" w:hAnsiTheme="minorHAnsi"/>
                <w:szCs w:val="19"/>
              </w:rPr>
              <w:t>X</w:t>
            </w:r>
            <w:bookmarkEnd w:id="298"/>
          </w:p>
        </w:tc>
      </w:tr>
      <w:tr w:rsidR="00F471A6" w:rsidRPr="00380DA4" w:rsidTr="00F471A6">
        <w:tc>
          <w:tcPr>
            <w:tcW w:w="5245" w:type="dxa"/>
            <w:shd w:val="clear" w:color="auto" w:fill="auto"/>
            <w:vAlign w:val="center"/>
          </w:tcPr>
          <w:p w:rsidR="00F471A6" w:rsidRDefault="00F471A6" w:rsidP="005C3978">
            <w:pPr>
              <w:pStyle w:val="Heading3"/>
              <w:rPr>
                <w:rFonts w:asciiTheme="minorHAnsi" w:hAnsiTheme="minorHAnsi"/>
                <w:szCs w:val="19"/>
              </w:rPr>
            </w:pPr>
            <w:bookmarkStart w:id="299" w:name="_Toc422481804"/>
            <w:r>
              <w:rPr>
                <w:rFonts w:asciiTheme="minorHAnsi" w:hAnsiTheme="minorHAnsi"/>
                <w:szCs w:val="19"/>
              </w:rPr>
              <w:t>Repayments of borrowings</w:t>
            </w:r>
            <w:bookmarkEnd w:id="299"/>
          </w:p>
        </w:tc>
        <w:tc>
          <w:tcPr>
            <w:tcW w:w="851" w:type="dxa"/>
          </w:tcPr>
          <w:p w:rsidR="00F471A6" w:rsidRPr="00380DA4" w:rsidRDefault="00F471A6" w:rsidP="005C3978">
            <w:pPr>
              <w:pStyle w:val="Heading3"/>
              <w:jc w:val="right"/>
              <w:rPr>
                <w:rFonts w:asciiTheme="minorHAnsi" w:hAnsiTheme="minorHAnsi"/>
                <w:b/>
                <w:szCs w:val="19"/>
              </w:rPr>
            </w:pPr>
          </w:p>
        </w:tc>
        <w:tc>
          <w:tcPr>
            <w:tcW w:w="1134" w:type="dxa"/>
            <w:tcBorders>
              <w:bottom w:val="single" w:sz="4" w:space="0" w:color="auto"/>
            </w:tcBorders>
            <w:shd w:val="clear" w:color="auto" w:fill="auto"/>
            <w:vAlign w:val="center"/>
          </w:tcPr>
          <w:p w:rsidR="00F471A6" w:rsidRPr="00380DA4" w:rsidRDefault="00F471A6" w:rsidP="00E030B5">
            <w:pPr>
              <w:pStyle w:val="Heading3"/>
              <w:jc w:val="right"/>
              <w:rPr>
                <w:rFonts w:asciiTheme="minorHAnsi" w:hAnsiTheme="minorHAnsi"/>
                <w:szCs w:val="19"/>
              </w:rPr>
            </w:pPr>
            <w:bookmarkStart w:id="300" w:name="_Toc422481805"/>
            <w:r>
              <w:rPr>
                <w:rFonts w:asciiTheme="minorHAnsi" w:hAnsiTheme="minorHAnsi"/>
                <w:szCs w:val="19"/>
              </w:rPr>
              <w:t>X</w:t>
            </w:r>
            <w:bookmarkEnd w:id="300"/>
          </w:p>
        </w:tc>
        <w:tc>
          <w:tcPr>
            <w:tcW w:w="1134" w:type="dxa"/>
            <w:tcBorders>
              <w:bottom w:val="single" w:sz="4" w:space="0" w:color="auto"/>
            </w:tcBorders>
            <w:shd w:val="clear" w:color="auto" w:fill="auto"/>
            <w:vAlign w:val="center"/>
          </w:tcPr>
          <w:p w:rsidR="00F471A6" w:rsidRPr="00380DA4" w:rsidRDefault="00F471A6" w:rsidP="00E030B5">
            <w:pPr>
              <w:pStyle w:val="Heading3"/>
              <w:jc w:val="right"/>
              <w:rPr>
                <w:rFonts w:asciiTheme="minorHAnsi" w:hAnsiTheme="minorHAnsi"/>
                <w:szCs w:val="19"/>
              </w:rPr>
            </w:pPr>
            <w:bookmarkStart w:id="301" w:name="_Toc422481806"/>
            <w:r>
              <w:rPr>
                <w:rFonts w:asciiTheme="minorHAnsi" w:hAnsiTheme="minorHAnsi"/>
                <w:szCs w:val="19"/>
              </w:rPr>
              <w:t>X</w:t>
            </w:r>
            <w:bookmarkEnd w:id="301"/>
          </w:p>
        </w:tc>
        <w:tc>
          <w:tcPr>
            <w:tcW w:w="1134" w:type="dxa"/>
            <w:tcBorders>
              <w:bottom w:val="single" w:sz="4" w:space="0" w:color="auto"/>
            </w:tcBorders>
            <w:vAlign w:val="center"/>
          </w:tcPr>
          <w:p w:rsidR="00F471A6" w:rsidRPr="00380DA4" w:rsidRDefault="00F471A6" w:rsidP="00E030B5">
            <w:pPr>
              <w:pStyle w:val="Heading3"/>
              <w:jc w:val="right"/>
              <w:rPr>
                <w:rFonts w:asciiTheme="minorHAnsi" w:hAnsiTheme="minorHAnsi"/>
                <w:szCs w:val="19"/>
              </w:rPr>
            </w:pPr>
            <w:bookmarkStart w:id="302" w:name="_Toc422481807"/>
            <w:r>
              <w:rPr>
                <w:rFonts w:asciiTheme="minorHAnsi" w:hAnsiTheme="minorHAnsi"/>
                <w:szCs w:val="19"/>
              </w:rPr>
              <w:t>X</w:t>
            </w:r>
            <w:bookmarkEnd w:id="302"/>
          </w:p>
        </w:tc>
      </w:tr>
      <w:tr w:rsidR="00F471A6" w:rsidRPr="00380DA4" w:rsidTr="00F471A6">
        <w:tc>
          <w:tcPr>
            <w:tcW w:w="5245" w:type="dxa"/>
            <w:shd w:val="clear" w:color="auto" w:fill="auto"/>
            <w:vAlign w:val="center"/>
          </w:tcPr>
          <w:p w:rsidR="00F471A6" w:rsidRDefault="00F471A6" w:rsidP="005C3978">
            <w:pPr>
              <w:pStyle w:val="Heading3"/>
              <w:rPr>
                <w:rFonts w:asciiTheme="minorHAnsi" w:hAnsiTheme="minorHAnsi"/>
                <w:szCs w:val="19"/>
              </w:rPr>
            </w:pPr>
          </w:p>
        </w:tc>
        <w:tc>
          <w:tcPr>
            <w:tcW w:w="851" w:type="dxa"/>
          </w:tcPr>
          <w:p w:rsidR="00F471A6" w:rsidRPr="00380DA4" w:rsidRDefault="00F471A6" w:rsidP="005C3978">
            <w:pPr>
              <w:pStyle w:val="Heading3"/>
              <w:jc w:val="right"/>
              <w:rPr>
                <w:rFonts w:asciiTheme="minorHAnsi" w:hAnsiTheme="minorHAnsi"/>
                <w:b/>
                <w:szCs w:val="19"/>
              </w:rPr>
            </w:pPr>
          </w:p>
        </w:tc>
        <w:tc>
          <w:tcPr>
            <w:tcW w:w="1134" w:type="dxa"/>
            <w:tcBorders>
              <w:top w:val="single" w:sz="4" w:space="0" w:color="auto"/>
            </w:tcBorders>
            <w:shd w:val="clear" w:color="auto" w:fill="auto"/>
            <w:vAlign w:val="center"/>
          </w:tcPr>
          <w:p w:rsidR="00F471A6" w:rsidRDefault="00F471A6" w:rsidP="00E030B5">
            <w:pPr>
              <w:pStyle w:val="Heading3"/>
              <w:jc w:val="right"/>
              <w:rPr>
                <w:rFonts w:asciiTheme="minorHAnsi" w:hAnsiTheme="minorHAnsi"/>
                <w:szCs w:val="19"/>
              </w:rPr>
            </w:pPr>
          </w:p>
        </w:tc>
        <w:tc>
          <w:tcPr>
            <w:tcW w:w="1134" w:type="dxa"/>
            <w:tcBorders>
              <w:top w:val="single" w:sz="4" w:space="0" w:color="auto"/>
            </w:tcBorders>
            <w:shd w:val="clear" w:color="auto" w:fill="auto"/>
            <w:vAlign w:val="center"/>
          </w:tcPr>
          <w:p w:rsidR="00F471A6" w:rsidRDefault="00F471A6" w:rsidP="00E030B5">
            <w:pPr>
              <w:pStyle w:val="Heading3"/>
              <w:jc w:val="right"/>
              <w:rPr>
                <w:rFonts w:asciiTheme="minorHAnsi" w:hAnsiTheme="minorHAnsi"/>
                <w:szCs w:val="19"/>
              </w:rPr>
            </w:pPr>
          </w:p>
        </w:tc>
        <w:tc>
          <w:tcPr>
            <w:tcW w:w="1134" w:type="dxa"/>
            <w:tcBorders>
              <w:top w:val="single" w:sz="4" w:space="0" w:color="auto"/>
            </w:tcBorders>
            <w:vAlign w:val="center"/>
          </w:tcPr>
          <w:p w:rsidR="00F471A6" w:rsidRDefault="00F471A6" w:rsidP="00E030B5">
            <w:pPr>
              <w:pStyle w:val="Heading3"/>
              <w:jc w:val="right"/>
              <w:rPr>
                <w:rFonts w:asciiTheme="minorHAnsi" w:hAnsiTheme="minorHAnsi"/>
                <w:szCs w:val="19"/>
              </w:rPr>
            </w:pPr>
          </w:p>
        </w:tc>
      </w:tr>
      <w:tr w:rsidR="00F471A6" w:rsidRPr="00380DA4" w:rsidTr="00F471A6">
        <w:tc>
          <w:tcPr>
            <w:tcW w:w="5245" w:type="dxa"/>
            <w:shd w:val="clear" w:color="auto" w:fill="auto"/>
            <w:vAlign w:val="center"/>
          </w:tcPr>
          <w:p w:rsidR="00F471A6" w:rsidRPr="00F471A6" w:rsidRDefault="00F471A6" w:rsidP="005C3978">
            <w:pPr>
              <w:pStyle w:val="Heading3"/>
              <w:rPr>
                <w:rFonts w:asciiTheme="minorHAnsi" w:hAnsiTheme="minorHAnsi"/>
                <w:b/>
                <w:szCs w:val="19"/>
              </w:rPr>
            </w:pPr>
            <w:bookmarkStart w:id="303" w:name="_Toc422481808"/>
            <w:r>
              <w:rPr>
                <w:rFonts w:asciiTheme="minorHAnsi" w:hAnsiTheme="minorHAnsi"/>
                <w:b/>
                <w:szCs w:val="19"/>
              </w:rPr>
              <w:t>Increase</w:t>
            </w:r>
            <w:r w:rsidR="00890E53">
              <w:rPr>
                <w:rFonts w:asciiTheme="minorHAnsi" w:hAnsiTheme="minorHAnsi"/>
                <w:b/>
                <w:szCs w:val="19"/>
              </w:rPr>
              <w:t xml:space="preserve"> </w:t>
            </w:r>
            <w:r>
              <w:rPr>
                <w:rFonts w:asciiTheme="minorHAnsi" w:hAnsiTheme="minorHAnsi"/>
                <w:b/>
                <w:szCs w:val="19"/>
              </w:rPr>
              <w:t>/ (Decrease) in Bank Accounts and Cash</w:t>
            </w:r>
            <w:bookmarkEnd w:id="303"/>
          </w:p>
        </w:tc>
        <w:tc>
          <w:tcPr>
            <w:tcW w:w="851" w:type="dxa"/>
          </w:tcPr>
          <w:p w:rsidR="00F471A6" w:rsidRPr="00380DA4" w:rsidRDefault="00F471A6" w:rsidP="005C3978">
            <w:pPr>
              <w:pStyle w:val="Heading3"/>
              <w:jc w:val="right"/>
              <w:rPr>
                <w:rFonts w:asciiTheme="minorHAnsi" w:hAnsiTheme="minorHAnsi"/>
                <w:b/>
                <w:szCs w:val="19"/>
              </w:rPr>
            </w:pPr>
          </w:p>
        </w:tc>
        <w:tc>
          <w:tcPr>
            <w:tcW w:w="1134" w:type="dxa"/>
            <w:tcBorders>
              <w:bottom w:val="single" w:sz="4" w:space="0" w:color="auto"/>
            </w:tcBorders>
            <w:shd w:val="clear" w:color="auto" w:fill="auto"/>
            <w:vAlign w:val="center"/>
          </w:tcPr>
          <w:p w:rsidR="00F471A6" w:rsidRPr="00380DA4" w:rsidRDefault="00F471A6" w:rsidP="00E030B5">
            <w:pPr>
              <w:pStyle w:val="Heading3"/>
              <w:jc w:val="right"/>
              <w:rPr>
                <w:rFonts w:asciiTheme="minorHAnsi" w:hAnsiTheme="minorHAnsi"/>
                <w:b/>
                <w:szCs w:val="19"/>
              </w:rPr>
            </w:pPr>
            <w:bookmarkStart w:id="304" w:name="_Toc422481809"/>
            <w:r w:rsidRPr="00380DA4">
              <w:rPr>
                <w:rFonts w:asciiTheme="minorHAnsi" w:hAnsiTheme="minorHAnsi"/>
                <w:b/>
                <w:szCs w:val="19"/>
              </w:rPr>
              <w:t>XX</w:t>
            </w:r>
            <w:bookmarkEnd w:id="304"/>
          </w:p>
        </w:tc>
        <w:tc>
          <w:tcPr>
            <w:tcW w:w="1134" w:type="dxa"/>
            <w:tcBorders>
              <w:bottom w:val="single" w:sz="4" w:space="0" w:color="auto"/>
            </w:tcBorders>
            <w:shd w:val="clear" w:color="auto" w:fill="auto"/>
            <w:vAlign w:val="center"/>
          </w:tcPr>
          <w:p w:rsidR="00F471A6" w:rsidRPr="00380DA4" w:rsidRDefault="00F471A6" w:rsidP="00E030B5">
            <w:pPr>
              <w:pStyle w:val="Heading3"/>
              <w:jc w:val="right"/>
              <w:rPr>
                <w:rFonts w:asciiTheme="minorHAnsi" w:hAnsiTheme="minorHAnsi"/>
                <w:b/>
                <w:szCs w:val="19"/>
              </w:rPr>
            </w:pPr>
            <w:bookmarkStart w:id="305" w:name="_Toc422481810"/>
            <w:r w:rsidRPr="00380DA4">
              <w:rPr>
                <w:rFonts w:asciiTheme="minorHAnsi" w:hAnsiTheme="minorHAnsi"/>
                <w:b/>
                <w:szCs w:val="19"/>
              </w:rPr>
              <w:t>XX</w:t>
            </w:r>
            <w:bookmarkEnd w:id="305"/>
          </w:p>
        </w:tc>
        <w:tc>
          <w:tcPr>
            <w:tcW w:w="1134" w:type="dxa"/>
            <w:tcBorders>
              <w:bottom w:val="single" w:sz="4" w:space="0" w:color="auto"/>
            </w:tcBorders>
            <w:vAlign w:val="center"/>
          </w:tcPr>
          <w:p w:rsidR="00F471A6" w:rsidRPr="00380DA4" w:rsidRDefault="00F471A6" w:rsidP="00E030B5">
            <w:pPr>
              <w:pStyle w:val="Heading3"/>
              <w:jc w:val="right"/>
              <w:rPr>
                <w:rFonts w:asciiTheme="minorHAnsi" w:hAnsiTheme="minorHAnsi"/>
                <w:b/>
                <w:szCs w:val="19"/>
              </w:rPr>
            </w:pPr>
            <w:bookmarkStart w:id="306" w:name="_Toc422481811"/>
            <w:r w:rsidRPr="00380DA4">
              <w:rPr>
                <w:rFonts w:asciiTheme="minorHAnsi" w:hAnsiTheme="minorHAnsi"/>
                <w:b/>
                <w:szCs w:val="19"/>
              </w:rPr>
              <w:t>XX</w:t>
            </w:r>
            <w:bookmarkEnd w:id="306"/>
          </w:p>
        </w:tc>
      </w:tr>
      <w:tr w:rsidR="00F471A6" w:rsidRPr="00380DA4" w:rsidTr="00F471A6">
        <w:tc>
          <w:tcPr>
            <w:tcW w:w="5245" w:type="dxa"/>
            <w:shd w:val="clear" w:color="auto" w:fill="auto"/>
            <w:vAlign w:val="center"/>
          </w:tcPr>
          <w:p w:rsidR="00F471A6" w:rsidRDefault="00F471A6" w:rsidP="005C3978">
            <w:pPr>
              <w:pStyle w:val="Heading3"/>
              <w:rPr>
                <w:rFonts w:asciiTheme="minorHAnsi" w:hAnsiTheme="minorHAnsi"/>
                <w:b/>
                <w:szCs w:val="19"/>
              </w:rPr>
            </w:pPr>
          </w:p>
        </w:tc>
        <w:tc>
          <w:tcPr>
            <w:tcW w:w="851" w:type="dxa"/>
          </w:tcPr>
          <w:p w:rsidR="00F471A6" w:rsidRPr="00380DA4" w:rsidRDefault="00F471A6" w:rsidP="005C3978">
            <w:pPr>
              <w:pStyle w:val="Heading3"/>
              <w:jc w:val="right"/>
              <w:rPr>
                <w:rFonts w:asciiTheme="minorHAnsi" w:hAnsiTheme="minorHAnsi"/>
                <w:b/>
                <w:szCs w:val="19"/>
              </w:rPr>
            </w:pPr>
          </w:p>
        </w:tc>
        <w:tc>
          <w:tcPr>
            <w:tcW w:w="1134" w:type="dxa"/>
            <w:tcBorders>
              <w:top w:val="single" w:sz="4" w:space="0" w:color="auto"/>
            </w:tcBorders>
            <w:shd w:val="clear" w:color="auto" w:fill="auto"/>
            <w:vAlign w:val="center"/>
          </w:tcPr>
          <w:p w:rsidR="00F471A6" w:rsidRPr="00380DA4" w:rsidRDefault="00F471A6" w:rsidP="00E030B5">
            <w:pPr>
              <w:pStyle w:val="Heading3"/>
              <w:jc w:val="right"/>
              <w:rPr>
                <w:rFonts w:asciiTheme="minorHAnsi" w:hAnsiTheme="minorHAnsi"/>
                <w:b/>
                <w:szCs w:val="19"/>
              </w:rPr>
            </w:pPr>
          </w:p>
        </w:tc>
        <w:tc>
          <w:tcPr>
            <w:tcW w:w="1134" w:type="dxa"/>
            <w:tcBorders>
              <w:top w:val="single" w:sz="4" w:space="0" w:color="auto"/>
            </w:tcBorders>
            <w:shd w:val="clear" w:color="auto" w:fill="auto"/>
            <w:vAlign w:val="center"/>
          </w:tcPr>
          <w:p w:rsidR="00F471A6" w:rsidRPr="00380DA4" w:rsidRDefault="00F471A6" w:rsidP="00E030B5">
            <w:pPr>
              <w:pStyle w:val="Heading3"/>
              <w:jc w:val="right"/>
              <w:rPr>
                <w:rFonts w:asciiTheme="minorHAnsi" w:hAnsiTheme="minorHAnsi"/>
                <w:b/>
                <w:szCs w:val="19"/>
              </w:rPr>
            </w:pPr>
          </w:p>
        </w:tc>
        <w:tc>
          <w:tcPr>
            <w:tcW w:w="1134" w:type="dxa"/>
            <w:tcBorders>
              <w:top w:val="single" w:sz="4" w:space="0" w:color="auto"/>
            </w:tcBorders>
            <w:vAlign w:val="center"/>
          </w:tcPr>
          <w:p w:rsidR="00F471A6" w:rsidRPr="00380DA4" w:rsidRDefault="00F471A6" w:rsidP="00E030B5">
            <w:pPr>
              <w:pStyle w:val="Heading3"/>
              <w:jc w:val="right"/>
              <w:rPr>
                <w:rFonts w:asciiTheme="minorHAnsi" w:hAnsiTheme="minorHAnsi"/>
                <w:b/>
                <w:szCs w:val="19"/>
              </w:rPr>
            </w:pPr>
          </w:p>
        </w:tc>
      </w:tr>
      <w:tr w:rsidR="00F471A6" w:rsidRPr="00380DA4" w:rsidTr="00F471A6">
        <w:tc>
          <w:tcPr>
            <w:tcW w:w="5245" w:type="dxa"/>
            <w:shd w:val="clear" w:color="auto" w:fill="auto"/>
            <w:vAlign w:val="center"/>
          </w:tcPr>
          <w:p w:rsidR="00F471A6" w:rsidRPr="00F471A6" w:rsidRDefault="00F471A6" w:rsidP="005C3978">
            <w:pPr>
              <w:pStyle w:val="Heading3"/>
              <w:rPr>
                <w:rFonts w:asciiTheme="minorHAnsi" w:hAnsiTheme="minorHAnsi"/>
                <w:szCs w:val="19"/>
              </w:rPr>
            </w:pPr>
            <w:bookmarkStart w:id="307" w:name="_Toc422481812"/>
            <w:r>
              <w:rPr>
                <w:rFonts w:asciiTheme="minorHAnsi" w:hAnsiTheme="minorHAnsi"/>
                <w:szCs w:val="19"/>
              </w:rPr>
              <w:t>Bank Accounts and cash at the beginning of the financial year</w:t>
            </w:r>
            <w:bookmarkEnd w:id="307"/>
          </w:p>
        </w:tc>
        <w:tc>
          <w:tcPr>
            <w:tcW w:w="851" w:type="dxa"/>
          </w:tcPr>
          <w:p w:rsidR="00F471A6" w:rsidRPr="00380DA4" w:rsidRDefault="00F471A6" w:rsidP="005C3978">
            <w:pPr>
              <w:pStyle w:val="Heading3"/>
              <w:jc w:val="right"/>
              <w:rPr>
                <w:rFonts w:asciiTheme="minorHAnsi" w:hAnsiTheme="minorHAnsi"/>
                <w:b/>
                <w:szCs w:val="19"/>
              </w:rPr>
            </w:pPr>
          </w:p>
        </w:tc>
        <w:tc>
          <w:tcPr>
            <w:tcW w:w="1134" w:type="dxa"/>
            <w:tcBorders>
              <w:bottom w:val="single" w:sz="4" w:space="0" w:color="auto"/>
            </w:tcBorders>
            <w:shd w:val="clear" w:color="auto" w:fill="auto"/>
            <w:vAlign w:val="center"/>
          </w:tcPr>
          <w:p w:rsidR="00F471A6" w:rsidRPr="00F471A6" w:rsidRDefault="00F471A6" w:rsidP="00E030B5">
            <w:pPr>
              <w:pStyle w:val="Heading3"/>
              <w:jc w:val="right"/>
              <w:rPr>
                <w:rFonts w:asciiTheme="minorHAnsi" w:hAnsiTheme="minorHAnsi"/>
                <w:szCs w:val="19"/>
              </w:rPr>
            </w:pPr>
            <w:bookmarkStart w:id="308" w:name="_Toc422481813"/>
            <w:r w:rsidRPr="00F471A6">
              <w:rPr>
                <w:rFonts w:asciiTheme="minorHAnsi" w:hAnsiTheme="minorHAnsi"/>
                <w:szCs w:val="19"/>
              </w:rPr>
              <w:t>XX</w:t>
            </w:r>
            <w:bookmarkEnd w:id="308"/>
          </w:p>
        </w:tc>
        <w:tc>
          <w:tcPr>
            <w:tcW w:w="1134" w:type="dxa"/>
            <w:tcBorders>
              <w:bottom w:val="single" w:sz="4" w:space="0" w:color="auto"/>
            </w:tcBorders>
            <w:shd w:val="clear" w:color="auto" w:fill="auto"/>
            <w:vAlign w:val="center"/>
          </w:tcPr>
          <w:p w:rsidR="00F471A6" w:rsidRPr="00F471A6" w:rsidRDefault="00F471A6" w:rsidP="00E030B5">
            <w:pPr>
              <w:pStyle w:val="Heading3"/>
              <w:jc w:val="right"/>
              <w:rPr>
                <w:rFonts w:asciiTheme="minorHAnsi" w:hAnsiTheme="minorHAnsi"/>
                <w:szCs w:val="19"/>
              </w:rPr>
            </w:pPr>
            <w:bookmarkStart w:id="309" w:name="_Toc422481814"/>
            <w:r w:rsidRPr="00F471A6">
              <w:rPr>
                <w:rFonts w:asciiTheme="minorHAnsi" w:hAnsiTheme="minorHAnsi"/>
                <w:szCs w:val="19"/>
              </w:rPr>
              <w:t>XX</w:t>
            </w:r>
            <w:bookmarkEnd w:id="309"/>
          </w:p>
        </w:tc>
        <w:tc>
          <w:tcPr>
            <w:tcW w:w="1134" w:type="dxa"/>
            <w:tcBorders>
              <w:bottom w:val="single" w:sz="4" w:space="0" w:color="auto"/>
            </w:tcBorders>
            <w:vAlign w:val="center"/>
          </w:tcPr>
          <w:p w:rsidR="00F471A6" w:rsidRPr="00F471A6" w:rsidRDefault="00F471A6" w:rsidP="00E030B5">
            <w:pPr>
              <w:pStyle w:val="Heading3"/>
              <w:jc w:val="right"/>
              <w:rPr>
                <w:rFonts w:asciiTheme="minorHAnsi" w:hAnsiTheme="minorHAnsi"/>
                <w:szCs w:val="19"/>
              </w:rPr>
            </w:pPr>
            <w:bookmarkStart w:id="310" w:name="_Toc422481815"/>
            <w:r w:rsidRPr="00F471A6">
              <w:rPr>
                <w:rFonts w:asciiTheme="minorHAnsi" w:hAnsiTheme="minorHAnsi"/>
                <w:szCs w:val="19"/>
              </w:rPr>
              <w:t>XX</w:t>
            </w:r>
            <w:bookmarkEnd w:id="310"/>
          </w:p>
        </w:tc>
      </w:tr>
      <w:tr w:rsidR="00F471A6" w:rsidRPr="00380DA4" w:rsidTr="00F471A6">
        <w:tc>
          <w:tcPr>
            <w:tcW w:w="5245" w:type="dxa"/>
            <w:shd w:val="clear" w:color="auto" w:fill="auto"/>
            <w:vAlign w:val="center"/>
          </w:tcPr>
          <w:p w:rsidR="00F471A6" w:rsidRPr="00F471A6" w:rsidRDefault="00F471A6" w:rsidP="005C3978">
            <w:pPr>
              <w:pStyle w:val="Heading3"/>
              <w:rPr>
                <w:rFonts w:asciiTheme="minorHAnsi" w:hAnsiTheme="minorHAnsi"/>
                <w:b/>
                <w:szCs w:val="19"/>
              </w:rPr>
            </w:pPr>
            <w:bookmarkStart w:id="311" w:name="_Toc422481816"/>
            <w:r>
              <w:rPr>
                <w:rFonts w:asciiTheme="minorHAnsi" w:hAnsiTheme="minorHAnsi"/>
                <w:b/>
                <w:szCs w:val="19"/>
              </w:rPr>
              <w:t xml:space="preserve">Bank Accounts and Cash at the End of the </w:t>
            </w:r>
            <w:proofErr w:type="gramStart"/>
            <w:r w:rsidR="00890E53">
              <w:rPr>
                <w:rFonts w:asciiTheme="minorHAnsi" w:hAnsiTheme="minorHAnsi"/>
                <w:b/>
                <w:szCs w:val="19"/>
              </w:rPr>
              <w:t>Financial</w:t>
            </w:r>
            <w:proofErr w:type="gramEnd"/>
            <w:r>
              <w:rPr>
                <w:rFonts w:asciiTheme="minorHAnsi" w:hAnsiTheme="minorHAnsi"/>
                <w:b/>
                <w:szCs w:val="19"/>
              </w:rPr>
              <w:t xml:space="preserve"> year</w:t>
            </w:r>
            <w:bookmarkEnd w:id="311"/>
          </w:p>
        </w:tc>
        <w:tc>
          <w:tcPr>
            <w:tcW w:w="851" w:type="dxa"/>
          </w:tcPr>
          <w:p w:rsidR="00F471A6" w:rsidRPr="00380DA4" w:rsidRDefault="00F471A6" w:rsidP="005C3978">
            <w:pPr>
              <w:pStyle w:val="Heading3"/>
              <w:jc w:val="right"/>
              <w:rPr>
                <w:rFonts w:asciiTheme="minorHAnsi" w:hAnsiTheme="minorHAnsi"/>
                <w:b/>
                <w:szCs w:val="19"/>
              </w:rPr>
            </w:pPr>
          </w:p>
        </w:tc>
        <w:tc>
          <w:tcPr>
            <w:tcW w:w="1134" w:type="dxa"/>
            <w:tcBorders>
              <w:top w:val="single" w:sz="4" w:space="0" w:color="auto"/>
              <w:bottom w:val="single" w:sz="4" w:space="0" w:color="auto"/>
            </w:tcBorders>
            <w:shd w:val="clear" w:color="auto" w:fill="auto"/>
            <w:vAlign w:val="center"/>
          </w:tcPr>
          <w:p w:rsidR="00F471A6" w:rsidRPr="00380DA4" w:rsidRDefault="00F471A6" w:rsidP="00E030B5">
            <w:pPr>
              <w:pStyle w:val="Heading3"/>
              <w:jc w:val="right"/>
              <w:rPr>
                <w:rFonts w:asciiTheme="minorHAnsi" w:hAnsiTheme="minorHAnsi"/>
                <w:b/>
                <w:szCs w:val="19"/>
              </w:rPr>
            </w:pPr>
            <w:bookmarkStart w:id="312" w:name="_Toc422481817"/>
            <w:r w:rsidRPr="00380DA4">
              <w:rPr>
                <w:rFonts w:asciiTheme="minorHAnsi" w:hAnsiTheme="minorHAnsi"/>
                <w:b/>
                <w:szCs w:val="19"/>
              </w:rPr>
              <w:t>XX</w:t>
            </w:r>
            <w:bookmarkEnd w:id="312"/>
          </w:p>
        </w:tc>
        <w:tc>
          <w:tcPr>
            <w:tcW w:w="1134" w:type="dxa"/>
            <w:tcBorders>
              <w:top w:val="single" w:sz="4" w:space="0" w:color="auto"/>
              <w:bottom w:val="single" w:sz="4" w:space="0" w:color="auto"/>
            </w:tcBorders>
            <w:shd w:val="clear" w:color="auto" w:fill="auto"/>
            <w:vAlign w:val="center"/>
          </w:tcPr>
          <w:p w:rsidR="00F471A6" w:rsidRPr="00380DA4" w:rsidRDefault="00F471A6" w:rsidP="00E030B5">
            <w:pPr>
              <w:pStyle w:val="Heading3"/>
              <w:jc w:val="right"/>
              <w:rPr>
                <w:rFonts w:asciiTheme="minorHAnsi" w:hAnsiTheme="minorHAnsi"/>
                <w:b/>
                <w:szCs w:val="19"/>
              </w:rPr>
            </w:pPr>
            <w:bookmarkStart w:id="313" w:name="_Toc422481818"/>
            <w:r w:rsidRPr="00380DA4">
              <w:rPr>
                <w:rFonts w:asciiTheme="minorHAnsi" w:hAnsiTheme="minorHAnsi"/>
                <w:b/>
                <w:szCs w:val="19"/>
              </w:rPr>
              <w:t>XX</w:t>
            </w:r>
            <w:bookmarkEnd w:id="313"/>
          </w:p>
        </w:tc>
        <w:tc>
          <w:tcPr>
            <w:tcW w:w="1134" w:type="dxa"/>
            <w:tcBorders>
              <w:top w:val="single" w:sz="4" w:space="0" w:color="auto"/>
              <w:bottom w:val="single" w:sz="4" w:space="0" w:color="auto"/>
            </w:tcBorders>
            <w:vAlign w:val="center"/>
          </w:tcPr>
          <w:p w:rsidR="00F471A6" w:rsidRPr="00380DA4" w:rsidRDefault="00F471A6" w:rsidP="00E030B5">
            <w:pPr>
              <w:pStyle w:val="Heading3"/>
              <w:jc w:val="right"/>
              <w:rPr>
                <w:rFonts w:asciiTheme="minorHAnsi" w:hAnsiTheme="minorHAnsi"/>
                <w:b/>
                <w:szCs w:val="19"/>
              </w:rPr>
            </w:pPr>
            <w:bookmarkStart w:id="314" w:name="_Toc422481819"/>
            <w:r w:rsidRPr="00380DA4">
              <w:rPr>
                <w:rFonts w:asciiTheme="minorHAnsi" w:hAnsiTheme="minorHAnsi"/>
                <w:b/>
                <w:szCs w:val="19"/>
              </w:rPr>
              <w:t>XX</w:t>
            </w:r>
            <w:bookmarkEnd w:id="314"/>
          </w:p>
        </w:tc>
      </w:tr>
      <w:tr w:rsidR="00F471A6" w:rsidRPr="00380DA4" w:rsidTr="00F471A6">
        <w:tc>
          <w:tcPr>
            <w:tcW w:w="5245" w:type="dxa"/>
            <w:shd w:val="clear" w:color="auto" w:fill="auto"/>
            <w:vAlign w:val="center"/>
          </w:tcPr>
          <w:p w:rsidR="00F471A6" w:rsidRDefault="00F471A6" w:rsidP="005C3978">
            <w:pPr>
              <w:pStyle w:val="Heading3"/>
              <w:rPr>
                <w:rFonts w:asciiTheme="minorHAnsi" w:hAnsiTheme="minorHAnsi"/>
                <w:b/>
                <w:szCs w:val="19"/>
              </w:rPr>
            </w:pPr>
          </w:p>
        </w:tc>
        <w:tc>
          <w:tcPr>
            <w:tcW w:w="851" w:type="dxa"/>
          </w:tcPr>
          <w:p w:rsidR="00F471A6" w:rsidRPr="00380DA4" w:rsidRDefault="00F471A6" w:rsidP="005C3978">
            <w:pPr>
              <w:pStyle w:val="Heading3"/>
              <w:jc w:val="right"/>
              <w:rPr>
                <w:rFonts w:asciiTheme="minorHAnsi" w:hAnsiTheme="minorHAnsi"/>
                <w:b/>
                <w:szCs w:val="19"/>
              </w:rPr>
            </w:pPr>
          </w:p>
        </w:tc>
        <w:tc>
          <w:tcPr>
            <w:tcW w:w="1134" w:type="dxa"/>
            <w:tcBorders>
              <w:top w:val="single" w:sz="4" w:space="0" w:color="auto"/>
            </w:tcBorders>
            <w:shd w:val="clear" w:color="auto" w:fill="auto"/>
            <w:vAlign w:val="center"/>
          </w:tcPr>
          <w:p w:rsidR="00F471A6" w:rsidRPr="00380DA4" w:rsidRDefault="00F471A6" w:rsidP="00E030B5">
            <w:pPr>
              <w:pStyle w:val="Heading3"/>
              <w:jc w:val="right"/>
              <w:rPr>
                <w:rFonts w:asciiTheme="minorHAnsi" w:hAnsiTheme="minorHAnsi"/>
                <w:b/>
                <w:szCs w:val="19"/>
              </w:rPr>
            </w:pPr>
          </w:p>
        </w:tc>
        <w:tc>
          <w:tcPr>
            <w:tcW w:w="1134" w:type="dxa"/>
            <w:tcBorders>
              <w:top w:val="single" w:sz="4" w:space="0" w:color="auto"/>
            </w:tcBorders>
            <w:shd w:val="clear" w:color="auto" w:fill="auto"/>
            <w:vAlign w:val="center"/>
          </w:tcPr>
          <w:p w:rsidR="00F471A6" w:rsidRPr="00380DA4" w:rsidRDefault="00F471A6" w:rsidP="00E030B5">
            <w:pPr>
              <w:pStyle w:val="Heading3"/>
              <w:jc w:val="right"/>
              <w:rPr>
                <w:rFonts w:asciiTheme="minorHAnsi" w:hAnsiTheme="minorHAnsi"/>
                <w:b/>
                <w:szCs w:val="19"/>
              </w:rPr>
            </w:pPr>
          </w:p>
        </w:tc>
        <w:tc>
          <w:tcPr>
            <w:tcW w:w="1134" w:type="dxa"/>
            <w:tcBorders>
              <w:top w:val="single" w:sz="4" w:space="0" w:color="auto"/>
            </w:tcBorders>
            <w:vAlign w:val="center"/>
          </w:tcPr>
          <w:p w:rsidR="00F471A6" w:rsidRPr="00380DA4" w:rsidRDefault="00F471A6" w:rsidP="00E030B5">
            <w:pPr>
              <w:pStyle w:val="Heading3"/>
              <w:jc w:val="right"/>
              <w:rPr>
                <w:rFonts w:asciiTheme="minorHAnsi" w:hAnsiTheme="minorHAnsi"/>
                <w:b/>
                <w:szCs w:val="19"/>
              </w:rPr>
            </w:pPr>
          </w:p>
        </w:tc>
      </w:tr>
      <w:tr w:rsidR="00F471A6" w:rsidRPr="00380DA4" w:rsidTr="00F471A6">
        <w:tc>
          <w:tcPr>
            <w:tcW w:w="5245" w:type="dxa"/>
            <w:shd w:val="clear" w:color="auto" w:fill="auto"/>
            <w:vAlign w:val="center"/>
          </w:tcPr>
          <w:p w:rsidR="00F471A6" w:rsidRDefault="00F471A6" w:rsidP="005C3978">
            <w:pPr>
              <w:pStyle w:val="Heading3"/>
              <w:rPr>
                <w:rFonts w:asciiTheme="minorHAnsi" w:hAnsiTheme="minorHAnsi"/>
                <w:b/>
                <w:szCs w:val="19"/>
              </w:rPr>
            </w:pPr>
            <w:bookmarkStart w:id="315" w:name="_Toc422481820"/>
            <w:r>
              <w:rPr>
                <w:rFonts w:asciiTheme="minorHAnsi" w:hAnsiTheme="minorHAnsi"/>
                <w:b/>
                <w:szCs w:val="19"/>
              </w:rPr>
              <w:t>Represented by:</w:t>
            </w:r>
            <w:bookmarkEnd w:id="315"/>
          </w:p>
        </w:tc>
        <w:tc>
          <w:tcPr>
            <w:tcW w:w="851" w:type="dxa"/>
          </w:tcPr>
          <w:p w:rsidR="00F471A6" w:rsidRPr="00380DA4" w:rsidRDefault="00F471A6" w:rsidP="005C3978">
            <w:pPr>
              <w:pStyle w:val="Heading3"/>
              <w:jc w:val="right"/>
              <w:rPr>
                <w:rFonts w:asciiTheme="minorHAnsi" w:hAnsiTheme="minorHAnsi"/>
                <w:b/>
                <w:szCs w:val="19"/>
              </w:rPr>
            </w:pPr>
          </w:p>
        </w:tc>
        <w:tc>
          <w:tcPr>
            <w:tcW w:w="1134" w:type="dxa"/>
            <w:shd w:val="clear" w:color="auto" w:fill="auto"/>
            <w:vAlign w:val="center"/>
          </w:tcPr>
          <w:p w:rsidR="00F471A6" w:rsidRPr="00380DA4" w:rsidRDefault="00F471A6" w:rsidP="00E030B5">
            <w:pPr>
              <w:pStyle w:val="Heading3"/>
              <w:jc w:val="right"/>
              <w:rPr>
                <w:rFonts w:asciiTheme="minorHAnsi" w:hAnsiTheme="minorHAnsi"/>
                <w:b/>
                <w:szCs w:val="19"/>
              </w:rPr>
            </w:pPr>
          </w:p>
        </w:tc>
        <w:tc>
          <w:tcPr>
            <w:tcW w:w="1134" w:type="dxa"/>
            <w:shd w:val="clear" w:color="auto" w:fill="auto"/>
            <w:vAlign w:val="center"/>
          </w:tcPr>
          <w:p w:rsidR="00F471A6" w:rsidRPr="00380DA4" w:rsidRDefault="00F471A6" w:rsidP="00E030B5">
            <w:pPr>
              <w:pStyle w:val="Heading3"/>
              <w:jc w:val="right"/>
              <w:rPr>
                <w:rFonts w:asciiTheme="minorHAnsi" w:hAnsiTheme="minorHAnsi"/>
                <w:b/>
                <w:szCs w:val="19"/>
              </w:rPr>
            </w:pPr>
          </w:p>
        </w:tc>
        <w:tc>
          <w:tcPr>
            <w:tcW w:w="1134" w:type="dxa"/>
            <w:vAlign w:val="center"/>
          </w:tcPr>
          <w:p w:rsidR="00F471A6" w:rsidRPr="00380DA4" w:rsidRDefault="00F471A6" w:rsidP="00E030B5">
            <w:pPr>
              <w:pStyle w:val="Heading3"/>
              <w:jc w:val="right"/>
              <w:rPr>
                <w:rFonts w:asciiTheme="minorHAnsi" w:hAnsiTheme="minorHAnsi"/>
                <w:b/>
                <w:szCs w:val="19"/>
              </w:rPr>
            </w:pPr>
          </w:p>
        </w:tc>
      </w:tr>
      <w:tr w:rsidR="00F471A6" w:rsidRPr="00380DA4" w:rsidTr="00F471A6">
        <w:tc>
          <w:tcPr>
            <w:tcW w:w="5245" w:type="dxa"/>
            <w:shd w:val="clear" w:color="auto" w:fill="auto"/>
            <w:vAlign w:val="center"/>
          </w:tcPr>
          <w:p w:rsidR="00F471A6" w:rsidRPr="00F471A6" w:rsidRDefault="00F471A6" w:rsidP="005C3978">
            <w:pPr>
              <w:pStyle w:val="Heading3"/>
              <w:rPr>
                <w:rFonts w:asciiTheme="minorHAnsi" w:hAnsiTheme="minorHAnsi"/>
                <w:szCs w:val="19"/>
              </w:rPr>
            </w:pPr>
            <w:bookmarkStart w:id="316" w:name="_Toc422481821"/>
            <w:r>
              <w:rPr>
                <w:rFonts w:asciiTheme="minorHAnsi" w:hAnsiTheme="minorHAnsi"/>
                <w:szCs w:val="19"/>
              </w:rPr>
              <w:t>Cheque account</w:t>
            </w:r>
            <w:bookmarkEnd w:id="316"/>
          </w:p>
        </w:tc>
        <w:tc>
          <w:tcPr>
            <w:tcW w:w="851" w:type="dxa"/>
          </w:tcPr>
          <w:p w:rsidR="00F471A6" w:rsidRPr="00380DA4" w:rsidRDefault="00F471A6" w:rsidP="005C3978">
            <w:pPr>
              <w:pStyle w:val="Heading3"/>
              <w:jc w:val="right"/>
              <w:rPr>
                <w:rFonts w:asciiTheme="minorHAnsi" w:hAnsiTheme="minorHAnsi"/>
                <w:b/>
                <w:szCs w:val="19"/>
              </w:rPr>
            </w:pPr>
          </w:p>
        </w:tc>
        <w:tc>
          <w:tcPr>
            <w:tcW w:w="1134" w:type="dxa"/>
            <w:shd w:val="clear" w:color="auto" w:fill="auto"/>
            <w:vAlign w:val="center"/>
          </w:tcPr>
          <w:p w:rsidR="00F471A6" w:rsidRPr="00380DA4" w:rsidRDefault="00F471A6" w:rsidP="00E030B5">
            <w:pPr>
              <w:pStyle w:val="Heading3"/>
              <w:jc w:val="right"/>
              <w:rPr>
                <w:rFonts w:asciiTheme="minorHAnsi" w:hAnsiTheme="minorHAnsi"/>
                <w:szCs w:val="19"/>
              </w:rPr>
            </w:pPr>
            <w:bookmarkStart w:id="317" w:name="_Toc422481822"/>
            <w:r>
              <w:rPr>
                <w:rFonts w:asciiTheme="minorHAnsi" w:hAnsiTheme="minorHAnsi"/>
                <w:szCs w:val="19"/>
              </w:rPr>
              <w:t>X</w:t>
            </w:r>
            <w:bookmarkEnd w:id="317"/>
          </w:p>
        </w:tc>
        <w:tc>
          <w:tcPr>
            <w:tcW w:w="1134" w:type="dxa"/>
            <w:shd w:val="clear" w:color="auto" w:fill="auto"/>
            <w:vAlign w:val="center"/>
          </w:tcPr>
          <w:p w:rsidR="00F471A6" w:rsidRPr="00380DA4" w:rsidRDefault="00F471A6" w:rsidP="00E030B5">
            <w:pPr>
              <w:pStyle w:val="Heading3"/>
              <w:jc w:val="right"/>
              <w:rPr>
                <w:rFonts w:asciiTheme="minorHAnsi" w:hAnsiTheme="minorHAnsi"/>
                <w:szCs w:val="19"/>
              </w:rPr>
            </w:pPr>
            <w:bookmarkStart w:id="318" w:name="_Toc422481823"/>
            <w:r>
              <w:rPr>
                <w:rFonts w:asciiTheme="minorHAnsi" w:hAnsiTheme="minorHAnsi"/>
                <w:szCs w:val="19"/>
              </w:rPr>
              <w:t>X</w:t>
            </w:r>
            <w:bookmarkEnd w:id="318"/>
          </w:p>
        </w:tc>
        <w:tc>
          <w:tcPr>
            <w:tcW w:w="1134" w:type="dxa"/>
            <w:vAlign w:val="center"/>
          </w:tcPr>
          <w:p w:rsidR="00F471A6" w:rsidRPr="00380DA4" w:rsidRDefault="00F471A6" w:rsidP="00E030B5">
            <w:pPr>
              <w:pStyle w:val="Heading3"/>
              <w:jc w:val="right"/>
              <w:rPr>
                <w:rFonts w:asciiTheme="minorHAnsi" w:hAnsiTheme="minorHAnsi"/>
                <w:szCs w:val="19"/>
              </w:rPr>
            </w:pPr>
            <w:bookmarkStart w:id="319" w:name="_Toc422481824"/>
            <w:r>
              <w:rPr>
                <w:rFonts w:asciiTheme="minorHAnsi" w:hAnsiTheme="minorHAnsi"/>
                <w:szCs w:val="19"/>
              </w:rPr>
              <w:t>X</w:t>
            </w:r>
            <w:bookmarkEnd w:id="319"/>
          </w:p>
        </w:tc>
      </w:tr>
      <w:tr w:rsidR="00E36A22" w:rsidRPr="00380DA4" w:rsidTr="00F471A6">
        <w:tc>
          <w:tcPr>
            <w:tcW w:w="5245" w:type="dxa"/>
            <w:shd w:val="clear" w:color="auto" w:fill="auto"/>
            <w:vAlign w:val="center"/>
          </w:tcPr>
          <w:p w:rsidR="00E36A22" w:rsidRDefault="00E36A22" w:rsidP="005C3978">
            <w:pPr>
              <w:pStyle w:val="Heading3"/>
              <w:rPr>
                <w:rFonts w:asciiTheme="minorHAnsi" w:hAnsiTheme="minorHAnsi"/>
                <w:szCs w:val="19"/>
              </w:rPr>
            </w:pPr>
            <w:bookmarkStart w:id="320" w:name="_Toc422481825"/>
            <w:r>
              <w:rPr>
                <w:rFonts w:asciiTheme="minorHAnsi" w:hAnsiTheme="minorHAnsi"/>
                <w:szCs w:val="19"/>
              </w:rPr>
              <w:t>Savings account</w:t>
            </w:r>
            <w:bookmarkEnd w:id="320"/>
          </w:p>
        </w:tc>
        <w:tc>
          <w:tcPr>
            <w:tcW w:w="851" w:type="dxa"/>
          </w:tcPr>
          <w:p w:rsidR="00E36A22" w:rsidRPr="00380DA4" w:rsidRDefault="00E36A22" w:rsidP="005C3978">
            <w:pPr>
              <w:pStyle w:val="Heading3"/>
              <w:jc w:val="right"/>
              <w:rPr>
                <w:rFonts w:asciiTheme="minorHAnsi" w:hAnsiTheme="minorHAnsi"/>
                <w:b/>
                <w:szCs w:val="19"/>
              </w:rPr>
            </w:pPr>
          </w:p>
        </w:tc>
        <w:tc>
          <w:tcPr>
            <w:tcW w:w="1134" w:type="dxa"/>
            <w:shd w:val="clear" w:color="auto" w:fill="auto"/>
            <w:vAlign w:val="center"/>
          </w:tcPr>
          <w:p w:rsidR="00E36A22" w:rsidRPr="00380DA4" w:rsidRDefault="00E36A22" w:rsidP="00E030B5">
            <w:pPr>
              <w:pStyle w:val="Heading3"/>
              <w:jc w:val="right"/>
              <w:rPr>
                <w:rFonts w:asciiTheme="minorHAnsi" w:hAnsiTheme="minorHAnsi"/>
                <w:szCs w:val="19"/>
              </w:rPr>
            </w:pPr>
            <w:bookmarkStart w:id="321" w:name="_Toc422481826"/>
            <w:r>
              <w:rPr>
                <w:rFonts w:asciiTheme="minorHAnsi" w:hAnsiTheme="minorHAnsi"/>
                <w:szCs w:val="19"/>
              </w:rPr>
              <w:t>X</w:t>
            </w:r>
            <w:bookmarkEnd w:id="321"/>
          </w:p>
        </w:tc>
        <w:tc>
          <w:tcPr>
            <w:tcW w:w="1134" w:type="dxa"/>
            <w:shd w:val="clear" w:color="auto" w:fill="auto"/>
            <w:vAlign w:val="center"/>
          </w:tcPr>
          <w:p w:rsidR="00E36A22" w:rsidRPr="00380DA4" w:rsidRDefault="00E36A22" w:rsidP="00E030B5">
            <w:pPr>
              <w:pStyle w:val="Heading3"/>
              <w:jc w:val="right"/>
              <w:rPr>
                <w:rFonts w:asciiTheme="minorHAnsi" w:hAnsiTheme="minorHAnsi"/>
                <w:szCs w:val="19"/>
              </w:rPr>
            </w:pPr>
            <w:bookmarkStart w:id="322" w:name="_Toc422481827"/>
            <w:r>
              <w:rPr>
                <w:rFonts w:asciiTheme="minorHAnsi" w:hAnsiTheme="minorHAnsi"/>
                <w:szCs w:val="19"/>
              </w:rPr>
              <w:t>X</w:t>
            </w:r>
            <w:bookmarkEnd w:id="322"/>
          </w:p>
        </w:tc>
        <w:tc>
          <w:tcPr>
            <w:tcW w:w="1134" w:type="dxa"/>
            <w:vAlign w:val="center"/>
          </w:tcPr>
          <w:p w:rsidR="00E36A22" w:rsidRPr="00380DA4" w:rsidRDefault="00E36A22" w:rsidP="00E030B5">
            <w:pPr>
              <w:pStyle w:val="Heading3"/>
              <w:jc w:val="right"/>
              <w:rPr>
                <w:rFonts w:asciiTheme="minorHAnsi" w:hAnsiTheme="minorHAnsi"/>
                <w:szCs w:val="19"/>
              </w:rPr>
            </w:pPr>
            <w:bookmarkStart w:id="323" w:name="_Toc422481828"/>
            <w:r>
              <w:rPr>
                <w:rFonts w:asciiTheme="minorHAnsi" w:hAnsiTheme="minorHAnsi"/>
                <w:szCs w:val="19"/>
              </w:rPr>
              <w:t>X</w:t>
            </w:r>
            <w:bookmarkEnd w:id="323"/>
          </w:p>
        </w:tc>
      </w:tr>
      <w:tr w:rsidR="00E36A22" w:rsidRPr="00380DA4" w:rsidTr="00F471A6">
        <w:tc>
          <w:tcPr>
            <w:tcW w:w="5245" w:type="dxa"/>
            <w:shd w:val="clear" w:color="auto" w:fill="auto"/>
            <w:vAlign w:val="center"/>
          </w:tcPr>
          <w:p w:rsidR="00E36A22" w:rsidRDefault="00E36A22" w:rsidP="005C3978">
            <w:pPr>
              <w:pStyle w:val="Heading3"/>
              <w:rPr>
                <w:rFonts w:asciiTheme="minorHAnsi" w:hAnsiTheme="minorHAnsi"/>
                <w:szCs w:val="19"/>
              </w:rPr>
            </w:pPr>
            <w:bookmarkStart w:id="324" w:name="_Toc422481829"/>
            <w:r>
              <w:rPr>
                <w:rFonts w:asciiTheme="minorHAnsi" w:hAnsiTheme="minorHAnsi"/>
                <w:szCs w:val="19"/>
              </w:rPr>
              <w:t>Term Deposit account</w:t>
            </w:r>
            <w:bookmarkEnd w:id="324"/>
          </w:p>
        </w:tc>
        <w:tc>
          <w:tcPr>
            <w:tcW w:w="851" w:type="dxa"/>
          </w:tcPr>
          <w:p w:rsidR="00E36A22" w:rsidRPr="00380DA4" w:rsidRDefault="00E36A22" w:rsidP="005C3978">
            <w:pPr>
              <w:pStyle w:val="Heading3"/>
              <w:jc w:val="right"/>
              <w:rPr>
                <w:rFonts w:asciiTheme="minorHAnsi" w:hAnsiTheme="minorHAnsi"/>
                <w:b/>
                <w:szCs w:val="19"/>
              </w:rPr>
            </w:pPr>
          </w:p>
        </w:tc>
        <w:tc>
          <w:tcPr>
            <w:tcW w:w="1134" w:type="dxa"/>
            <w:shd w:val="clear" w:color="auto" w:fill="auto"/>
            <w:vAlign w:val="center"/>
          </w:tcPr>
          <w:p w:rsidR="00E36A22" w:rsidRPr="00380DA4" w:rsidRDefault="00E36A22" w:rsidP="00E030B5">
            <w:pPr>
              <w:pStyle w:val="Heading3"/>
              <w:jc w:val="right"/>
              <w:rPr>
                <w:rFonts w:asciiTheme="minorHAnsi" w:hAnsiTheme="minorHAnsi"/>
                <w:szCs w:val="19"/>
              </w:rPr>
            </w:pPr>
            <w:bookmarkStart w:id="325" w:name="_Toc422481830"/>
            <w:r>
              <w:rPr>
                <w:rFonts w:asciiTheme="minorHAnsi" w:hAnsiTheme="minorHAnsi"/>
                <w:szCs w:val="19"/>
              </w:rPr>
              <w:t>X</w:t>
            </w:r>
            <w:bookmarkEnd w:id="325"/>
          </w:p>
        </w:tc>
        <w:tc>
          <w:tcPr>
            <w:tcW w:w="1134" w:type="dxa"/>
            <w:shd w:val="clear" w:color="auto" w:fill="auto"/>
            <w:vAlign w:val="center"/>
          </w:tcPr>
          <w:p w:rsidR="00E36A22" w:rsidRPr="00380DA4" w:rsidRDefault="00E36A22" w:rsidP="00E030B5">
            <w:pPr>
              <w:pStyle w:val="Heading3"/>
              <w:jc w:val="right"/>
              <w:rPr>
                <w:rFonts w:asciiTheme="minorHAnsi" w:hAnsiTheme="minorHAnsi"/>
                <w:szCs w:val="19"/>
              </w:rPr>
            </w:pPr>
            <w:bookmarkStart w:id="326" w:name="_Toc422481831"/>
            <w:r>
              <w:rPr>
                <w:rFonts w:asciiTheme="minorHAnsi" w:hAnsiTheme="minorHAnsi"/>
                <w:szCs w:val="19"/>
              </w:rPr>
              <w:t>X</w:t>
            </w:r>
            <w:bookmarkEnd w:id="326"/>
          </w:p>
        </w:tc>
        <w:tc>
          <w:tcPr>
            <w:tcW w:w="1134" w:type="dxa"/>
            <w:vAlign w:val="center"/>
          </w:tcPr>
          <w:p w:rsidR="00E36A22" w:rsidRPr="00380DA4" w:rsidRDefault="00E36A22" w:rsidP="00E030B5">
            <w:pPr>
              <w:pStyle w:val="Heading3"/>
              <w:jc w:val="right"/>
              <w:rPr>
                <w:rFonts w:asciiTheme="minorHAnsi" w:hAnsiTheme="minorHAnsi"/>
                <w:szCs w:val="19"/>
              </w:rPr>
            </w:pPr>
            <w:bookmarkStart w:id="327" w:name="_Toc422481832"/>
            <w:r>
              <w:rPr>
                <w:rFonts w:asciiTheme="minorHAnsi" w:hAnsiTheme="minorHAnsi"/>
                <w:szCs w:val="19"/>
              </w:rPr>
              <w:t>X</w:t>
            </w:r>
            <w:bookmarkEnd w:id="327"/>
          </w:p>
        </w:tc>
      </w:tr>
      <w:tr w:rsidR="00E36A22" w:rsidRPr="00380DA4" w:rsidTr="00F471A6">
        <w:tc>
          <w:tcPr>
            <w:tcW w:w="5245" w:type="dxa"/>
            <w:shd w:val="clear" w:color="auto" w:fill="auto"/>
            <w:vAlign w:val="center"/>
          </w:tcPr>
          <w:p w:rsidR="00E36A22" w:rsidRDefault="00E36A22" w:rsidP="005C3978">
            <w:pPr>
              <w:pStyle w:val="Heading3"/>
              <w:rPr>
                <w:rFonts w:asciiTheme="minorHAnsi" w:hAnsiTheme="minorHAnsi"/>
                <w:szCs w:val="19"/>
              </w:rPr>
            </w:pPr>
            <w:bookmarkStart w:id="328" w:name="_Toc422481833"/>
            <w:r>
              <w:rPr>
                <w:rFonts w:asciiTheme="minorHAnsi" w:hAnsiTheme="minorHAnsi"/>
                <w:szCs w:val="19"/>
              </w:rPr>
              <w:t>Cash Floats</w:t>
            </w:r>
            <w:bookmarkEnd w:id="328"/>
          </w:p>
        </w:tc>
        <w:tc>
          <w:tcPr>
            <w:tcW w:w="851" w:type="dxa"/>
          </w:tcPr>
          <w:p w:rsidR="00E36A22" w:rsidRPr="00380DA4" w:rsidRDefault="00E36A22" w:rsidP="005C3978">
            <w:pPr>
              <w:pStyle w:val="Heading3"/>
              <w:jc w:val="right"/>
              <w:rPr>
                <w:rFonts w:asciiTheme="minorHAnsi" w:hAnsiTheme="minorHAnsi"/>
                <w:b/>
                <w:szCs w:val="19"/>
              </w:rPr>
            </w:pPr>
          </w:p>
        </w:tc>
        <w:tc>
          <w:tcPr>
            <w:tcW w:w="1134" w:type="dxa"/>
            <w:shd w:val="clear" w:color="auto" w:fill="auto"/>
            <w:vAlign w:val="center"/>
          </w:tcPr>
          <w:p w:rsidR="00E36A22" w:rsidRPr="00380DA4" w:rsidRDefault="00E36A22" w:rsidP="00E030B5">
            <w:pPr>
              <w:pStyle w:val="Heading3"/>
              <w:jc w:val="right"/>
              <w:rPr>
                <w:rFonts w:asciiTheme="minorHAnsi" w:hAnsiTheme="minorHAnsi"/>
                <w:szCs w:val="19"/>
              </w:rPr>
            </w:pPr>
            <w:bookmarkStart w:id="329" w:name="_Toc422481834"/>
            <w:r>
              <w:rPr>
                <w:rFonts w:asciiTheme="minorHAnsi" w:hAnsiTheme="minorHAnsi"/>
                <w:szCs w:val="19"/>
              </w:rPr>
              <w:t>X</w:t>
            </w:r>
            <w:bookmarkEnd w:id="329"/>
          </w:p>
        </w:tc>
        <w:tc>
          <w:tcPr>
            <w:tcW w:w="1134" w:type="dxa"/>
            <w:shd w:val="clear" w:color="auto" w:fill="auto"/>
            <w:vAlign w:val="center"/>
          </w:tcPr>
          <w:p w:rsidR="00E36A22" w:rsidRPr="00380DA4" w:rsidRDefault="00E36A22" w:rsidP="00E030B5">
            <w:pPr>
              <w:pStyle w:val="Heading3"/>
              <w:jc w:val="right"/>
              <w:rPr>
                <w:rFonts w:asciiTheme="minorHAnsi" w:hAnsiTheme="minorHAnsi"/>
                <w:szCs w:val="19"/>
              </w:rPr>
            </w:pPr>
            <w:bookmarkStart w:id="330" w:name="_Toc422481835"/>
            <w:r>
              <w:rPr>
                <w:rFonts w:asciiTheme="minorHAnsi" w:hAnsiTheme="minorHAnsi"/>
                <w:szCs w:val="19"/>
              </w:rPr>
              <w:t>X</w:t>
            </w:r>
            <w:bookmarkEnd w:id="330"/>
          </w:p>
        </w:tc>
        <w:tc>
          <w:tcPr>
            <w:tcW w:w="1134" w:type="dxa"/>
            <w:vAlign w:val="center"/>
          </w:tcPr>
          <w:p w:rsidR="00E36A22" w:rsidRPr="00380DA4" w:rsidRDefault="00E36A22" w:rsidP="00E030B5">
            <w:pPr>
              <w:pStyle w:val="Heading3"/>
              <w:jc w:val="right"/>
              <w:rPr>
                <w:rFonts w:asciiTheme="minorHAnsi" w:hAnsiTheme="minorHAnsi"/>
                <w:szCs w:val="19"/>
              </w:rPr>
            </w:pPr>
            <w:bookmarkStart w:id="331" w:name="_Toc422481836"/>
            <w:r>
              <w:rPr>
                <w:rFonts w:asciiTheme="minorHAnsi" w:hAnsiTheme="minorHAnsi"/>
                <w:szCs w:val="19"/>
              </w:rPr>
              <w:t>X</w:t>
            </w:r>
            <w:bookmarkEnd w:id="331"/>
          </w:p>
        </w:tc>
      </w:tr>
      <w:tr w:rsidR="00E36A22" w:rsidRPr="00380DA4" w:rsidTr="00F471A6">
        <w:tc>
          <w:tcPr>
            <w:tcW w:w="5245" w:type="dxa"/>
            <w:shd w:val="clear" w:color="auto" w:fill="auto"/>
            <w:vAlign w:val="center"/>
          </w:tcPr>
          <w:p w:rsidR="00E36A22" w:rsidRDefault="00E36A22" w:rsidP="005C3978">
            <w:pPr>
              <w:pStyle w:val="Heading3"/>
              <w:rPr>
                <w:rFonts w:asciiTheme="minorHAnsi" w:hAnsiTheme="minorHAnsi"/>
                <w:szCs w:val="19"/>
              </w:rPr>
            </w:pPr>
            <w:bookmarkStart w:id="332" w:name="_Toc422481837"/>
            <w:r>
              <w:rPr>
                <w:rFonts w:asciiTheme="minorHAnsi" w:hAnsiTheme="minorHAnsi"/>
                <w:szCs w:val="19"/>
              </w:rPr>
              <w:t>Petty Cash</w:t>
            </w:r>
            <w:bookmarkEnd w:id="332"/>
          </w:p>
        </w:tc>
        <w:tc>
          <w:tcPr>
            <w:tcW w:w="851" w:type="dxa"/>
          </w:tcPr>
          <w:p w:rsidR="00E36A22" w:rsidRPr="00380DA4" w:rsidRDefault="00E36A22" w:rsidP="005C3978">
            <w:pPr>
              <w:pStyle w:val="Heading3"/>
              <w:jc w:val="right"/>
              <w:rPr>
                <w:rFonts w:asciiTheme="minorHAnsi" w:hAnsiTheme="minorHAnsi"/>
                <w:b/>
                <w:szCs w:val="19"/>
              </w:rPr>
            </w:pPr>
          </w:p>
        </w:tc>
        <w:tc>
          <w:tcPr>
            <w:tcW w:w="1134" w:type="dxa"/>
            <w:shd w:val="clear" w:color="auto" w:fill="auto"/>
            <w:vAlign w:val="center"/>
          </w:tcPr>
          <w:p w:rsidR="00E36A22" w:rsidRPr="00380DA4" w:rsidRDefault="00E36A22" w:rsidP="00E030B5">
            <w:pPr>
              <w:pStyle w:val="Heading3"/>
              <w:jc w:val="right"/>
              <w:rPr>
                <w:rFonts w:asciiTheme="minorHAnsi" w:hAnsiTheme="minorHAnsi"/>
                <w:szCs w:val="19"/>
              </w:rPr>
            </w:pPr>
            <w:bookmarkStart w:id="333" w:name="_Toc422481838"/>
            <w:r>
              <w:rPr>
                <w:rFonts w:asciiTheme="minorHAnsi" w:hAnsiTheme="minorHAnsi"/>
                <w:szCs w:val="19"/>
              </w:rPr>
              <w:t>X</w:t>
            </w:r>
            <w:bookmarkEnd w:id="333"/>
          </w:p>
        </w:tc>
        <w:tc>
          <w:tcPr>
            <w:tcW w:w="1134" w:type="dxa"/>
            <w:shd w:val="clear" w:color="auto" w:fill="auto"/>
            <w:vAlign w:val="center"/>
          </w:tcPr>
          <w:p w:rsidR="00E36A22" w:rsidRPr="00380DA4" w:rsidRDefault="00E36A22" w:rsidP="00E030B5">
            <w:pPr>
              <w:pStyle w:val="Heading3"/>
              <w:jc w:val="right"/>
              <w:rPr>
                <w:rFonts w:asciiTheme="minorHAnsi" w:hAnsiTheme="minorHAnsi"/>
                <w:szCs w:val="19"/>
              </w:rPr>
            </w:pPr>
            <w:bookmarkStart w:id="334" w:name="_Toc422481839"/>
            <w:r>
              <w:rPr>
                <w:rFonts w:asciiTheme="minorHAnsi" w:hAnsiTheme="minorHAnsi"/>
                <w:szCs w:val="19"/>
              </w:rPr>
              <w:t>X</w:t>
            </w:r>
            <w:bookmarkEnd w:id="334"/>
          </w:p>
        </w:tc>
        <w:tc>
          <w:tcPr>
            <w:tcW w:w="1134" w:type="dxa"/>
            <w:vAlign w:val="center"/>
          </w:tcPr>
          <w:p w:rsidR="00E36A22" w:rsidRPr="00380DA4" w:rsidRDefault="00E36A22" w:rsidP="00E030B5">
            <w:pPr>
              <w:pStyle w:val="Heading3"/>
              <w:jc w:val="right"/>
              <w:rPr>
                <w:rFonts w:asciiTheme="minorHAnsi" w:hAnsiTheme="minorHAnsi"/>
                <w:szCs w:val="19"/>
              </w:rPr>
            </w:pPr>
            <w:bookmarkStart w:id="335" w:name="_Toc422481840"/>
            <w:r>
              <w:rPr>
                <w:rFonts w:asciiTheme="minorHAnsi" w:hAnsiTheme="minorHAnsi"/>
                <w:szCs w:val="19"/>
              </w:rPr>
              <w:t>X</w:t>
            </w:r>
            <w:bookmarkEnd w:id="335"/>
          </w:p>
        </w:tc>
      </w:tr>
      <w:tr w:rsidR="00E36A22" w:rsidRPr="00380DA4" w:rsidTr="00E36A22">
        <w:tc>
          <w:tcPr>
            <w:tcW w:w="5245" w:type="dxa"/>
            <w:shd w:val="clear" w:color="auto" w:fill="auto"/>
            <w:vAlign w:val="center"/>
          </w:tcPr>
          <w:p w:rsidR="00E36A22" w:rsidRDefault="00E36A22" w:rsidP="005C3978">
            <w:pPr>
              <w:pStyle w:val="Heading3"/>
              <w:rPr>
                <w:rFonts w:asciiTheme="minorHAnsi" w:hAnsiTheme="minorHAnsi"/>
                <w:szCs w:val="19"/>
              </w:rPr>
            </w:pPr>
          </w:p>
        </w:tc>
        <w:tc>
          <w:tcPr>
            <w:tcW w:w="851" w:type="dxa"/>
          </w:tcPr>
          <w:p w:rsidR="00E36A22" w:rsidRPr="00380DA4" w:rsidRDefault="00E36A22" w:rsidP="005C3978">
            <w:pPr>
              <w:pStyle w:val="Heading3"/>
              <w:jc w:val="right"/>
              <w:rPr>
                <w:rFonts w:asciiTheme="minorHAnsi" w:hAnsiTheme="minorHAnsi"/>
                <w:b/>
                <w:szCs w:val="19"/>
              </w:rPr>
            </w:pPr>
          </w:p>
        </w:tc>
        <w:tc>
          <w:tcPr>
            <w:tcW w:w="1134" w:type="dxa"/>
            <w:tcBorders>
              <w:bottom w:val="single" w:sz="4" w:space="0" w:color="auto"/>
            </w:tcBorders>
            <w:shd w:val="clear" w:color="auto" w:fill="auto"/>
            <w:vAlign w:val="center"/>
          </w:tcPr>
          <w:p w:rsidR="00E36A22" w:rsidRDefault="00E36A22" w:rsidP="00E030B5">
            <w:pPr>
              <w:pStyle w:val="Heading3"/>
              <w:jc w:val="right"/>
              <w:rPr>
                <w:rFonts w:asciiTheme="minorHAnsi" w:hAnsiTheme="minorHAnsi"/>
                <w:szCs w:val="19"/>
              </w:rPr>
            </w:pPr>
          </w:p>
        </w:tc>
        <w:tc>
          <w:tcPr>
            <w:tcW w:w="1134" w:type="dxa"/>
            <w:tcBorders>
              <w:bottom w:val="single" w:sz="4" w:space="0" w:color="auto"/>
            </w:tcBorders>
            <w:shd w:val="clear" w:color="auto" w:fill="auto"/>
            <w:vAlign w:val="center"/>
          </w:tcPr>
          <w:p w:rsidR="00E36A22" w:rsidRDefault="00E36A22" w:rsidP="00E030B5">
            <w:pPr>
              <w:pStyle w:val="Heading3"/>
              <w:jc w:val="right"/>
              <w:rPr>
                <w:rFonts w:asciiTheme="minorHAnsi" w:hAnsiTheme="minorHAnsi"/>
                <w:szCs w:val="19"/>
              </w:rPr>
            </w:pPr>
          </w:p>
        </w:tc>
        <w:tc>
          <w:tcPr>
            <w:tcW w:w="1134" w:type="dxa"/>
            <w:tcBorders>
              <w:bottom w:val="single" w:sz="4" w:space="0" w:color="auto"/>
            </w:tcBorders>
            <w:vAlign w:val="center"/>
          </w:tcPr>
          <w:p w:rsidR="00E36A22" w:rsidRDefault="00E36A22" w:rsidP="00E030B5">
            <w:pPr>
              <w:pStyle w:val="Heading3"/>
              <w:jc w:val="right"/>
              <w:rPr>
                <w:rFonts w:asciiTheme="minorHAnsi" w:hAnsiTheme="minorHAnsi"/>
                <w:szCs w:val="19"/>
              </w:rPr>
            </w:pPr>
          </w:p>
        </w:tc>
      </w:tr>
      <w:tr w:rsidR="00E36A22" w:rsidRPr="00380DA4" w:rsidTr="00E36A22">
        <w:tc>
          <w:tcPr>
            <w:tcW w:w="5245" w:type="dxa"/>
            <w:shd w:val="clear" w:color="auto" w:fill="auto"/>
            <w:vAlign w:val="center"/>
          </w:tcPr>
          <w:p w:rsidR="00E36A22" w:rsidRPr="00E36A22" w:rsidRDefault="00E36A22" w:rsidP="005C3978">
            <w:pPr>
              <w:pStyle w:val="Heading3"/>
              <w:rPr>
                <w:rFonts w:asciiTheme="minorHAnsi" w:hAnsiTheme="minorHAnsi"/>
                <w:b/>
                <w:szCs w:val="19"/>
              </w:rPr>
            </w:pPr>
            <w:bookmarkStart w:id="336" w:name="_Toc422481841"/>
            <w:r>
              <w:rPr>
                <w:rFonts w:asciiTheme="minorHAnsi" w:hAnsiTheme="minorHAnsi"/>
                <w:b/>
                <w:szCs w:val="19"/>
              </w:rPr>
              <w:t>Total Bank Accounts and Cash in the End of the Financial Year</w:t>
            </w:r>
            <w:bookmarkEnd w:id="336"/>
          </w:p>
        </w:tc>
        <w:tc>
          <w:tcPr>
            <w:tcW w:w="851" w:type="dxa"/>
          </w:tcPr>
          <w:p w:rsidR="00E36A22" w:rsidRPr="00380DA4" w:rsidRDefault="00E36A22" w:rsidP="005C3978">
            <w:pPr>
              <w:pStyle w:val="Heading3"/>
              <w:jc w:val="right"/>
              <w:rPr>
                <w:rFonts w:asciiTheme="minorHAnsi" w:hAnsiTheme="minorHAnsi"/>
                <w:b/>
                <w:szCs w:val="19"/>
              </w:rPr>
            </w:pPr>
          </w:p>
        </w:tc>
        <w:tc>
          <w:tcPr>
            <w:tcW w:w="1134" w:type="dxa"/>
            <w:tcBorders>
              <w:top w:val="single" w:sz="4" w:space="0" w:color="auto"/>
              <w:bottom w:val="single" w:sz="4" w:space="0" w:color="auto"/>
            </w:tcBorders>
            <w:shd w:val="clear" w:color="auto" w:fill="auto"/>
            <w:vAlign w:val="center"/>
          </w:tcPr>
          <w:p w:rsidR="00E36A22" w:rsidRPr="00380DA4" w:rsidRDefault="00E36A22" w:rsidP="00E030B5">
            <w:pPr>
              <w:pStyle w:val="Heading3"/>
              <w:jc w:val="right"/>
              <w:rPr>
                <w:rFonts w:asciiTheme="minorHAnsi" w:hAnsiTheme="minorHAnsi"/>
                <w:b/>
                <w:szCs w:val="19"/>
              </w:rPr>
            </w:pPr>
            <w:bookmarkStart w:id="337" w:name="_Toc422481842"/>
            <w:r w:rsidRPr="00380DA4">
              <w:rPr>
                <w:rFonts w:asciiTheme="minorHAnsi" w:hAnsiTheme="minorHAnsi"/>
                <w:b/>
                <w:szCs w:val="19"/>
              </w:rPr>
              <w:t>XX</w:t>
            </w:r>
            <w:bookmarkEnd w:id="337"/>
          </w:p>
        </w:tc>
        <w:tc>
          <w:tcPr>
            <w:tcW w:w="1134" w:type="dxa"/>
            <w:tcBorders>
              <w:top w:val="single" w:sz="4" w:space="0" w:color="auto"/>
              <w:bottom w:val="single" w:sz="4" w:space="0" w:color="auto"/>
            </w:tcBorders>
            <w:shd w:val="clear" w:color="auto" w:fill="auto"/>
            <w:vAlign w:val="center"/>
          </w:tcPr>
          <w:p w:rsidR="00E36A22" w:rsidRPr="00380DA4" w:rsidRDefault="00E36A22" w:rsidP="00E030B5">
            <w:pPr>
              <w:pStyle w:val="Heading3"/>
              <w:jc w:val="right"/>
              <w:rPr>
                <w:rFonts w:asciiTheme="minorHAnsi" w:hAnsiTheme="minorHAnsi"/>
                <w:b/>
                <w:szCs w:val="19"/>
              </w:rPr>
            </w:pPr>
            <w:bookmarkStart w:id="338" w:name="_Toc422481843"/>
            <w:r w:rsidRPr="00380DA4">
              <w:rPr>
                <w:rFonts w:asciiTheme="minorHAnsi" w:hAnsiTheme="minorHAnsi"/>
                <w:b/>
                <w:szCs w:val="19"/>
              </w:rPr>
              <w:t>XX</w:t>
            </w:r>
            <w:bookmarkEnd w:id="338"/>
          </w:p>
        </w:tc>
        <w:tc>
          <w:tcPr>
            <w:tcW w:w="1134" w:type="dxa"/>
            <w:tcBorders>
              <w:top w:val="single" w:sz="4" w:space="0" w:color="auto"/>
              <w:bottom w:val="single" w:sz="4" w:space="0" w:color="auto"/>
            </w:tcBorders>
            <w:vAlign w:val="center"/>
          </w:tcPr>
          <w:p w:rsidR="00E36A22" w:rsidRPr="00380DA4" w:rsidRDefault="00E36A22" w:rsidP="00E030B5">
            <w:pPr>
              <w:pStyle w:val="Heading3"/>
              <w:jc w:val="right"/>
              <w:rPr>
                <w:rFonts w:asciiTheme="minorHAnsi" w:hAnsiTheme="minorHAnsi"/>
                <w:b/>
                <w:szCs w:val="19"/>
              </w:rPr>
            </w:pPr>
            <w:bookmarkStart w:id="339" w:name="_Toc422481844"/>
            <w:r w:rsidRPr="00380DA4">
              <w:rPr>
                <w:rFonts w:asciiTheme="minorHAnsi" w:hAnsiTheme="minorHAnsi"/>
                <w:b/>
                <w:szCs w:val="19"/>
              </w:rPr>
              <w:t>XX</w:t>
            </w:r>
            <w:bookmarkEnd w:id="339"/>
          </w:p>
        </w:tc>
      </w:tr>
    </w:tbl>
    <w:p w:rsidR="00D951D1" w:rsidRDefault="00D951D1" w:rsidP="0023113C">
      <w:pPr>
        <w:rPr>
          <w:rFonts w:asciiTheme="minorHAnsi" w:hAnsiTheme="minorHAnsi"/>
          <w:b/>
        </w:rPr>
      </w:pPr>
    </w:p>
    <w:p w:rsidR="00E36A22" w:rsidRDefault="00E36A22" w:rsidP="0023113C">
      <w:pPr>
        <w:rPr>
          <w:rFonts w:asciiTheme="minorHAnsi" w:hAnsiTheme="minorHAnsi"/>
          <w:b/>
        </w:rPr>
      </w:pPr>
    </w:p>
    <w:p w:rsidR="00890E53" w:rsidRDefault="00890E53" w:rsidP="0023113C">
      <w:pPr>
        <w:rPr>
          <w:rFonts w:asciiTheme="minorHAnsi" w:hAnsiTheme="minorHAnsi"/>
          <w:b/>
        </w:rPr>
      </w:pPr>
    </w:p>
    <w:p w:rsidR="00890E53" w:rsidRPr="00AD4619" w:rsidRDefault="00732FE8" w:rsidP="0023113C">
      <w:pPr>
        <w:rPr>
          <w:rFonts w:asciiTheme="minorHAnsi" w:hAnsiTheme="minorHAnsi"/>
        </w:rPr>
      </w:pPr>
      <w:r w:rsidRPr="00AD4619">
        <w:rPr>
          <w:rFonts w:asciiTheme="minorHAnsi" w:hAnsiTheme="minorHAnsi"/>
        </w:rPr>
        <w:t xml:space="preserve">This financial statement should be read in conjunction with the accompanying notes. </w:t>
      </w:r>
    </w:p>
    <w:p w:rsidR="00E36A22" w:rsidRPr="00E86781" w:rsidRDefault="00E36A22" w:rsidP="0023113C">
      <w:pPr>
        <w:rPr>
          <w:rFonts w:asciiTheme="minorHAnsi" w:hAnsiTheme="minorHAnsi"/>
          <w:b/>
        </w:rPr>
      </w:pPr>
    </w:p>
    <w:tbl>
      <w:tblPr>
        <w:tblStyle w:val="Table3Deffects2"/>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20"/>
      </w:tblGrid>
      <w:tr w:rsidR="006B37CE" w:rsidTr="00F82D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tcBorders>
              <w:right w:val="none" w:sz="0" w:space="0" w:color="auto"/>
            </w:tcBorders>
          </w:tcPr>
          <w:p w:rsidR="006B37CE" w:rsidRDefault="006B37CE" w:rsidP="00380DA4">
            <w:pPr>
              <w:pStyle w:val="BodyText"/>
              <w:spacing w:after="0"/>
              <w:rPr>
                <w:rFonts w:asciiTheme="minorHAnsi" w:hAnsiTheme="minorHAnsi"/>
              </w:rPr>
            </w:pPr>
            <w:r w:rsidRPr="006B37CE">
              <w:rPr>
                <w:rFonts w:asciiTheme="minorHAnsi" w:hAnsiTheme="minorHAnsi"/>
              </w:rPr>
              <w:t>Points to Note</w:t>
            </w:r>
          </w:p>
          <w:p w:rsidR="00DA1657" w:rsidRDefault="00DA1657" w:rsidP="00B50473">
            <w:pPr>
              <w:pStyle w:val="BodyText"/>
              <w:numPr>
                <w:ilvl w:val="0"/>
                <w:numId w:val="7"/>
              </w:numPr>
              <w:spacing w:after="0"/>
              <w:rPr>
                <w:rFonts w:asciiTheme="minorHAnsi" w:hAnsiTheme="minorHAnsi"/>
                <w:b w:val="0"/>
              </w:rPr>
            </w:pPr>
            <w:r w:rsidRPr="006B37CE">
              <w:rPr>
                <w:rFonts w:asciiTheme="minorHAnsi" w:hAnsiTheme="minorHAnsi"/>
                <w:b w:val="0"/>
              </w:rPr>
              <w:t>Inclusion of budget information is optional (but recommended if you have a budget against which you report)</w:t>
            </w:r>
          </w:p>
          <w:p w:rsidR="00DA1657" w:rsidRPr="006B37CE" w:rsidRDefault="00DA1657" w:rsidP="00F50E97">
            <w:pPr>
              <w:pStyle w:val="BodyText"/>
              <w:numPr>
                <w:ilvl w:val="0"/>
                <w:numId w:val="7"/>
              </w:numPr>
              <w:rPr>
                <w:rFonts w:asciiTheme="minorHAnsi" w:hAnsiTheme="minorHAnsi"/>
              </w:rPr>
            </w:pPr>
            <w:r w:rsidRPr="006B37CE">
              <w:rPr>
                <w:rFonts w:asciiTheme="minorHAnsi" w:hAnsiTheme="minorHAnsi"/>
                <w:b w:val="0"/>
              </w:rPr>
              <w:t>Categories shown above represent the minimum requirements. While some flexibility to layout and terminology is permissible, this is somewhat limited. Naming conventions appropriate to the organisation are allowable, provided that the separate categories are maintained. The majority of modifications are likely to be due to the addition of further line items (e.g. expanding on items otherwise aggregated in other income). PBE SFR-A (PS) should be consulted when revising category layout.</w:t>
            </w:r>
          </w:p>
        </w:tc>
      </w:tr>
    </w:tbl>
    <w:p w:rsidR="006E277F" w:rsidRDefault="006E277F" w:rsidP="006E277F">
      <w:pPr>
        <w:pStyle w:val="BodyText"/>
        <w:ind w:firstLine="720"/>
        <w:rPr>
          <w:rFonts w:asciiTheme="minorHAnsi" w:hAnsiTheme="minorHAnsi"/>
          <w:b/>
        </w:rPr>
      </w:pPr>
    </w:p>
    <w:p w:rsidR="00DA1657" w:rsidRPr="00E86781" w:rsidRDefault="00DA1657" w:rsidP="006E277F">
      <w:pPr>
        <w:pStyle w:val="BodyText"/>
        <w:ind w:firstLine="720"/>
        <w:rPr>
          <w:rFonts w:asciiTheme="minorHAnsi" w:hAnsiTheme="minorHAnsi"/>
          <w:b/>
        </w:rPr>
      </w:pPr>
    </w:p>
    <w:p w:rsidR="006E277F" w:rsidRPr="00E86781" w:rsidRDefault="006E277F" w:rsidP="00807BEE">
      <w:pPr>
        <w:pStyle w:val="BodyText"/>
        <w:rPr>
          <w:rFonts w:asciiTheme="minorHAnsi" w:hAnsiTheme="minorHAnsi"/>
          <w:b/>
        </w:rPr>
      </w:pPr>
    </w:p>
    <w:p w:rsidR="006B37CE" w:rsidRDefault="006B37CE" w:rsidP="006441EE">
      <w:pPr>
        <w:pStyle w:val="BodyText"/>
        <w:rPr>
          <w:rFonts w:asciiTheme="minorHAnsi" w:hAnsiTheme="minorHAnsi"/>
          <w:b/>
        </w:rPr>
      </w:pPr>
    </w:p>
    <w:p w:rsidR="00327CA7" w:rsidRPr="00E86781" w:rsidRDefault="00327CA7" w:rsidP="006441EE">
      <w:pPr>
        <w:pStyle w:val="BodyText"/>
        <w:rPr>
          <w:rFonts w:asciiTheme="minorHAnsi" w:hAnsiTheme="minorHAnsi"/>
          <w:b/>
        </w:rPr>
      </w:pPr>
    </w:p>
    <w:p w:rsidR="00E36A22" w:rsidRDefault="00E36A22" w:rsidP="00807BEE">
      <w:pPr>
        <w:pStyle w:val="Heading1"/>
        <w:rPr>
          <w:rFonts w:asciiTheme="minorHAnsi" w:hAnsiTheme="minorHAnsi"/>
          <w:b/>
          <w:sz w:val="24"/>
        </w:rPr>
      </w:pPr>
      <w:r>
        <w:rPr>
          <w:rFonts w:asciiTheme="minorHAnsi" w:hAnsiTheme="minorHAnsi"/>
          <w:b/>
          <w:sz w:val="24"/>
        </w:rPr>
        <w:br w:type="page"/>
      </w:r>
    </w:p>
    <w:p w:rsidR="00164A14" w:rsidRDefault="00164A14" w:rsidP="00164A14">
      <w:pPr>
        <w:pStyle w:val="Heading1"/>
        <w:rPr>
          <w:rFonts w:asciiTheme="minorHAnsi" w:hAnsiTheme="minorHAnsi"/>
          <w:b/>
          <w:sz w:val="24"/>
          <w:szCs w:val="24"/>
        </w:rPr>
      </w:pPr>
      <w:bookmarkStart w:id="340" w:name="_Toc422481845"/>
      <w:proofErr w:type="gramStart"/>
      <w:r w:rsidRPr="00164A14">
        <w:rPr>
          <w:rFonts w:asciiTheme="minorHAnsi" w:hAnsiTheme="minorHAnsi"/>
          <w:b/>
          <w:sz w:val="24"/>
          <w:szCs w:val="24"/>
        </w:rPr>
        <w:lastRenderedPageBreak/>
        <w:t>Sporting Club Inc.</w:t>
      </w:r>
      <w:proofErr w:type="gramEnd"/>
    </w:p>
    <w:p w:rsidR="00807BEE" w:rsidRPr="00164A14" w:rsidRDefault="00807BEE" w:rsidP="00807BEE">
      <w:pPr>
        <w:pStyle w:val="Heading1"/>
        <w:rPr>
          <w:rFonts w:asciiTheme="minorHAnsi" w:hAnsiTheme="minorHAnsi"/>
          <w:b/>
          <w:bCs w:val="0"/>
          <w:color w:val="auto"/>
          <w:kern w:val="0"/>
          <w:sz w:val="22"/>
          <w:szCs w:val="20"/>
        </w:rPr>
      </w:pPr>
      <w:r w:rsidRPr="00164A14">
        <w:rPr>
          <w:rFonts w:asciiTheme="minorHAnsi" w:hAnsiTheme="minorHAnsi"/>
          <w:b/>
          <w:bCs w:val="0"/>
          <w:color w:val="auto"/>
          <w:kern w:val="0"/>
          <w:sz w:val="22"/>
          <w:szCs w:val="20"/>
        </w:rPr>
        <w:t>Statement</w:t>
      </w:r>
      <w:r w:rsidR="008B17C1" w:rsidRPr="00164A14">
        <w:rPr>
          <w:rFonts w:asciiTheme="minorHAnsi" w:hAnsiTheme="minorHAnsi"/>
          <w:b/>
          <w:bCs w:val="0"/>
          <w:color w:val="auto"/>
          <w:kern w:val="0"/>
          <w:sz w:val="22"/>
          <w:szCs w:val="20"/>
        </w:rPr>
        <w:t xml:space="preserve"> of </w:t>
      </w:r>
      <w:r w:rsidR="00E36A22" w:rsidRPr="00164A14">
        <w:rPr>
          <w:rFonts w:asciiTheme="minorHAnsi" w:hAnsiTheme="minorHAnsi"/>
          <w:b/>
          <w:bCs w:val="0"/>
          <w:color w:val="auto"/>
          <w:kern w:val="0"/>
          <w:sz w:val="22"/>
          <w:szCs w:val="20"/>
        </w:rPr>
        <w:t>Resources and Commitments</w:t>
      </w:r>
      <w:bookmarkEnd w:id="340"/>
    </w:p>
    <w:p w:rsidR="006E277F" w:rsidRPr="00E86781" w:rsidRDefault="006E277F" w:rsidP="006441EE">
      <w:pPr>
        <w:pStyle w:val="BodyText"/>
        <w:rPr>
          <w:rFonts w:asciiTheme="minorHAnsi" w:hAnsiTheme="minorHAnsi"/>
          <w:b/>
        </w:rPr>
      </w:pPr>
      <w:r w:rsidRPr="00E86781">
        <w:rPr>
          <w:rFonts w:asciiTheme="minorHAnsi" w:hAnsiTheme="minorHAnsi"/>
          <w:b/>
        </w:rPr>
        <w:t xml:space="preserve">For the year ended </w:t>
      </w:r>
      <w:r w:rsidR="008B17C1" w:rsidRPr="00E86781">
        <w:rPr>
          <w:rFonts w:asciiTheme="minorHAnsi" w:hAnsiTheme="minorHAnsi"/>
          <w:b/>
        </w:rPr>
        <w:t>31 March</w:t>
      </w:r>
      <w:r w:rsidRPr="00E86781">
        <w:rPr>
          <w:rFonts w:asciiTheme="minorHAnsi" w:hAnsiTheme="minorHAnsi"/>
          <w:b/>
        </w:rPr>
        <w:t xml:space="preserve"> 201</w:t>
      </w:r>
      <w:r w:rsidR="00732FE8">
        <w:rPr>
          <w:rFonts w:asciiTheme="minorHAnsi" w:hAnsiTheme="minorHAnsi"/>
          <w:b/>
        </w:rPr>
        <w:t>6</w:t>
      </w:r>
    </w:p>
    <w:tbl>
      <w:tblPr>
        <w:tblW w:w="9781" w:type="dxa"/>
        <w:tblInd w:w="108" w:type="dxa"/>
        <w:tblLayout w:type="fixed"/>
        <w:tblLook w:val="0000" w:firstRow="0" w:lastRow="0" w:firstColumn="0" w:lastColumn="0" w:noHBand="0" w:noVBand="0"/>
      </w:tblPr>
      <w:tblGrid>
        <w:gridCol w:w="7088"/>
        <w:gridCol w:w="1417"/>
        <w:gridCol w:w="1276"/>
      </w:tblGrid>
      <w:tr w:rsidR="00E36A22" w:rsidRPr="00E86781" w:rsidTr="00890E53">
        <w:trPr>
          <w:tblHeader/>
        </w:trPr>
        <w:tc>
          <w:tcPr>
            <w:tcW w:w="7088" w:type="dxa"/>
            <w:shd w:val="clear" w:color="auto" w:fill="auto"/>
          </w:tcPr>
          <w:p w:rsidR="00E36A22" w:rsidRPr="00E36A22" w:rsidRDefault="00E36A22" w:rsidP="00D17251">
            <w:pPr>
              <w:pStyle w:val="Heading3"/>
              <w:jc w:val="center"/>
              <w:rPr>
                <w:rFonts w:asciiTheme="minorHAnsi" w:hAnsiTheme="minorHAnsi"/>
                <w:b/>
              </w:rPr>
            </w:pPr>
            <w:bookmarkStart w:id="341" w:name="_Toc422481846"/>
            <w:r w:rsidRPr="00E36A22">
              <w:rPr>
                <w:rFonts w:asciiTheme="minorHAnsi" w:hAnsiTheme="minorHAnsi"/>
                <w:b/>
                <w:sz w:val="22"/>
              </w:rPr>
              <w:t>Schedule of Resources</w:t>
            </w:r>
            <w:bookmarkEnd w:id="341"/>
          </w:p>
        </w:tc>
        <w:tc>
          <w:tcPr>
            <w:tcW w:w="1417" w:type="dxa"/>
            <w:shd w:val="clear" w:color="auto" w:fill="auto"/>
          </w:tcPr>
          <w:p w:rsidR="00E36A22" w:rsidRPr="00E86781" w:rsidRDefault="00E36A22" w:rsidP="00672435">
            <w:pPr>
              <w:pStyle w:val="Heading3"/>
              <w:jc w:val="right"/>
              <w:rPr>
                <w:rFonts w:asciiTheme="minorHAnsi" w:hAnsiTheme="minorHAnsi"/>
                <w:b/>
              </w:rPr>
            </w:pPr>
            <w:bookmarkStart w:id="342" w:name="_Toc422481847"/>
            <w:r>
              <w:rPr>
                <w:rFonts w:asciiTheme="minorHAnsi" w:hAnsiTheme="minorHAnsi"/>
                <w:b/>
              </w:rPr>
              <w:t>This Year</w:t>
            </w:r>
            <w:r>
              <w:rPr>
                <w:rFonts w:asciiTheme="minorHAnsi" w:hAnsiTheme="minorHAnsi"/>
                <w:b/>
              </w:rPr>
              <w:br/>
              <w:t>$</w:t>
            </w:r>
            <w:bookmarkEnd w:id="342"/>
          </w:p>
        </w:tc>
        <w:tc>
          <w:tcPr>
            <w:tcW w:w="1276" w:type="dxa"/>
            <w:shd w:val="clear" w:color="auto" w:fill="auto"/>
          </w:tcPr>
          <w:p w:rsidR="00E36A22" w:rsidRPr="00E86781" w:rsidRDefault="00E36A22" w:rsidP="00672435">
            <w:pPr>
              <w:pStyle w:val="Heading3"/>
              <w:jc w:val="right"/>
              <w:rPr>
                <w:rFonts w:asciiTheme="minorHAnsi" w:hAnsiTheme="minorHAnsi"/>
                <w:b/>
              </w:rPr>
            </w:pPr>
            <w:bookmarkStart w:id="343" w:name="_Toc422420016"/>
            <w:bookmarkStart w:id="344" w:name="_Toc422420868"/>
            <w:bookmarkStart w:id="345" w:name="_Toc422474651"/>
            <w:bookmarkStart w:id="346" w:name="_Toc422481848"/>
            <w:r>
              <w:rPr>
                <w:rFonts w:asciiTheme="minorHAnsi" w:hAnsiTheme="minorHAnsi"/>
                <w:b/>
              </w:rPr>
              <w:t>Last</w:t>
            </w:r>
            <w:r w:rsidRPr="00E86781">
              <w:rPr>
                <w:rFonts w:asciiTheme="minorHAnsi" w:hAnsiTheme="minorHAnsi"/>
                <w:b/>
              </w:rPr>
              <w:t xml:space="preserve"> Year</w:t>
            </w:r>
            <w:bookmarkEnd w:id="343"/>
            <w:bookmarkEnd w:id="344"/>
            <w:bookmarkEnd w:id="345"/>
            <w:r>
              <w:rPr>
                <w:rFonts w:asciiTheme="minorHAnsi" w:hAnsiTheme="minorHAnsi"/>
                <w:b/>
              </w:rPr>
              <w:br/>
              <w:t>$</w:t>
            </w:r>
            <w:bookmarkEnd w:id="346"/>
          </w:p>
        </w:tc>
      </w:tr>
      <w:tr w:rsidR="00E36A22" w:rsidRPr="00E86781" w:rsidTr="00890E53">
        <w:trPr>
          <w:tblHeader/>
        </w:trPr>
        <w:tc>
          <w:tcPr>
            <w:tcW w:w="7088" w:type="dxa"/>
            <w:shd w:val="clear" w:color="auto" w:fill="auto"/>
          </w:tcPr>
          <w:p w:rsidR="00E36A22" w:rsidRPr="00E36A22" w:rsidRDefault="00E36A22" w:rsidP="00672435">
            <w:pPr>
              <w:pStyle w:val="Heading3"/>
              <w:rPr>
                <w:rFonts w:asciiTheme="minorHAnsi" w:hAnsiTheme="minorHAnsi"/>
                <w:b/>
                <w:szCs w:val="19"/>
              </w:rPr>
            </w:pPr>
            <w:bookmarkStart w:id="347" w:name="_Toc422481849"/>
            <w:r w:rsidRPr="00E36A22">
              <w:rPr>
                <w:rFonts w:asciiTheme="minorHAnsi" w:hAnsiTheme="minorHAnsi"/>
                <w:b/>
                <w:szCs w:val="19"/>
              </w:rPr>
              <w:t>Bank Accounts and Cash (from Statement of Receipts and Payments)</w:t>
            </w:r>
            <w:bookmarkEnd w:id="347"/>
          </w:p>
        </w:tc>
        <w:tc>
          <w:tcPr>
            <w:tcW w:w="1417" w:type="dxa"/>
            <w:shd w:val="clear" w:color="auto" w:fill="auto"/>
            <w:vAlign w:val="center"/>
          </w:tcPr>
          <w:p w:rsidR="00E36A22" w:rsidRPr="00E86781" w:rsidRDefault="00E36A22" w:rsidP="00E030B5">
            <w:pPr>
              <w:pStyle w:val="Heading3"/>
              <w:jc w:val="right"/>
              <w:rPr>
                <w:rFonts w:asciiTheme="minorHAnsi" w:hAnsiTheme="minorHAnsi"/>
              </w:rPr>
            </w:pPr>
            <w:bookmarkStart w:id="348" w:name="_Toc422481850"/>
            <w:r w:rsidRPr="00E86781">
              <w:rPr>
                <w:rFonts w:asciiTheme="minorHAnsi" w:hAnsiTheme="minorHAnsi"/>
              </w:rPr>
              <w:t>X</w:t>
            </w:r>
            <w:bookmarkEnd w:id="348"/>
          </w:p>
        </w:tc>
        <w:tc>
          <w:tcPr>
            <w:tcW w:w="1276" w:type="dxa"/>
            <w:shd w:val="clear" w:color="auto" w:fill="auto"/>
            <w:vAlign w:val="center"/>
          </w:tcPr>
          <w:p w:rsidR="00E36A22" w:rsidRPr="00E86781" w:rsidRDefault="00E36A22" w:rsidP="00E030B5">
            <w:pPr>
              <w:pStyle w:val="Heading3"/>
              <w:jc w:val="right"/>
              <w:rPr>
                <w:rFonts w:asciiTheme="minorHAnsi" w:hAnsiTheme="minorHAnsi"/>
              </w:rPr>
            </w:pPr>
            <w:bookmarkStart w:id="349" w:name="_Toc422481851"/>
            <w:r w:rsidRPr="00E86781">
              <w:rPr>
                <w:rFonts w:asciiTheme="minorHAnsi" w:hAnsiTheme="minorHAnsi"/>
              </w:rPr>
              <w:t>X</w:t>
            </w:r>
            <w:bookmarkEnd w:id="349"/>
          </w:p>
        </w:tc>
      </w:tr>
      <w:tr w:rsidR="00E36A22" w:rsidRPr="00E86781" w:rsidTr="00890E53">
        <w:tc>
          <w:tcPr>
            <w:tcW w:w="7088" w:type="dxa"/>
            <w:shd w:val="clear" w:color="auto" w:fill="auto"/>
            <w:vAlign w:val="center"/>
          </w:tcPr>
          <w:p w:rsidR="00E36A22" w:rsidRPr="00E36A22" w:rsidRDefault="00E36A22" w:rsidP="00672435">
            <w:pPr>
              <w:pStyle w:val="Heading3"/>
              <w:rPr>
                <w:rFonts w:asciiTheme="minorHAnsi" w:hAnsiTheme="minorHAnsi"/>
                <w:b/>
                <w:szCs w:val="19"/>
              </w:rPr>
            </w:pPr>
          </w:p>
        </w:tc>
        <w:tc>
          <w:tcPr>
            <w:tcW w:w="1417" w:type="dxa"/>
            <w:shd w:val="clear" w:color="auto" w:fill="auto"/>
            <w:vAlign w:val="center"/>
          </w:tcPr>
          <w:p w:rsidR="00E36A22" w:rsidRPr="00E86781" w:rsidRDefault="00E36A22" w:rsidP="00672435">
            <w:pPr>
              <w:pStyle w:val="Heading3"/>
              <w:jc w:val="right"/>
              <w:rPr>
                <w:rFonts w:asciiTheme="minorHAnsi" w:hAnsiTheme="minorHAnsi"/>
              </w:rPr>
            </w:pPr>
          </w:p>
        </w:tc>
        <w:tc>
          <w:tcPr>
            <w:tcW w:w="1276" w:type="dxa"/>
            <w:shd w:val="clear" w:color="auto" w:fill="auto"/>
            <w:vAlign w:val="center"/>
          </w:tcPr>
          <w:p w:rsidR="00E36A22" w:rsidRPr="00E86781" w:rsidRDefault="00E36A22" w:rsidP="00672435">
            <w:pPr>
              <w:pStyle w:val="Heading3"/>
              <w:jc w:val="right"/>
              <w:rPr>
                <w:rFonts w:asciiTheme="minorHAnsi" w:hAnsiTheme="minorHAnsi"/>
              </w:rPr>
            </w:pPr>
          </w:p>
        </w:tc>
      </w:tr>
      <w:tr w:rsidR="00E36A22" w:rsidRPr="00E86781" w:rsidTr="00890E53">
        <w:tc>
          <w:tcPr>
            <w:tcW w:w="7088" w:type="dxa"/>
            <w:shd w:val="clear" w:color="auto" w:fill="auto"/>
            <w:vAlign w:val="center"/>
          </w:tcPr>
          <w:p w:rsidR="00E36A22" w:rsidRPr="00E36A22" w:rsidRDefault="00E36A22" w:rsidP="00672435">
            <w:pPr>
              <w:pStyle w:val="Heading3"/>
              <w:rPr>
                <w:rFonts w:asciiTheme="minorHAnsi" w:hAnsiTheme="minorHAnsi"/>
                <w:b/>
              </w:rPr>
            </w:pPr>
            <w:bookmarkStart w:id="350" w:name="_Toc422481852"/>
            <w:r w:rsidRPr="00E36A22">
              <w:rPr>
                <w:rFonts w:asciiTheme="minorHAnsi" w:hAnsiTheme="minorHAnsi"/>
                <w:b/>
              </w:rPr>
              <w:t>Money Held on Behalf of Others</w:t>
            </w:r>
            <w:bookmarkEnd w:id="350"/>
          </w:p>
        </w:tc>
        <w:tc>
          <w:tcPr>
            <w:tcW w:w="1417" w:type="dxa"/>
            <w:shd w:val="clear" w:color="auto" w:fill="auto"/>
            <w:vAlign w:val="center"/>
          </w:tcPr>
          <w:p w:rsidR="00E36A22" w:rsidRPr="00E86781" w:rsidRDefault="00E36A22" w:rsidP="00672435">
            <w:pPr>
              <w:pStyle w:val="Heading3"/>
              <w:jc w:val="right"/>
              <w:rPr>
                <w:rFonts w:asciiTheme="minorHAnsi" w:hAnsiTheme="minorHAnsi"/>
              </w:rPr>
            </w:pPr>
          </w:p>
        </w:tc>
        <w:tc>
          <w:tcPr>
            <w:tcW w:w="1276" w:type="dxa"/>
            <w:shd w:val="clear" w:color="auto" w:fill="auto"/>
            <w:vAlign w:val="center"/>
          </w:tcPr>
          <w:p w:rsidR="00E36A22" w:rsidRPr="00E86781" w:rsidRDefault="00E36A22" w:rsidP="00672435">
            <w:pPr>
              <w:pStyle w:val="Heading3"/>
              <w:jc w:val="right"/>
              <w:rPr>
                <w:rFonts w:asciiTheme="minorHAnsi" w:hAnsiTheme="minorHAnsi"/>
              </w:rPr>
            </w:pPr>
          </w:p>
        </w:tc>
      </w:tr>
      <w:tr w:rsidR="00E36A22" w:rsidRPr="00E86781" w:rsidTr="00890E53">
        <w:tc>
          <w:tcPr>
            <w:tcW w:w="7088" w:type="dxa"/>
            <w:shd w:val="clear" w:color="auto" w:fill="auto"/>
            <w:vAlign w:val="center"/>
          </w:tcPr>
          <w:p w:rsidR="00E36A22" w:rsidRPr="00E86781" w:rsidRDefault="00E36A22" w:rsidP="00672435">
            <w:pPr>
              <w:pStyle w:val="Heading3"/>
              <w:rPr>
                <w:rFonts w:asciiTheme="minorHAnsi" w:hAnsiTheme="minorHAnsi"/>
              </w:rPr>
            </w:pPr>
            <w:bookmarkStart w:id="351" w:name="_Toc422481853"/>
            <w:r w:rsidRPr="00E36A22">
              <w:rPr>
                <w:rFonts w:asciiTheme="minorHAnsi" w:hAnsiTheme="minorHAnsi"/>
              </w:rPr>
              <w:t>The Club does not hold and money on behalf of others (2015: Nil)</w:t>
            </w:r>
            <w:bookmarkEnd w:id="351"/>
          </w:p>
        </w:tc>
        <w:tc>
          <w:tcPr>
            <w:tcW w:w="1417" w:type="dxa"/>
            <w:shd w:val="clear" w:color="auto" w:fill="auto"/>
            <w:vAlign w:val="center"/>
          </w:tcPr>
          <w:p w:rsidR="00E36A22" w:rsidRPr="00E86781" w:rsidRDefault="00E36A22" w:rsidP="00672435">
            <w:pPr>
              <w:pStyle w:val="Heading3"/>
              <w:jc w:val="right"/>
              <w:rPr>
                <w:rFonts w:asciiTheme="minorHAnsi" w:hAnsiTheme="minorHAnsi"/>
              </w:rPr>
            </w:pPr>
          </w:p>
        </w:tc>
        <w:tc>
          <w:tcPr>
            <w:tcW w:w="1276" w:type="dxa"/>
            <w:shd w:val="clear" w:color="auto" w:fill="auto"/>
            <w:vAlign w:val="center"/>
          </w:tcPr>
          <w:p w:rsidR="00E36A22" w:rsidRPr="00E86781" w:rsidRDefault="00E36A22" w:rsidP="00672435">
            <w:pPr>
              <w:pStyle w:val="Heading3"/>
              <w:jc w:val="right"/>
              <w:rPr>
                <w:rFonts w:asciiTheme="minorHAnsi" w:hAnsiTheme="minorHAnsi"/>
              </w:rPr>
            </w:pPr>
          </w:p>
        </w:tc>
      </w:tr>
      <w:tr w:rsidR="00E36A22" w:rsidRPr="00E86781" w:rsidTr="00890E53">
        <w:tc>
          <w:tcPr>
            <w:tcW w:w="7088" w:type="dxa"/>
            <w:shd w:val="clear" w:color="auto" w:fill="auto"/>
            <w:vAlign w:val="center"/>
          </w:tcPr>
          <w:p w:rsidR="00E36A22" w:rsidRPr="00E86781" w:rsidRDefault="00E36A22" w:rsidP="00672435">
            <w:pPr>
              <w:pStyle w:val="Heading3"/>
              <w:rPr>
                <w:rFonts w:asciiTheme="minorHAnsi" w:hAnsiTheme="minorHAnsi"/>
              </w:rPr>
            </w:pPr>
          </w:p>
        </w:tc>
        <w:tc>
          <w:tcPr>
            <w:tcW w:w="1417" w:type="dxa"/>
            <w:shd w:val="clear" w:color="auto" w:fill="auto"/>
            <w:vAlign w:val="center"/>
          </w:tcPr>
          <w:p w:rsidR="00E36A22" w:rsidRPr="00E86781" w:rsidRDefault="00E36A22" w:rsidP="00672435">
            <w:pPr>
              <w:pStyle w:val="Heading3"/>
              <w:jc w:val="right"/>
              <w:rPr>
                <w:rFonts w:asciiTheme="minorHAnsi" w:hAnsiTheme="minorHAnsi"/>
              </w:rPr>
            </w:pPr>
          </w:p>
        </w:tc>
        <w:tc>
          <w:tcPr>
            <w:tcW w:w="1276" w:type="dxa"/>
            <w:shd w:val="clear" w:color="auto" w:fill="auto"/>
            <w:vAlign w:val="center"/>
          </w:tcPr>
          <w:p w:rsidR="00E36A22" w:rsidRPr="00E86781" w:rsidRDefault="00E36A22" w:rsidP="00672435">
            <w:pPr>
              <w:pStyle w:val="Heading3"/>
              <w:jc w:val="right"/>
              <w:rPr>
                <w:rFonts w:asciiTheme="minorHAnsi" w:hAnsiTheme="minorHAnsi"/>
              </w:rPr>
            </w:pPr>
          </w:p>
        </w:tc>
      </w:tr>
      <w:tr w:rsidR="00E36A22" w:rsidRPr="00E86781" w:rsidTr="00890E53">
        <w:tc>
          <w:tcPr>
            <w:tcW w:w="7088" w:type="dxa"/>
            <w:shd w:val="clear" w:color="auto" w:fill="auto"/>
            <w:vAlign w:val="center"/>
          </w:tcPr>
          <w:p w:rsidR="00E36A22" w:rsidRPr="00E36A22" w:rsidRDefault="00E36A22" w:rsidP="00E36A22">
            <w:pPr>
              <w:pStyle w:val="Heading3"/>
              <w:rPr>
                <w:rFonts w:asciiTheme="minorHAnsi" w:hAnsiTheme="minorHAnsi"/>
                <w:b/>
              </w:rPr>
            </w:pPr>
            <w:bookmarkStart w:id="352" w:name="_Toc422481854"/>
            <w:r w:rsidRPr="00E36A22">
              <w:rPr>
                <w:rFonts w:asciiTheme="minorHAnsi" w:hAnsiTheme="minorHAnsi"/>
                <w:b/>
              </w:rPr>
              <w:t>Money Owed to the Entity</w:t>
            </w:r>
            <w:r>
              <w:rPr>
                <w:rFonts w:asciiTheme="minorHAnsi" w:hAnsiTheme="minorHAnsi"/>
                <w:b/>
              </w:rPr>
              <w:br/>
              <w:t>Description</w:t>
            </w:r>
            <w:bookmarkEnd w:id="352"/>
          </w:p>
        </w:tc>
        <w:tc>
          <w:tcPr>
            <w:tcW w:w="1417" w:type="dxa"/>
            <w:shd w:val="clear" w:color="auto" w:fill="auto"/>
            <w:vAlign w:val="center"/>
          </w:tcPr>
          <w:p w:rsidR="00E36A22" w:rsidRDefault="00E36A22" w:rsidP="00672435">
            <w:pPr>
              <w:pStyle w:val="Heading3"/>
              <w:jc w:val="right"/>
              <w:rPr>
                <w:rFonts w:asciiTheme="minorHAnsi" w:hAnsiTheme="minorHAnsi"/>
                <w:b/>
              </w:rPr>
            </w:pPr>
          </w:p>
          <w:p w:rsidR="00E36A22" w:rsidRPr="00E36A22" w:rsidRDefault="00E36A22" w:rsidP="00672435">
            <w:pPr>
              <w:pStyle w:val="Heading3"/>
              <w:jc w:val="right"/>
              <w:rPr>
                <w:rFonts w:asciiTheme="minorHAnsi" w:hAnsiTheme="minorHAnsi"/>
                <w:b/>
              </w:rPr>
            </w:pPr>
            <w:bookmarkStart w:id="353" w:name="_Toc422481855"/>
            <w:r w:rsidRPr="00E36A22">
              <w:rPr>
                <w:rFonts w:asciiTheme="minorHAnsi" w:hAnsiTheme="minorHAnsi"/>
                <w:b/>
              </w:rPr>
              <w:t>Amount</w:t>
            </w:r>
            <w:bookmarkEnd w:id="353"/>
          </w:p>
        </w:tc>
        <w:tc>
          <w:tcPr>
            <w:tcW w:w="1276" w:type="dxa"/>
            <w:shd w:val="clear" w:color="auto" w:fill="auto"/>
            <w:vAlign w:val="center"/>
          </w:tcPr>
          <w:p w:rsidR="00E36A22" w:rsidRDefault="00E36A22" w:rsidP="00672435">
            <w:pPr>
              <w:pStyle w:val="Heading3"/>
              <w:jc w:val="right"/>
              <w:rPr>
                <w:rFonts w:asciiTheme="minorHAnsi" w:hAnsiTheme="minorHAnsi"/>
                <w:b/>
              </w:rPr>
            </w:pPr>
          </w:p>
          <w:p w:rsidR="00E36A22" w:rsidRPr="00E36A22" w:rsidRDefault="00E36A22" w:rsidP="00672435">
            <w:pPr>
              <w:pStyle w:val="Heading3"/>
              <w:jc w:val="right"/>
              <w:rPr>
                <w:rFonts w:asciiTheme="minorHAnsi" w:hAnsiTheme="minorHAnsi"/>
                <w:b/>
              </w:rPr>
            </w:pPr>
            <w:bookmarkStart w:id="354" w:name="_Toc422481856"/>
            <w:r w:rsidRPr="00E36A22">
              <w:rPr>
                <w:rFonts w:asciiTheme="minorHAnsi" w:hAnsiTheme="minorHAnsi"/>
                <w:b/>
              </w:rPr>
              <w:t>Amount</w:t>
            </w:r>
            <w:bookmarkEnd w:id="354"/>
          </w:p>
        </w:tc>
      </w:tr>
      <w:tr w:rsidR="00E36A22" w:rsidRPr="00E86781" w:rsidTr="00890E53">
        <w:tc>
          <w:tcPr>
            <w:tcW w:w="7088" w:type="dxa"/>
            <w:shd w:val="clear" w:color="auto" w:fill="auto"/>
            <w:vAlign w:val="center"/>
          </w:tcPr>
          <w:p w:rsidR="00E36A22" w:rsidRPr="00E36A22" w:rsidRDefault="00E36A22" w:rsidP="008B17C1">
            <w:pPr>
              <w:pStyle w:val="Heading3"/>
              <w:rPr>
                <w:rFonts w:asciiTheme="minorHAnsi" w:hAnsiTheme="minorHAnsi"/>
              </w:rPr>
            </w:pPr>
            <w:bookmarkStart w:id="355" w:name="_Toc422481857"/>
            <w:r>
              <w:rPr>
                <w:rFonts w:asciiTheme="minorHAnsi" w:hAnsiTheme="minorHAnsi"/>
              </w:rPr>
              <w:t>GST receivable</w:t>
            </w:r>
            <w:bookmarkEnd w:id="355"/>
          </w:p>
        </w:tc>
        <w:tc>
          <w:tcPr>
            <w:tcW w:w="1417" w:type="dxa"/>
            <w:shd w:val="clear" w:color="auto" w:fill="auto"/>
          </w:tcPr>
          <w:p w:rsidR="00E36A22" w:rsidRPr="00E86781" w:rsidRDefault="00E36A22" w:rsidP="00E030B5">
            <w:pPr>
              <w:jc w:val="right"/>
              <w:rPr>
                <w:rFonts w:asciiTheme="minorHAnsi" w:hAnsiTheme="minorHAnsi" w:cstheme="majorHAnsi"/>
                <w:sz w:val="20"/>
                <w:szCs w:val="22"/>
              </w:rPr>
            </w:pPr>
            <w:r w:rsidRPr="00E86781">
              <w:rPr>
                <w:rFonts w:asciiTheme="minorHAnsi" w:hAnsiTheme="minorHAnsi" w:cstheme="majorHAnsi"/>
                <w:sz w:val="20"/>
                <w:szCs w:val="22"/>
              </w:rPr>
              <w:t>X</w:t>
            </w:r>
          </w:p>
        </w:tc>
        <w:tc>
          <w:tcPr>
            <w:tcW w:w="1276" w:type="dxa"/>
            <w:shd w:val="clear" w:color="auto" w:fill="auto"/>
          </w:tcPr>
          <w:p w:rsidR="00E36A22" w:rsidRPr="00E86781" w:rsidRDefault="00E36A22" w:rsidP="00E030B5">
            <w:pPr>
              <w:jc w:val="right"/>
              <w:rPr>
                <w:rFonts w:asciiTheme="minorHAnsi" w:hAnsiTheme="minorHAnsi" w:cstheme="majorHAnsi"/>
                <w:sz w:val="20"/>
                <w:szCs w:val="22"/>
              </w:rPr>
            </w:pPr>
            <w:r w:rsidRPr="00E86781">
              <w:rPr>
                <w:rFonts w:asciiTheme="minorHAnsi" w:hAnsiTheme="minorHAnsi" w:cstheme="majorHAnsi"/>
                <w:sz w:val="20"/>
                <w:szCs w:val="22"/>
              </w:rPr>
              <w:t>X</w:t>
            </w:r>
          </w:p>
        </w:tc>
      </w:tr>
      <w:tr w:rsidR="00E36A22" w:rsidRPr="00E86781" w:rsidTr="00890E53">
        <w:tc>
          <w:tcPr>
            <w:tcW w:w="7088" w:type="dxa"/>
            <w:shd w:val="clear" w:color="auto" w:fill="auto"/>
            <w:vAlign w:val="center"/>
          </w:tcPr>
          <w:p w:rsidR="00E36A22" w:rsidRPr="00E86781" w:rsidRDefault="00E36A22" w:rsidP="00672435">
            <w:pPr>
              <w:pStyle w:val="Heading3"/>
              <w:rPr>
                <w:rFonts w:asciiTheme="minorHAnsi" w:hAnsiTheme="minorHAnsi"/>
              </w:rPr>
            </w:pPr>
            <w:bookmarkStart w:id="356" w:name="_Toc422481858"/>
            <w:r>
              <w:rPr>
                <w:rFonts w:asciiTheme="minorHAnsi" w:hAnsiTheme="minorHAnsi"/>
              </w:rPr>
              <w:t>Membership fees due</w:t>
            </w:r>
            <w:bookmarkEnd w:id="356"/>
          </w:p>
        </w:tc>
        <w:tc>
          <w:tcPr>
            <w:tcW w:w="1417" w:type="dxa"/>
            <w:shd w:val="clear" w:color="auto" w:fill="auto"/>
          </w:tcPr>
          <w:p w:rsidR="00E36A22" w:rsidRPr="00E86781" w:rsidRDefault="00E36A22" w:rsidP="00E030B5">
            <w:pPr>
              <w:jc w:val="right"/>
              <w:rPr>
                <w:rFonts w:asciiTheme="minorHAnsi" w:hAnsiTheme="minorHAnsi" w:cstheme="majorHAnsi"/>
                <w:sz w:val="20"/>
                <w:szCs w:val="22"/>
              </w:rPr>
            </w:pPr>
            <w:r w:rsidRPr="00E86781">
              <w:rPr>
                <w:rFonts w:asciiTheme="minorHAnsi" w:hAnsiTheme="minorHAnsi" w:cstheme="majorHAnsi"/>
                <w:sz w:val="20"/>
                <w:szCs w:val="22"/>
              </w:rPr>
              <w:t>X</w:t>
            </w:r>
          </w:p>
        </w:tc>
        <w:tc>
          <w:tcPr>
            <w:tcW w:w="1276" w:type="dxa"/>
            <w:shd w:val="clear" w:color="auto" w:fill="auto"/>
          </w:tcPr>
          <w:p w:rsidR="00E36A22" w:rsidRPr="00E86781" w:rsidRDefault="00E36A22" w:rsidP="00E030B5">
            <w:pPr>
              <w:jc w:val="right"/>
              <w:rPr>
                <w:rFonts w:asciiTheme="minorHAnsi" w:hAnsiTheme="minorHAnsi" w:cstheme="majorHAnsi"/>
                <w:sz w:val="20"/>
                <w:szCs w:val="22"/>
              </w:rPr>
            </w:pPr>
            <w:r w:rsidRPr="00E86781">
              <w:rPr>
                <w:rFonts w:asciiTheme="minorHAnsi" w:hAnsiTheme="minorHAnsi" w:cstheme="majorHAnsi"/>
                <w:sz w:val="20"/>
                <w:szCs w:val="22"/>
              </w:rPr>
              <w:t>X</w:t>
            </w:r>
          </w:p>
        </w:tc>
      </w:tr>
      <w:tr w:rsidR="00E36A22" w:rsidRPr="00E86781" w:rsidTr="00F50E97">
        <w:tc>
          <w:tcPr>
            <w:tcW w:w="7088" w:type="dxa"/>
            <w:shd w:val="clear" w:color="auto" w:fill="auto"/>
            <w:vAlign w:val="center"/>
          </w:tcPr>
          <w:p w:rsidR="00E36A22" w:rsidRPr="00E36A22" w:rsidRDefault="00E36A22" w:rsidP="00672435">
            <w:pPr>
              <w:pStyle w:val="Heading3"/>
              <w:rPr>
                <w:rFonts w:asciiTheme="minorHAnsi" w:hAnsiTheme="minorHAnsi"/>
              </w:rPr>
            </w:pPr>
            <w:bookmarkStart w:id="357" w:name="_Toc422481859"/>
            <w:r>
              <w:rPr>
                <w:rFonts w:asciiTheme="minorHAnsi" w:hAnsiTheme="minorHAnsi"/>
              </w:rPr>
              <w:t>Tournament fees due</w:t>
            </w:r>
            <w:bookmarkEnd w:id="357"/>
          </w:p>
        </w:tc>
        <w:tc>
          <w:tcPr>
            <w:tcW w:w="1417" w:type="dxa"/>
            <w:tcBorders>
              <w:bottom w:val="single" w:sz="4" w:space="0" w:color="auto"/>
            </w:tcBorders>
            <w:shd w:val="clear" w:color="auto" w:fill="auto"/>
          </w:tcPr>
          <w:p w:rsidR="00E36A22" w:rsidRPr="00E86781" w:rsidRDefault="00E36A22" w:rsidP="00E030B5">
            <w:pPr>
              <w:jc w:val="right"/>
              <w:rPr>
                <w:rFonts w:asciiTheme="minorHAnsi" w:hAnsiTheme="minorHAnsi" w:cstheme="majorHAnsi"/>
                <w:sz w:val="20"/>
                <w:szCs w:val="22"/>
              </w:rPr>
            </w:pPr>
            <w:r w:rsidRPr="00E86781">
              <w:rPr>
                <w:rFonts w:asciiTheme="minorHAnsi" w:hAnsiTheme="minorHAnsi" w:cstheme="majorHAnsi"/>
                <w:sz w:val="20"/>
                <w:szCs w:val="22"/>
              </w:rPr>
              <w:t>X</w:t>
            </w:r>
          </w:p>
        </w:tc>
        <w:tc>
          <w:tcPr>
            <w:tcW w:w="1276" w:type="dxa"/>
            <w:tcBorders>
              <w:bottom w:val="single" w:sz="4" w:space="0" w:color="auto"/>
            </w:tcBorders>
            <w:shd w:val="clear" w:color="auto" w:fill="auto"/>
          </w:tcPr>
          <w:p w:rsidR="00E36A22" w:rsidRPr="00E86781" w:rsidRDefault="00E36A22" w:rsidP="00E030B5">
            <w:pPr>
              <w:jc w:val="right"/>
              <w:rPr>
                <w:rFonts w:asciiTheme="minorHAnsi" w:hAnsiTheme="minorHAnsi" w:cstheme="majorHAnsi"/>
                <w:sz w:val="20"/>
                <w:szCs w:val="22"/>
              </w:rPr>
            </w:pPr>
            <w:r w:rsidRPr="00E86781">
              <w:rPr>
                <w:rFonts w:asciiTheme="minorHAnsi" w:hAnsiTheme="minorHAnsi" w:cstheme="majorHAnsi"/>
                <w:sz w:val="20"/>
                <w:szCs w:val="22"/>
              </w:rPr>
              <w:t>X</w:t>
            </w:r>
          </w:p>
        </w:tc>
      </w:tr>
      <w:tr w:rsidR="00E36A22" w:rsidRPr="00E86781" w:rsidTr="00F50E97">
        <w:tc>
          <w:tcPr>
            <w:tcW w:w="7088" w:type="dxa"/>
            <w:shd w:val="clear" w:color="auto" w:fill="auto"/>
            <w:vAlign w:val="center"/>
          </w:tcPr>
          <w:p w:rsidR="00E36A22" w:rsidRPr="00E86781" w:rsidRDefault="00E36A22" w:rsidP="00672435">
            <w:pPr>
              <w:pStyle w:val="Heading3"/>
              <w:rPr>
                <w:rFonts w:asciiTheme="minorHAnsi" w:hAnsiTheme="minorHAnsi"/>
              </w:rPr>
            </w:pPr>
          </w:p>
        </w:tc>
        <w:tc>
          <w:tcPr>
            <w:tcW w:w="1417" w:type="dxa"/>
            <w:tcBorders>
              <w:top w:val="single" w:sz="4" w:space="0" w:color="auto"/>
              <w:bottom w:val="single" w:sz="4" w:space="0" w:color="auto"/>
            </w:tcBorders>
            <w:shd w:val="clear" w:color="auto" w:fill="auto"/>
          </w:tcPr>
          <w:p w:rsidR="00E36A22" w:rsidRPr="00F50E97" w:rsidRDefault="00F50E97" w:rsidP="00E030B5">
            <w:pPr>
              <w:jc w:val="right"/>
              <w:rPr>
                <w:rFonts w:asciiTheme="minorHAnsi" w:hAnsiTheme="minorHAnsi" w:cstheme="majorHAnsi"/>
                <w:b/>
                <w:sz w:val="20"/>
                <w:szCs w:val="22"/>
              </w:rPr>
            </w:pPr>
            <w:r w:rsidRPr="00F50E97">
              <w:rPr>
                <w:rFonts w:asciiTheme="minorHAnsi" w:hAnsiTheme="minorHAnsi" w:cstheme="majorHAnsi"/>
                <w:b/>
                <w:sz w:val="20"/>
                <w:szCs w:val="22"/>
              </w:rPr>
              <w:t>XX</w:t>
            </w:r>
          </w:p>
        </w:tc>
        <w:tc>
          <w:tcPr>
            <w:tcW w:w="1276" w:type="dxa"/>
            <w:tcBorders>
              <w:top w:val="single" w:sz="4" w:space="0" w:color="auto"/>
              <w:bottom w:val="single" w:sz="4" w:space="0" w:color="auto"/>
            </w:tcBorders>
            <w:shd w:val="clear" w:color="auto" w:fill="auto"/>
          </w:tcPr>
          <w:p w:rsidR="00E36A22" w:rsidRPr="00F50E97" w:rsidRDefault="00F50E97" w:rsidP="00E030B5">
            <w:pPr>
              <w:jc w:val="right"/>
              <w:rPr>
                <w:rFonts w:asciiTheme="minorHAnsi" w:hAnsiTheme="minorHAnsi" w:cstheme="majorHAnsi"/>
                <w:b/>
                <w:sz w:val="20"/>
                <w:szCs w:val="22"/>
              </w:rPr>
            </w:pPr>
            <w:r w:rsidRPr="00F50E97">
              <w:rPr>
                <w:rFonts w:asciiTheme="minorHAnsi" w:hAnsiTheme="minorHAnsi" w:cstheme="majorHAnsi"/>
                <w:b/>
                <w:sz w:val="20"/>
                <w:szCs w:val="22"/>
              </w:rPr>
              <w:t>XX</w:t>
            </w:r>
          </w:p>
        </w:tc>
      </w:tr>
      <w:tr w:rsidR="00E36A22" w:rsidRPr="00E86781" w:rsidTr="00F50E97">
        <w:tc>
          <w:tcPr>
            <w:tcW w:w="7088" w:type="dxa"/>
            <w:shd w:val="clear" w:color="auto" w:fill="auto"/>
            <w:vAlign w:val="center"/>
          </w:tcPr>
          <w:p w:rsidR="00E36A22" w:rsidRPr="00D17251" w:rsidRDefault="00D17251" w:rsidP="00672435">
            <w:pPr>
              <w:pStyle w:val="Heading3"/>
              <w:rPr>
                <w:rFonts w:asciiTheme="minorHAnsi" w:hAnsiTheme="minorHAnsi"/>
                <w:b/>
              </w:rPr>
            </w:pPr>
            <w:bookmarkStart w:id="358" w:name="_Toc422481860"/>
            <w:r>
              <w:rPr>
                <w:rFonts w:asciiTheme="minorHAnsi" w:hAnsiTheme="minorHAnsi"/>
                <w:b/>
              </w:rPr>
              <w:t>Other Resources</w:t>
            </w:r>
            <w:r>
              <w:rPr>
                <w:rFonts w:asciiTheme="minorHAnsi" w:hAnsiTheme="minorHAnsi"/>
                <w:b/>
              </w:rPr>
              <w:br/>
              <w:t>Description and Source of Value</w:t>
            </w:r>
            <w:bookmarkEnd w:id="358"/>
          </w:p>
        </w:tc>
        <w:tc>
          <w:tcPr>
            <w:tcW w:w="1417" w:type="dxa"/>
            <w:tcBorders>
              <w:top w:val="single" w:sz="4" w:space="0" w:color="auto"/>
            </w:tcBorders>
            <w:shd w:val="clear" w:color="auto" w:fill="auto"/>
          </w:tcPr>
          <w:p w:rsidR="00E36A22" w:rsidRPr="00D17251" w:rsidRDefault="00E36A22" w:rsidP="00672435">
            <w:pPr>
              <w:jc w:val="right"/>
              <w:rPr>
                <w:rFonts w:asciiTheme="minorHAnsi" w:hAnsiTheme="minorHAnsi" w:cstheme="majorHAnsi"/>
                <w:b/>
                <w:sz w:val="20"/>
                <w:szCs w:val="22"/>
              </w:rPr>
            </w:pPr>
          </w:p>
          <w:p w:rsidR="00D17251" w:rsidRPr="00D17251" w:rsidRDefault="00D17251" w:rsidP="00672435">
            <w:pPr>
              <w:jc w:val="right"/>
              <w:rPr>
                <w:rFonts w:asciiTheme="minorHAnsi" w:hAnsiTheme="minorHAnsi" w:cstheme="majorHAnsi"/>
                <w:b/>
                <w:sz w:val="20"/>
                <w:szCs w:val="22"/>
              </w:rPr>
            </w:pPr>
            <w:r w:rsidRPr="00D17251">
              <w:rPr>
                <w:rFonts w:asciiTheme="minorHAnsi" w:hAnsiTheme="minorHAnsi" w:cstheme="majorHAnsi"/>
                <w:b/>
                <w:sz w:val="20"/>
                <w:szCs w:val="22"/>
              </w:rPr>
              <w:br/>
              <w:t>Cost</w:t>
            </w:r>
          </w:p>
        </w:tc>
        <w:tc>
          <w:tcPr>
            <w:tcW w:w="1276" w:type="dxa"/>
            <w:tcBorders>
              <w:top w:val="single" w:sz="4" w:space="0" w:color="auto"/>
            </w:tcBorders>
            <w:shd w:val="clear" w:color="auto" w:fill="auto"/>
          </w:tcPr>
          <w:p w:rsidR="00D17251" w:rsidRPr="00D17251" w:rsidRDefault="00D17251" w:rsidP="00D17251">
            <w:pPr>
              <w:jc w:val="right"/>
              <w:rPr>
                <w:rFonts w:asciiTheme="minorHAnsi" w:hAnsiTheme="minorHAnsi" w:cstheme="majorHAnsi"/>
                <w:b/>
                <w:sz w:val="20"/>
                <w:szCs w:val="22"/>
              </w:rPr>
            </w:pPr>
          </w:p>
          <w:p w:rsidR="00D17251" w:rsidRPr="00D17251" w:rsidRDefault="00D17251" w:rsidP="00D17251">
            <w:pPr>
              <w:jc w:val="right"/>
              <w:rPr>
                <w:rFonts w:asciiTheme="minorHAnsi" w:hAnsiTheme="minorHAnsi" w:cstheme="majorHAnsi"/>
                <w:b/>
                <w:sz w:val="20"/>
                <w:szCs w:val="22"/>
              </w:rPr>
            </w:pPr>
            <w:r w:rsidRPr="00D17251">
              <w:rPr>
                <w:rFonts w:asciiTheme="minorHAnsi" w:hAnsiTheme="minorHAnsi" w:cstheme="majorHAnsi"/>
                <w:b/>
                <w:sz w:val="20"/>
                <w:szCs w:val="22"/>
              </w:rPr>
              <w:br/>
              <w:t>Cost</w:t>
            </w:r>
          </w:p>
        </w:tc>
      </w:tr>
      <w:tr w:rsidR="00D17251" w:rsidRPr="00E86781" w:rsidTr="00890E53">
        <w:tc>
          <w:tcPr>
            <w:tcW w:w="7088" w:type="dxa"/>
            <w:shd w:val="clear" w:color="auto" w:fill="auto"/>
            <w:vAlign w:val="center"/>
          </w:tcPr>
          <w:p w:rsidR="00D17251" w:rsidRPr="00D17251" w:rsidRDefault="00D17251" w:rsidP="00672435">
            <w:pPr>
              <w:pStyle w:val="Heading3"/>
              <w:rPr>
                <w:rFonts w:asciiTheme="minorHAnsi" w:hAnsiTheme="minorHAnsi"/>
              </w:rPr>
            </w:pPr>
            <w:bookmarkStart w:id="359" w:name="_Toc422481861"/>
            <w:r>
              <w:rPr>
                <w:rFonts w:asciiTheme="minorHAnsi" w:hAnsiTheme="minorHAnsi"/>
              </w:rPr>
              <w:t>Tiddlywinks tables</w:t>
            </w:r>
            <w:bookmarkEnd w:id="359"/>
          </w:p>
        </w:tc>
        <w:tc>
          <w:tcPr>
            <w:tcW w:w="1417" w:type="dxa"/>
            <w:shd w:val="clear" w:color="auto" w:fill="auto"/>
          </w:tcPr>
          <w:p w:rsidR="00D17251" w:rsidRPr="00E86781" w:rsidRDefault="00D17251" w:rsidP="00E030B5">
            <w:pPr>
              <w:jc w:val="right"/>
              <w:rPr>
                <w:rFonts w:asciiTheme="minorHAnsi" w:hAnsiTheme="minorHAnsi" w:cstheme="majorHAnsi"/>
                <w:sz w:val="20"/>
                <w:szCs w:val="22"/>
              </w:rPr>
            </w:pPr>
            <w:r w:rsidRPr="00E86781">
              <w:rPr>
                <w:rFonts w:asciiTheme="minorHAnsi" w:hAnsiTheme="minorHAnsi" w:cstheme="majorHAnsi"/>
                <w:sz w:val="20"/>
                <w:szCs w:val="22"/>
              </w:rPr>
              <w:t>X</w:t>
            </w:r>
          </w:p>
        </w:tc>
        <w:tc>
          <w:tcPr>
            <w:tcW w:w="1276" w:type="dxa"/>
            <w:shd w:val="clear" w:color="auto" w:fill="auto"/>
          </w:tcPr>
          <w:p w:rsidR="00D17251" w:rsidRPr="00E86781" w:rsidRDefault="00D17251" w:rsidP="00E030B5">
            <w:pPr>
              <w:jc w:val="right"/>
              <w:rPr>
                <w:rFonts w:asciiTheme="minorHAnsi" w:hAnsiTheme="minorHAnsi" w:cstheme="majorHAnsi"/>
                <w:sz w:val="20"/>
                <w:szCs w:val="22"/>
              </w:rPr>
            </w:pPr>
            <w:r w:rsidRPr="00E86781">
              <w:rPr>
                <w:rFonts w:asciiTheme="minorHAnsi" w:hAnsiTheme="minorHAnsi" w:cstheme="majorHAnsi"/>
                <w:sz w:val="20"/>
                <w:szCs w:val="22"/>
              </w:rPr>
              <w:t>X</w:t>
            </w:r>
          </w:p>
        </w:tc>
      </w:tr>
      <w:tr w:rsidR="00D17251" w:rsidRPr="00E86781" w:rsidTr="00890E53">
        <w:tc>
          <w:tcPr>
            <w:tcW w:w="7088" w:type="dxa"/>
            <w:shd w:val="clear" w:color="auto" w:fill="auto"/>
            <w:vAlign w:val="center"/>
          </w:tcPr>
          <w:p w:rsidR="00D17251" w:rsidRPr="00E86781" w:rsidRDefault="00D17251" w:rsidP="00672435">
            <w:pPr>
              <w:pStyle w:val="Heading3"/>
              <w:rPr>
                <w:rFonts w:asciiTheme="minorHAnsi" w:hAnsiTheme="minorHAnsi"/>
              </w:rPr>
            </w:pPr>
            <w:bookmarkStart w:id="360" w:name="_Toc422481862"/>
            <w:r>
              <w:rPr>
                <w:rFonts w:asciiTheme="minorHAnsi" w:hAnsiTheme="minorHAnsi"/>
              </w:rPr>
              <w:t>Tiddlywinks sets</w:t>
            </w:r>
            <w:bookmarkEnd w:id="360"/>
          </w:p>
        </w:tc>
        <w:tc>
          <w:tcPr>
            <w:tcW w:w="1417" w:type="dxa"/>
            <w:shd w:val="clear" w:color="auto" w:fill="auto"/>
          </w:tcPr>
          <w:p w:rsidR="00D17251" w:rsidRPr="00E86781" w:rsidRDefault="00D17251" w:rsidP="00E030B5">
            <w:pPr>
              <w:jc w:val="right"/>
              <w:rPr>
                <w:rFonts w:asciiTheme="minorHAnsi" w:hAnsiTheme="minorHAnsi" w:cstheme="majorHAnsi"/>
                <w:sz w:val="20"/>
                <w:szCs w:val="22"/>
              </w:rPr>
            </w:pPr>
            <w:r w:rsidRPr="00E86781">
              <w:rPr>
                <w:rFonts w:asciiTheme="minorHAnsi" w:hAnsiTheme="minorHAnsi" w:cstheme="majorHAnsi"/>
                <w:sz w:val="20"/>
                <w:szCs w:val="22"/>
              </w:rPr>
              <w:t>X</w:t>
            </w:r>
          </w:p>
        </w:tc>
        <w:tc>
          <w:tcPr>
            <w:tcW w:w="1276" w:type="dxa"/>
            <w:shd w:val="clear" w:color="auto" w:fill="auto"/>
          </w:tcPr>
          <w:p w:rsidR="00D17251" w:rsidRPr="00E86781" w:rsidRDefault="00D17251" w:rsidP="00E030B5">
            <w:pPr>
              <w:jc w:val="right"/>
              <w:rPr>
                <w:rFonts w:asciiTheme="minorHAnsi" w:hAnsiTheme="minorHAnsi" w:cstheme="majorHAnsi"/>
                <w:sz w:val="20"/>
                <w:szCs w:val="22"/>
              </w:rPr>
            </w:pPr>
            <w:r w:rsidRPr="00E86781">
              <w:rPr>
                <w:rFonts w:asciiTheme="minorHAnsi" w:hAnsiTheme="minorHAnsi" w:cstheme="majorHAnsi"/>
                <w:sz w:val="20"/>
                <w:szCs w:val="22"/>
              </w:rPr>
              <w:t>X</w:t>
            </w:r>
          </w:p>
        </w:tc>
      </w:tr>
      <w:tr w:rsidR="00D17251" w:rsidRPr="00E86781" w:rsidTr="00890E53">
        <w:tc>
          <w:tcPr>
            <w:tcW w:w="7088" w:type="dxa"/>
            <w:shd w:val="clear" w:color="auto" w:fill="auto"/>
            <w:vAlign w:val="center"/>
          </w:tcPr>
          <w:p w:rsidR="00D17251" w:rsidRPr="00D17251" w:rsidRDefault="00D17251" w:rsidP="008B17C1">
            <w:pPr>
              <w:pStyle w:val="Heading3"/>
              <w:rPr>
                <w:rFonts w:asciiTheme="minorHAnsi" w:hAnsiTheme="minorHAnsi"/>
              </w:rPr>
            </w:pPr>
            <w:bookmarkStart w:id="361" w:name="_Toc422481863"/>
            <w:r w:rsidRPr="00D17251">
              <w:rPr>
                <w:rFonts w:asciiTheme="minorHAnsi" w:hAnsiTheme="minorHAnsi"/>
              </w:rPr>
              <w:t>Furniture and fittings</w:t>
            </w:r>
            <w:bookmarkEnd w:id="361"/>
          </w:p>
        </w:tc>
        <w:tc>
          <w:tcPr>
            <w:tcW w:w="1417" w:type="dxa"/>
            <w:shd w:val="clear" w:color="auto" w:fill="auto"/>
          </w:tcPr>
          <w:p w:rsidR="00D17251" w:rsidRPr="00E86781" w:rsidRDefault="00D17251" w:rsidP="00E030B5">
            <w:pPr>
              <w:jc w:val="right"/>
              <w:rPr>
                <w:rFonts w:asciiTheme="minorHAnsi" w:hAnsiTheme="minorHAnsi" w:cstheme="majorHAnsi"/>
                <w:sz w:val="20"/>
                <w:szCs w:val="22"/>
              </w:rPr>
            </w:pPr>
            <w:r w:rsidRPr="00E86781">
              <w:rPr>
                <w:rFonts w:asciiTheme="minorHAnsi" w:hAnsiTheme="minorHAnsi" w:cstheme="majorHAnsi"/>
                <w:sz w:val="20"/>
                <w:szCs w:val="22"/>
              </w:rPr>
              <w:t>X</w:t>
            </w:r>
          </w:p>
        </w:tc>
        <w:tc>
          <w:tcPr>
            <w:tcW w:w="1276" w:type="dxa"/>
            <w:shd w:val="clear" w:color="auto" w:fill="auto"/>
          </w:tcPr>
          <w:p w:rsidR="00D17251" w:rsidRPr="00E86781" w:rsidRDefault="00D17251" w:rsidP="00E030B5">
            <w:pPr>
              <w:jc w:val="right"/>
              <w:rPr>
                <w:rFonts w:asciiTheme="minorHAnsi" w:hAnsiTheme="minorHAnsi" w:cstheme="majorHAnsi"/>
                <w:sz w:val="20"/>
                <w:szCs w:val="22"/>
              </w:rPr>
            </w:pPr>
            <w:r w:rsidRPr="00E86781">
              <w:rPr>
                <w:rFonts w:asciiTheme="minorHAnsi" w:hAnsiTheme="minorHAnsi" w:cstheme="majorHAnsi"/>
                <w:sz w:val="20"/>
                <w:szCs w:val="22"/>
              </w:rPr>
              <w:t>X</w:t>
            </w:r>
          </w:p>
        </w:tc>
      </w:tr>
      <w:tr w:rsidR="00D17251" w:rsidRPr="00E86781" w:rsidTr="00890E53">
        <w:tc>
          <w:tcPr>
            <w:tcW w:w="7088" w:type="dxa"/>
            <w:shd w:val="clear" w:color="auto" w:fill="auto"/>
            <w:vAlign w:val="center"/>
          </w:tcPr>
          <w:p w:rsidR="00D17251" w:rsidRPr="00D17251" w:rsidRDefault="00D17251" w:rsidP="00672435">
            <w:pPr>
              <w:pStyle w:val="Heading3"/>
              <w:rPr>
                <w:rFonts w:asciiTheme="minorHAnsi" w:hAnsiTheme="minorHAnsi"/>
              </w:rPr>
            </w:pPr>
            <w:bookmarkStart w:id="362" w:name="_Toc422481864"/>
            <w:r w:rsidRPr="00D17251">
              <w:rPr>
                <w:rFonts w:asciiTheme="minorHAnsi" w:hAnsiTheme="minorHAnsi"/>
              </w:rPr>
              <w:t>Inventory (Tiddlywinks sets)</w:t>
            </w:r>
            <w:bookmarkEnd w:id="362"/>
          </w:p>
        </w:tc>
        <w:tc>
          <w:tcPr>
            <w:tcW w:w="1417" w:type="dxa"/>
            <w:shd w:val="clear" w:color="auto" w:fill="auto"/>
          </w:tcPr>
          <w:p w:rsidR="00D17251" w:rsidRPr="00E86781" w:rsidRDefault="00D17251" w:rsidP="00E030B5">
            <w:pPr>
              <w:jc w:val="right"/>
              <w:rPr>
                <w:rFonts w:asciiTheme="minorHAnsi" w:hAnsiTheme="minorHAnsi" w:cstheme="majorHAnsi"/>
                <w:sz w:val="20"/>
                <w:szCs w:val="22"/>
              </w:rPr>
            </w:pPr>
            <w:r w:rsidRPr="00E86781">
              <w:rPr>
                <w:rFonts w:asciiTheme="minorHAnsi" w:hAnsiTheme="minorHAnsi" w:cstheme="majorHAnsi"/>
                <w:sz w:val="20"/>
                <w:szCs w:val="22"/>
              </w:rPr>
              <w:t>X</w:t>
            </w:r>
          </w:p>
        </w:tc>
        <w:tc>
          <w:tcPr>
            <w:tcW w:w="1276" w:type="dxa"/>
            <w:shd w:val="clear" w:color="auto" w:fill="auto"/>
          </w:tcPr>
          <w:p w:rsidR="00D17251" w:rsidRPr="00E86781" w:rsidRDefault="00D17251" w:rsidP="00E030B5">
            <w:pPr>
              <w:jc w:val="right"/>
              <w:rPr>
                <w:rFonts w:asciiTheme="minorHAnsi" w:hAnsiTheme="minorHAnsi" w:cstheme="majorHAnsi"/>
                <w:sz w:val="20"/>
                <w:szCs w:val="22"/>
              </w:rPr>
            </w:pPr>
            <w:r w:rsidRPr="00E86781">
              <w:rPr>
                <w:rFonts w:asciiTheme="minorHAnsi" w:hAnsiTheme="minorHAnsi" w:cstheme="majorHAnsi"/>
                <w:sz w:val="20"/>
                <w:szCs w:val="22"/>
              </w:rPr>
              <w:t>X</w:t>
            </w:r>
          </w:p>
        </w:tc>
      </w:tr>
      <w:tr w:rsidR="00D17251" w:rsidRPr="00E86781" w:rsidTr="00F50E97">
        <w:tc>
          <w:tcPr>
            <w:tcW w:w="7088" w:type="dxa"/>
            <w:shd w:val="clear" w:color="auto" w:fill="auto"/>
            <w:vAlign w:val="center"/>
          </w:tcPr>
          <w:p w:rsidR="00D17251" w:rsidRPr="00D17251" w:rsidRDefault="00D17251" w:rsidP="00672435">
            <w:pPr>
              <w:pStyle w:val="Heading3"/>
              <w:rPr>
                <w:rFonts w:asciiTheme="minorHAnsi" w:hAnsiTheme="minorHAnsi"/>
              </w:rPr>
            </w:pPr>
            <w:bookmarkStart w:id="363" w:name="_Toc422481865"/>
            <w:r w:rsidRPr="00D17251">
              <w:rPr>
                <w:rFonts w:asciiTheme="minorHAnsi" w:hAnsiTheme="minorHAnsi"/>
              </w:rPr>
              <w:t>Investments - Shares</w:t>
            </w:r>
            <w:bookmarkEnd w:id="363"/>
          </w:p>
        </w:tc>
        <w:tc>
          <w:tcPr>
            <w:tcW w:w="1417" w:type="dxa"/>
            <w:tcBorders>
              <w:bottom w:val="single" w:sz="4" w:space="0" w:color="auto"/>
            </w:tcBorders>
            <w:shd w:val="clear" w:color="auto" w:fill="auto"/>
          </w:tcPr>
          <w:p w:rsidR="00D17251" w:rsidRPr="00E86781" w:rsidRDefault="00D17251" w:rsidP="00E030B5">
            <w:pPr>
              <w:jc w:val="right"/>
              <w:rPr>
                <w:rFonts w:asciiTheme="minorHAnsi" w:hAnsiTheme="minorHAnsi" w:cstheme="majorHAnsi"/>
                <w:sz w:val="20"/>
                <w:szCs w:val="22"/>
              </w:rPr>
            </w:pPr>
            <w:r w:rsidRPr="00E86781">
              <w:rPr>
                <w:rFonts w:asciiTheme="minorHAnsi" w:hAnsiTheme="minorHAnsi" w:cstheme="majorHAnsi"/>
                <w:sz w:val="20"/>
                <w:szCs w:val="22"/>
              </w:rPr>
              <w:t>X</w:t>
            </w:r>
          </w:p>
        </w:tc>
        <w:tc>
          <w:tcPr>
            <w:tcW w:w="1276" w:type="dxa"/>
            <w:tcBorders>
              <w:bottom w:val="single" w:sz="4" w:space="0" w:color="auto"/>
            </w:tcBorders>
            <w:shd w:val="clear" w:color="auto" w:fill="auto"/>
          </w:tcPr>
          <w:p w:rsidR="00D17251" w:rsidRPr="00E86781" w:rsidRDefault="00D17251" w:rsidP="00E030B5">
            <w:pPr>
              <w:jc w:val="right"/>
              <w:rPr>
                <w:rFonts w:asciiTheme="minorHAnsi" w:hAnsiTheme="minorHAnsi" w:cstheme="majorHAnsi"/>
                <w:sz w:val="20"/>
                <w:szCs w:val="22"/>
              </w:rPr>
            </w:pPr>
            <w:r w:rsidRPr="00E86781">
              <w:rPr>
                <w:rFonts w:asciiTheme="minorHAnsi" w:hAnsiTheme="minorHAnsi" w:cstheme="majorHAnsi"/>
                <w:sz w:val="20"/>
                <w:szCs w:val="22"/>
              </w:rPr>
              <w:t>X</w:t>
            </w:r>
          </w:p>
        </w:tc>
      </w:tr>
      <w:tr w:rsidR="00F50E97" w:rsidRPr="00E86781" w:rsidTr="00F50E97">
        <w:tc>
          <w:tcPr>
            <w:tcW w:w="7088" w:type="dxa"/>
            <w:shd w:val="clear" w:color="auto" w:fill="auto"/>
            <w:vAlign w:val="center"/>
          </w:tcPr>
          <w:p w:rsidR="00F50E97" w:rsidRPr="00E86781" w:rsidRDefault="00F50E97" w:rsidP="00672435">
            <w:pPr>
              <w:pStyle w:val="Heading3"/>
              <w:rPr>
                <w:rFonts w:asciiTheme="minorHAnsi" w:hAnsiTheme="minorHAnsi"/>
              </w:rPr>
            </w:pPr>
          </w:p>
        </w:tc>
        <w:tc>
          <w:tcPr>
            <w:tcW w:w="1417" w:type="dxa"/>
            <w:tcBorders>
              <w:top w:val="single" w:sz="4" w:space="0" w:color="auto"/>
              <w:bottom w:val="single" w:sz="4" w:space="0" w:color="auto"/>
            </w:tcBorders>
            <w:shd w:val="clear" w:color="auto" w:fill="auto"/>
          </w:tcPr>
          <w:p w:rsidR="00F50E97" w:rsidRPr="00F50E97" w:rsidRDefault="00F50E97" w:rsidP="00F50E97">
            <w:pPr>
              <w:jc w:val="right"/>
              <w:rPr>
                <w:rFonts w:asciiTheme="minorHAnsi" w:hAnsiTheme="minorHAnsi" w:cstheme="majorHAnsi"/>
                <w:b/>
                <w:sz w:val="20"/>
                <w:szCs w:val="22"/>
              </w:rPr>
            </w:pPr>
            <w:r w:rsidRPr="00F50E97">
              <w:rPr>
                <w:rFonts w:asciiTheme="minorHAnsi" w:hAnsiTheme="minorHAnsi" w:cstheme="majorHAnsi"/>
                <w:b/>
                <w:sz w:val="20"/>
                <w:szCs w:val="22"/>
              </w:rPr>
              <w:t>XX</w:t>
            </w:r>
          </w:p>
        </w:tc>
        <w:tc>
          <w:tcPr>
            <w:tcW w:w="1276" w:type="dxa"/>
            <w:tcBorders>
              <w:top w:val="single" w:sz="4" w:space="0" w:color="auto"/>
              <w:bottom w:val="single" w:sz="4" w:space="0" w:color="auto"/>
            </w:tcBorders>
            <w:shd w:val="clear" w:color="auto" w:fill="auto"/>
          </w:tcPr>
          <w:p w:rsidR="00F50E97" w:rsidRPr="00F50E97" w:rsidRDefault="00F50E97" w:rsidP="00F50E97">
            <w:pPr>
              <w:jc w:val="right"/>
              <w:rPr>
                <w:rFonts w:asciiTheme="minorHAnsi" w:hAnsiTheme="minorHAnsi" w:cstheme="majorHAnsi"/>
                <w:b/>
                <w:sz w:val="20"/>
                <w:szCs w:val="22"/>
              </w:rPr>
            </w:pPr>
            <w:r w:rsidRPr="00F50E97">
              <w:rPr>
                <w:rFonts w:asciiTheme="minorHAnsi" w:hAnsiTheme="minorHAnsi" w:cstheme="majorHAnsi"/>
                <w:b/>
                <w:sz w:val="20"/>
                <w:szCs w:val="22"/>
              </w:rPr>
              <w:t>XX</w:t>
            </w:r>
          </w:p>
        </w:tc>
      </w:tr>
      <w:tr w:rsidR="00F50E97" w:rsidRPr="00E86781" w:rsidTr="00F50E97">
        <w:tc>
          <w:tcPr>
            <w:tcW w:w="7088" w:type="dxa"/>
            <w:shd w:val="clear" w:color="auto" w:fill="auto"/>
            <w:vAlign w:val="center"/>
          </w:tcPr>
          <w:p w:rsidR="00F50E97" w:rsidRDefault="00F50E97" w:rsidP="00D17251">
            <w:pPr>
              <w:pStyle w:val="Heading3"/>
              <w:jc w:val="center"/>
              <w:rPr>
                <w:rFonts w:asciiTheme="minorHAnsi" w:hAnsiTheme="minorHAnsi"/>
                <w:b/>
                <w:sz w:val="22"/>
              </w:rPr>
            </w:pPr>
          </w:p>
        </w:tc>
        <w:tc>
          <w:tcPr>
            <w:tcW w:w="1417" w:type="dxa"/>
            <w:tcBorders>
              <w:top w:val="single" w:sz="4" w:space="0" w:color="auto"/>
            </w:tcBorders>
            <w:shd w:val="clear" w:color="auto" w:fill="auto"/>
            <w:vAlign w:val="center"/>
          </w:tcPr>
          <w:p w:rsidR="00F50E97" w:rsidRPr="00D17251" w:rsidRDefault="00F50E97" w:rsidP="00672435">
            <w:pPr>
              <w:pStyle w:val="Heading3"/>
              <w:jc w:val="right"/>
              <w:rPr>
                <w:rFonts w:asciiTheme="minorHAnsi" w:hAnsiTheme="minorHAnsi"/>
                <w:b/>
                <w:lang w:val="en-NZ"/>
              </w:rPr>
            </w:pPr>
          </w:p>
        </w:tc>
        <w:tc>
          <w:tcPr>
            <w:tcW w:w="1276" w:type="dxa"/>
            <w:tcBorders>
              <w:top w:val="single" w:sz="4" w:space="0" w:color="auto"/>
            </w:tcBorders>
            <w:shd w:val="clear" w:color="auto" w:fill="auto"/>
            <w:vAlign w:val="center"/>
          </w:tcPr>
          <w:p w:rsidR="00F50E97" w:rsidRPr="00D17251" w:rsidRDefault="00F50E97" w:rsidP="00672435">
            <w:pPr>
              <w:pStyle w:val="Heading3"/>
              <w:jc w:val="right"/>
              <w:rPr>
                <w:rFonts w:asciiTheme="minorHAnsi" w:hAnsiTheme="minorHAnsi"/>
                <w:b/>
              </w:rPr>
            </w:pPr>
          </w:p>
        </w:tc>
      </w:tr>
      <w:tr w:rsidR="00F50E97" w:rsidRPr="00E86781" w:rsidTr="00F50E97">
        <w:tc>
          <w:tcPr>
            <w:tcW w:w="7088" w:type="dxa"/>
            <w:shd w:val="clear" w:color="auto" w:fill="auto"/>
            <w:vAlign w:val="center"/>
          </w:tcPr>
          <w:p w:rsidR="00F50E97" w:rsidRPr="00D17251" w:rsidRDefault="00F50E97" w:rsidP="00D17251">
            <w:pPr>
              <w:pStyle w:val="Heading3"/>
              <w:jc w:val="center"/>
              <w:rPr>
                <w:rFonts w:asciiTheme="minorHAnsi" w:hAnsiTheme="minorHAnsi"/>
                <w:b/>
                <w:sz w:val="22"/>
              </w:rPr>
            </w:pPr>
            <w:bookmarkStart w:id="364" w:name="_Toc422481866"/>
            <w:r>
              <w:rPr>
                <w:rFonts w:asciiTheme="minorHAnsi" w:hAnsiTheme="minorHAnsi"/>
                <w:b/>
                <w:sz w:val="22"/>
              </w:rPr>
              <w:t>Schedule of Commitments</w:t>
            </w:r>
            <w:bookmarkEnd w:id="364"/>
          </w:p>
        </w:tc>
        <w:tc>
          <w:tcPr>
            <w:tcW w:w="1417" w:type="dxa"/>
            <w:shd w:val="clear" w:color="auto" w:fill="auto"/>
            <w:vAlign w:val="center"/>
          </w:tcPr>
          <w:p w:rsidR="00F50E97" w:rsidRPr="00D17251" w:rsidRDefault="00F50E97" w:rsidP="00672435">
            <w:pPr>
              <w:pStyle w:val="Heading3"/>
              <w:jc w:val="right"/>
              <w:rPr>
                <w:rFonts w:asciiTheme="minorHAnsi" w:hAnsiTheme="minorHAnsi"/>
                <w:b/>
                <w:lang w:val="en-NZ"/>
              </w:rPr>
            </w:pPr>
            <w:bookmarkStart w:id="365" w:name="_Toc422481867"/>
            <w:r w:rsidRPr="00D17251">
              <w:rPr>
                <w:rFonts w:asciiTheme="minorHAnsi" w:hAnsiTheme="minorHAnsi"/>
                <w:b/>
                <w:lang w:val="en-NZ"/>
              </w:rPr>
              <w:t>This Year</w:t>
            </w:r>
            <w:r w:rsidRPr="00D17251">
              <w:rPr>
                <w:rFonts w:asciiTheme="minorHAnsi" w:hAnsiTheme="minorHAnsi"/>
                <w:b/>
                <w:lang w:val="en-NZ"/>
              </w:rPr>
              <w:br/>
              <w:t>$</w:t>
            </w:r>
            <w:bookmarkEnd w:id="365"/>
          </w:p>
        </w:tc>
        <w:tc>
          <w:tcPr>
            <w:tcW w:w="1276" w:type="dxa"/>
            <w:shd w:val="clear" w:color="auto" w:fill="auto"/>
            <w:vAlign w:val="center"/>
          </w:tcPr>
          <w:p w:rsidR="00F50E97" w:rsidRPr="00D17251" w:rsidRDefault="00F50E97" w:rsidP="00672435">
            <w:pPr>
              <w:pStyle w:val="Heading3"/>
              <w:jc w:val="right"/>
              <w:rPr>
                <w:rFonts w:asciiTheme="minorHAnsi" w:hAnsiTheme="minorHAnsi"/>
                <w:b/>
              </w:rPr>
            </w:pPr>
            <w:bookmarkStart w:id="366" w:name="_Toc422481868"/>
            <w:r w:rsidRPr="00D17251">
              <w:rPr>
                <w:rFonts w:asciiTheme="minorHAnsi" w:hAnsiTheme="minorHAnsi"/>
                <w:b/>
              </w:rPr>
              <w:t>Last Year</w:t>
            </w:r>
            <w:r w:rsidRPr="00D17251">
              <w:rPr>
                <w:rFonts w:asciiTheme="minorHAnsi" w:hAnsiTheme="minorHAnsi"/>
                <w:b/>
              </w:rPr>
              <w:br/>
              <w:t>$</w:t>
            </w:r>
            <w:bookmarkEnd w:id="366"/>
          </w:p>
        </w:tc>
      </w:tr>
      <w:tr w:rsidR="00F50E97" w:rsidRPr="00E86781" w:rsidTr="00890E53">
        <w:tc>
          <w:tcPr>
            <w:tcW w:w="7088" w:type="dxa"/>
            <w:shd w:val="clear" w:color="auto" w:fill="auto"/>
            <w:vAlign w:val="center"/>
          </w:tcPr>
          <w:p w:rsidR="00F50E97" w:rsidRPr="00E86781" w:rsidRDefault="00F50E97" w:rsidP="00672435">
            <w:pPr>
              <w:pStyle w:val="Heading3"/>
              <w:rPr>
                <w:rFonts w:asciiTheme="minorHAnsi" w:hAnsiTheme="minorHAnsi"/>
              </w:rPr>
            </w:pPr>
          </w:p>
        </w:tc>
        <w:tc>
          <w:tcPr>
            <w:tcW w:w="1417" w:type="dxa"/>
            <w:shd w:val="clear" w:color="auto" w:fill="auto"/>
            <w:vAlign w:val="center"/>
          </w:tcPr>
          <w:p w:rsidR="00F50E97" w:rsidRPr="00E86781" w:rsidRDefault="00F50E97" w:rsidP="00672435">
            <w:pPr>
              <w:pStyle w:val="Heading3"/>
              <w:jc w:val="right"/>
              <w:rPr>
                <w:rFonts w:asciiTheme="minorHAnsi" w:hAnsiTheme="minorHAnsi"/>
              </w:rPr>
            </w:pPr>
          </w:p>
        </w:tc>
        <w:tc>
          <w:tcPr>
            <w:tcW w:w="1276" w:type="dxa"/>
            <w:shd w:val="clear" w:color="auto" w:fill="auto"/>
            <w:vAlign w:val="center"/>
          </w:tcPr>
          <w:p w:rsidR="00F50E97" w:rsidRPr="00E86781" w:rsidRDefault="00F50E97" w:rsidP="00672435">
            <w:pPr>
              <w:pStyle w:val="Heading3"/>
              <w:jc w:val="right"/>
              <w:rPr>
                <w:rFonts w:asciiTheme="minorHAnsi" w:hAnsiTheme="minorHAnsi"/>
              </w:rPr>
            </w:pPr>
          </w:p>
        </w:tc>
      </w:tr>
      <w:tr w:rsidR="00F50E97" w:rsidRPr="00E86781" w:rsidTr="00890E53">
        <w:tc>
          <w:tcPr>
            <w:tcW w:w="7088" w:type="dxa"/>
            <w:shd w:val="clear" w:color="auto" w:fill="auto"/>
            <w:vAlign w:val="center"/>
          </w:tcPr>
          <w:p w:rsidR="00F50E97" w:rsidRPr="00D17251" w:rsidRDefault="00F50E97" w:rsidP="00672435">
            <w:pPr>
              <w:pStyle w:val="Heading3"/>
              <w:rPr>
                <w:rFonts w:asciiTheme="minorHAnsi" w:hAnsiTheme="minorHAnsi"/>
                <w:b/>
              </w:rPr>
            </w:pPr>
            <w:bookmarkStart w:id="367" w:name="_Toc422481869"/>
            <w:r>
              <w:rPr>
                <w:rFonts w:asciiTheme="minorHAnsi" w:hAnsiTheme="minorHAnsi"/>
                <w:b/>
              </w:rPr>
              <w:t>Money Payable by the Entity</w:t>
            </w:r>
            <w:r>
              <w:rPr>
                <w:rFonts w:asciiTheme="minorHAnsi" w:hAnsiTheme="minorHAnsi"/>
                <w:b/>
              </w:rPr>
              <w:br/>
              <w:t>Description</w:t>
            </w:r>
            <w:bookmarkEnd w:id="367"/>
          </w:p>
        </w:tc>
        <w:tc>
          <w:tcPr>
            <w:tcW w:w="1417" w:type="dxa"/>
            <w:shd w:val="clear" w:color="auto" w:fill="auto"/>
            <w:vAlign w:val="center"/>
          </w:tcPr>
          <w:p w:rsidR="00F50E97" w:rsidRPr="00D17251" w:rsidRDefault="00F50E97" w:rsidP="00672435">
            <w:pPr>
              <w:pStyle w:val="Heading3"/>
              <w:jc w:val="right"/>
              <w:rPr>
                <w:rFonts w:asciiTheme="minorHAnsi" w:hAnsiTheme="minorHAnsi"/>
                <w:b/>
              </w:rPr>
            </w:pPr>
            <w:r w:rsidRPr="00D17251">
              <w:rPr>
                <w:rFonts w:asciiTheme="minorHAnsi" w:hAnsiTheme="minorHAnsi"/>
                <w:b/>
              </w:rPr>
              <w:br/>
            </w:r>
            <w:bookmarkStart w:id="368" w:name="_Toc422481870"/>
            <w:r w:rsidRPr="00D17251">
              <w:rPr>
                <w:rFonts w:asciiTheme="minorHAnsi" w:hAnsiTheme="minorHAnsi"/>
                <w:b/>
              </w:rPr>
              <w:t>Amount</w:t>
            </w:r>
            <w:bookmarkEnd w:id="368"/>
          </w:p>
        </w:tc>
        <w:tc>
          <w:tcPr>
            <w:tcW w:w="1276" w:type="dxa"/>
            <w:shd w:val="clear" w:color="auto" w:fill="auto"/>
            <w:vAlign w:val="center"/>
          </w:tcPr>
          <w:p w:rsidR="00F50E97" w:rsidRPr="00D17251" w:rsidRDefault="00F50E97" w:rsidP="00672435">
            <w:pPr>
              <w:pStyle w:val="Heading3"/>
              <w:jc w:val="right"/>
              <w:rPr>
                <w:rFonts w:asciiTheme="minorHAnsi" w:hAnsiTheme="minorHAnsi"/>
                <w:b/>
              </w:rPr>
            </w:pPr>
            <w:r w:rsidRPr="00D17251">
              <w:rPr>
                <w:rFonts w:asciiTheme="minorHAnsi" w:hAnsiTheme="minorHAnsi"/>
                <w:b/>
              </w:rPr>
              <w:br/>
            </w:r>
            <w:bookmarkStart w:id="369" w:name="_Toc422481871"/>
            <w:r w:rsidRPr="00D17251">
              <w:rPr>
                <w:rFonts w:asciiTheme="minorHAnsi" w:hAnsiTheme="minorHAnsi"/>
                <w:b/>
              </w:rPr>
              <w:t>Amount</w:t>
            </w:r>
            <w:bookmarkEnd w:id="369"/>
          </w:p>
        </w:tc>
      </w:tr>
      <w:tr w:rsidR="00F50E97" w:rsidRPr="00E86781" w:rsidTr="00890E53">
        <w:tc>
          <w:tcPr>
            <w:tcW w:w="7088" w:type="dxa"/>
            <w:shd w:val="clear" w:color="auto" w:fill="auto"/>
            <w:vAlign w:val="center"/>
          </w:tcPr>
          <w:p w:rsidR="00F50E97" w:rsidRPr="00E86781" w:rsidRDefault="00F50E97" w:rsidP="00672435">
            <w:pPr>
              <w:pStyle w:val="Heading3"/>
              <w:rPr>
                <w:rFonts w:asciiTheme="minorHAnsi" w:hAnsiTheme="minorHAnsi"/>
              </w:rPr>
            </w:pPr>
            <w:bookmarkStart w:id="370" w:name="_Toc422481872"/>
            <w:r>
              <w:rPr>
                <w:rFonts w:asciiTheme="minorHAnsi" w:hAnsiTheme="minorHAnsi"/>
              </w:rPr>
              <w:t>Refundable equipment bonds</w:t>
            </w:r>
            <w:bookmarkEnd w:id="370"/>
          </w:p>
        </w:tc>
        <w:tc>
          <w:tcPr>
            <w:tcW w:w="1417" w:type="dxa"/>
            <w:shd w:val="clear" w:color="auto" w:fill="auto"/>
          </w:tcPr>
          <w:p w:rsidR="00F50E97" w:rsidRPr="00E86781" w:rsidRDefault="00F50E97" w:rsidP="00E030B5">
            <w:pPr>
              <w:jc w:val="right"/>
              <w:rPr>
                <w:rFonts w:asciiTheme="minorHAnsi" w:hAnsiTheme="minorHAnsi" w:cstheme="majorHAnsi"/>
                <w:sz w:val="20"/>
                <w:szCs w:val="22"/>
              </w:rPr>
            </w:pPr>
            <w:r w:rsidRPr="00E86781">
              <w:rPr>
                <w:rFonts w:asciiTheme="minorHAnsi" w:hAnsiTheme="minorHAnsi" w:cstheme="majorHAnsi"/>
                <w:sz w:val="20"/>
                <w:szCs w:val="22"/>
              </w:rPr>
              <w:t>X</w:t>
            </w:r>
          </w:p>
        </w:tc>
        <w:tc>
          <w:tcPr>
            <w:tcW w:w="1276" w:type="dxa"/>
            <w:shd w:val="clear" w:color="auto" w:fill="auto"/>
          </w:tcPr>
          <w:p w:rsidR="00F50E97" w:rsidRPr="00E86781" w:rsidRDefault="00F50E97" w:rsidP="00E030B5">
            <w:pPr>
              <w:jc w:val="right"/>
              <w:rPr>
                <w:rFonts w:asciiTheme="minorHAnsi" w:hAnsiTheme="minorHAnsi" w:cstheme="majorHAnsi"/>
                <w:sz w:val="20"/>
                <w:szCs w:val="22"/>
              </w:rPr>
            </w:pPr>
            <w:r w:rsidRPr="00E86781">
              <w:rPr>
                <w:rFonts w:asciiTheme="minorHAnsi" w:hAnsiTheme="minorHAnsi" w:cstheme="majorHAnsi"/>
                <w:sz w:val="20"/>
                <w:szCs w:val="22"/>
              </w:rPr>
              <w:t>X</w:t>
            </w:r>
          </w:p>
        </w:tc>
      </w:tr>
      <w:tr w:rsidR="00F50E97" w:rsidRPr="00E86781" w:rsidTr="00890E53">
        <w:tc>
          <w:tcPr>
            <w:tcW w:w="7088" w:type="dxa"/>
            <w:shd w:val="clear" w:color="auto" w:fill="auto"/>
            <w:vAlign w:val="center"/>
          </w:tcPr>
          <w:p w:rsidR="00F50E97" w:rsidRPr="00E86781" w:rsidRDefault="00F50E97" w:rsidP="00672435">
            <w:pPr>
              <w:pStyle w:val="Heading3"/>
              <w:rPr>
                <w:rFonts w:asciiTheme="minorHAnsi" w:hAnsiTheme="minorHAnsi"/>
              </w:rPr>
            </w:pPr>
            <w:bookmarkStart w:id="371" w:name="_Toc422481873"/>
            <w:r>
              <w:rPr>
                <w:rFonts w:asciiTheme="minorHAnsi" w:hAnsiTheme="minorHAnsi"/>
              </w:rPr>
              <w:t>Accounts Payable</w:t>
            </w:r>
            <w:bookmarkEnd w:id="371"/>
          </w:p>
        </w:tc>
        <w:tc>
          <w:tcPr>
            <w:tcW w:w="1417" w:type="dxa"/>
            <w:shd w:val="clear" w:color="auto" w:fill="auto"/>
          </w:tcPr>
          <w:p w:rsidR="00F50E97" w:rsidRPr="00E86781" w:rsidRDefault="00F50E97" w:rsidP="00E030B5">
            <w:pPr>
              <w:jc w:val="right"/>
              <w:rPr>
                <w:rFonts w:asciiTheme="minorHAnsi" w:hAnsiTheme="minorHAnsi" w:cstheme="majorHAnsi"/>
                <w:sz w:val="20"/>
                <w:szCs w:val="22"/>
              </w:rPr>
            </w:pPr>
            <w:r w:rsidRPr="00E86781">
              <w:rPr>
                <w:rFonts w:asciiTheme="minorHAnsi" w:hAnsiTheme="minorHAnsi" w:cstheme="majorHAnsi"/>
                <w:sz w:val="20"/>
                <w:szCs w:val="22"/>
              </w:rPr>
              <w:t>X</w:t>
            </w:r>
          </w:p>
        </w:tc>
        <w:tc>
          <w:tcPr>
            <w:tcW w:w="1276" w:type="dxa"/>
            <w:shd w:val="clear" w:color="auto" w:fill="auto"/>
          </w:tcPr>
          <w:p w:rsidR="00F50E97" w:rsidRPr="00E86781" w:rsidRDefault="00F50E97" w:rsidP="00E030B5">
            <w:pPr>
              <w:jc w:val="right"/>
              <w:rPr>
                <w:rFonts w:asciiTheme="minorHAnsi" w:hAnsiTheme="minorHAnsi" w:cstheme="majorHAnsi"/>
                <w:sz w:val="20"/>
                <w:szCs w:val="22"/>
              </w:rPr>
            </w:pPr>
            <w:r w:rsidRPr="00E86781">
              <w:rPr>
                <w:rFonts w:asciiTheme="minorHAnsi" w:hAnsiTheme="minorHAnsi" w:cstheme="majorHAnsi"/>
                <w:sz w:val="20"/>
                <w:szCs w:val="22"/>
              </w:rPr>
              <w:t>X</w:t>
            </w:r>
          </w:p>
        </w:tc>
      </w:tr>
      <w:tr w:rsidR="00F50E97" w:rsidRPr="00E86781" w:rsidTr="00F50E97">
        <w:tc>
          <w:tcPr>
            <w:tcW w:w="7088" w:type="dxa"/>
            <w:shd w:val="clear" w:color="auto" w:fill="auto"/>
            <w:vAlign w:val="center"/>
          </w:tcPr>
          <w:p w:rsidR="00F50E97" w:rsidRPr="00D17251" w:rsidRDefault="00F50E97" w:rsidP="00672435">
            <w:pPr>
              <w:pStyle w:val="Heading3"/>
              <w:rPr>
                <w:rFonts w:asciiTheme="minorHAnsi" w:hAnsiTheme="minorHAnsi"/>
              </w:rPr>
            </w:pPr>
            <w:bookmarkStart w:id="372" w:name="_Toc422481874"/>
            <w:r w:rsidRPr="00D17251">
              <w:rPr>
                <w:rFonts w:asciiTheme="minorHAnsi" w:hAnsiTheme="minorHAnsi"/>
              </w:rPr>
              <w:t>GST payable</w:t>
            </w:r>
            <w:bookmarkEnd w:id="372"/>
          </w:p>
        </w:tc>
        <w:tc>
          <w:tcPr>
            <w:tcW w:w="1417" w:type="dxa"/>
            <w:tcBorders>
              <w:bottom w:val="single" w:sz="4" w:space="0" w:color="auto"/>
            </w:tcBorders>
            <w:shd w:val="clear" w:color="auto" w:fill="auto"/>
          </w:tcPr>
          <w:p w:rsidR="00F50E97" w:rsidRPr="00E86781" w:rsidRDefault="00F50E97" w:rsidP="00E030B5">
            <w:pPr>
              <w:jc w:val="right"/>
              <w:rPr>
                <w:rFonts w:asciiTheme="minorHAnsi" w:hAnsiTheme="minorHAnsi" w:cstheme="majorHAnsi"/>
                <w:sz w:val="20"/>
                <w:szCs w:val="22"/>
              </w:rPr>
            </w:pPr>
            <w:r w:rsidRPr="00E86781">
              <w:rPr>
                <w:rFonts w:asciiTheme="minorHAnsi" w:hAnsiTheme="minorHAnsi" w:cstheme="majorHAnsi"/>
                <w:sz w:val="20"/>
                <w:szCs w:val="22"/>
              </w:rPr>
              <w:t>X</w:t>
            </w:r>
          </w:p>
        </w:tc>
        <w:tc>
          <w:tcPr>
            <w:tcW w:w="1276" w:type="dxa"/>
            <w:tcBorders>
              <w:bottom w:val="single" w:sz="4" w:space="0" w:color="auto"/>
            </w:tcBorders>
            <w:shd w:val="clear" w:color="auto" w:fill="auto"/>
          </w:tcPr>
          <w:p w:rsidR="00F50E97" w:rsidRPr="00E86781" w:rsidRDefault="00F50E97" w:rsidP="00E030B5">
            <w:pPr>
              <w:jc w:val="right"/>
              <w:rPr>
                <w:rFonts w:asciiTheme="minorHAnsi" w:hAnsiTheme="minorHAnsi" w:cstheme="majorHAnsi"/>
                <w:sz w:val="20"/>
                <w:szCs w:val="22"/>
              </w:rPr>
            </w:pPr>
            <w:r w:rsidRPr="00E86781">
              <w:rPr>
                <w:rFonts w:asciiTheme="minorHAnsi" w:hAnsiTheme="minorHAnsi" w:cstheme="majorHAnsi"/>
                <w:sz w:val="20"/>
                <w:szCs w:val="22"/>
              </w:rPr>
              <w:t>X</w:t>
            </w:r>
          </w:p>
        </w:tc>
      </w:tr>
      <w:tr w:rsidR="00F50E97" w:rsidRPr="00E86781" w:rsidTr="00F50E97">
        <w:trPr>
          <w:trHeight w:val="307"/>
        </w:trPr>
        <w:tc>
          <w:tcPr>
            <w:tcW w:w="7088" w:type="dxa"/>
            <w:shd w:val="clear" w:color="auto" w:fill="auto"/>
            <w:vAlign w:val="center"/>
          </w:tcPr>
          <w:p w:rsidR="00F50E97" w:rsidRPr="00E86781" w:rsidRDefault="00F50E97" w:rsidP="00672435">
            <w:pPr>
              <w:pStyle w:val="Heading3"/>
              <w:rPr>
                <w:rFonts w:asciiTheme="minorHAnsi" w:hAnsiTheme="minorHAnsi"/>
                <w:b/>
              </w:rPr>
            </w:pPr>
          </w:p>
        </w:tc>
        <w:tc>
          <w:tcPr>
            <w:tcW w:w="1417" w:type="dxa"/>
            <w:tcBorders>
              <w:top w:val="single" w:sz="4" w:space="0" w:color="auto"/>
              <w:bottom w:val="single" w:sz="4" w:space="0" w:color="auto"/>
            </w:tcBorders>
            <w:shd w:val="clear" w:color="auto" w:fill="auto"/>
          </w:tcPr>
          <w:p w:rsidR="00F50E97" w:rsidRPr="00F50E97" w:rsidRDefault="00F50E97" w:rsidP="00F50E97">
            <w:pPr>
              <w:jc w:val="right"/>
              <w:rPr>
                <w:rFonts w:asciiTheme="minorHAnsi" w:hAnsiTheme="minorHAnsi" w:cstheme="majorHAnsi"/>
                <w:b/>
                <w:sz w:val="20"/>
                <w:szCs w:val="22"/>
              </w:rPr>
            </w:pPr>
            <w:r w:rsidRPr="00F50E97">
              <w:rPr>
                <w:rFonts w:asciiTheme="minorHAnsi" w:hAnsiTheme="minorHAnsi" w:cstheme="majorHAnsi"/>
                <w:b/>
                <w:sz w:val="20"/>
                <w:szCs w:val="22"/>
              </w:rPr>
              <w:t>XX</w:t>
            </w:r>
          </w:p>
        </w:tc>
        <w:tc>
          <w:tcPr>
            <w:tcW w:w="1276" w:type="dxa"/>
            <w:tcBorders>
              <w:top w:val="single" w:sz="4" w:space="0" w:color="auto"/>
              <w:bottom w:val="single" w:sz="4" w:space="0" w:color="auto"/>
            </w:tcBorders>
            <w:shd w:val="clear" w:color="auto" w:fill="auto"/>
          </w:tcPr>
          <w:p w:rsidR="00F50E97" w:rsidRPr="00F50E97" w:rsidRDefault="00F50E97" w:rsidP="00F50E97">
            <w:pPr>
              <w:jc w:val="right"/>
              <w:rPr>
                <w:rFonts w:asciiTheme="minorHAnsi" w:hAnsiTheme="minorHAnsi" w:cstheme="majorHAnsi"/>
                <w:b/>
                <w:sz w:val="20"/>
                <w:szCs w:val="22"/>
              </w:rPr>
            </w:pPr>
            <w:r w:rsidRPr="00F50E97">
              <w:rPr>
                <w:rFonts w:asciiTheme="minorHAnsi" w:hAnsiTheme="minorHAnsi" w:cstheme="majorHAnsi"/>
                <w:b/>
                <w:sz w:val="20"/>
                <w:szCs w:val="22"/>
              </w:rPr>
              <w:t>XX</w:t>
            </w:r>
          </w:p>
        </w:tc>
      </w:tr>
      <w:tr w:rsidR="00F50E97" w:rsidRPr="00E86781" w:rsidTr="00F50E97">
        <w:trPr>
          <w:trHeight w:val="307"/>
        </w:trPr>
        <w:tc>
          <w:tcPr>
            <w:tcW w:w="7088" w:type="dxa"/>
            <w:shd w:val="clear" w:color="auto" w:fill="auto"/>
            <w:vAlign w:val="center"/>
          </w:tcPr>
          <w:p w:rsidR="00F50E97" w:rsidRPr="00E86781" w:rsidRDefault="00F50E97" w:rsidP="00672435">
            <w:pPr>
              <w:pStyle w:val="Heading3"/>
              <w:rPr>
                <w:rFonts w:asciiTheme="minorHAnsi" w:hAnsiTheme="minorHAnsi"/>
                <w:b/>
              </w:rPr>
            </w:pPr>
            <w:bookmarkStart w:id="373" w:name="_Toc422481875"/>
            <w:r>
              <w:rPr>
                <w:rFonts w:asciiTheme="minorHAnsi" w:hAnsiTheme="minorHAnsi"/>
                <w:b/>
              </w:rPr>
              <w:t>Other Commitments</w:t>
            </w:r>
            <w:bookmarkEnd w:id="373"/>
          </w:p>
        </w:tc>
        <w:tc>
          <w:tcPr>
            <w:tcW w:w="1417" w:type="dxa"/>
            <w:tcBorders>
              <w:top w:val="single" w:sz="4" w:space="0" w:color="auto"/>
            </w:tcBorders>
            <w:shd w:val="clear" w:color="auto" w:fill="auto"/>
            <w:vAlign w:val="center"/>
          </w:tcPr>
          <w:p w:rsidR="00F50E97" w:rsidRPr="00E86781" w:rsidRDefault="00F50E97" w:rsidP="00672435">
            <w:pPr>
              <w:pStyle w:val="Heading3"/>
              <w:jc w:val="right"/>
              <w:rPr>
                <w:rFonts w:asciiTheme="minorHAnsi" w:hAnsiTheme="minorHAnsi"/>
                <w:b/>
              </w:rPr>
            </w:pPr>
          </w:p>
        </w:tc>
        <w:tc>
          <w:tcPr>
            <w:tcW w:w="1276" w:type="dxa"/>
            <w:tcBorders>
              <w:top w:val="single" w:sz="4" w:space="0" w:color="auto"/>
            </w:tcBorders>
            <w:shd w:val="clear" w:color="auto" w:fill="auto"/>
            <w:vAlign w:val="center"/>
          </w:tcPr>
          <w:p w:rsidR="00F50E97" w:rsidRPr="00E86781" w:rsidRDefault="00F50E97" w:rsidP="00672435">
            <w:pPr>
              <w:pStyle w:val="Heading3"/>
              <w:jc w:val="right"/>
              <w:rPr>
                <w:rFonts w:asciiTheme="minorHAnsi" w:hAnsiTheme="minorHAnsi"/>
                <w:b/>
              </w:rPr>
            </w:pPr>
          </w:p>
        </w:tc>
      </w:tr>
      <w:tr w:rsidR="00F50E97" w:rsidRPr="00E86781" w:rsidTr="00890E53">
        <w:trPr>
          <w:trHeight w:val="307"/>
        </w:trPr>
        <w:tc>
          <w:tcPr>
            <w:tcW w:w="7088" w:type="dxa"/>
            <w:shd w:val="clear" w:color="auto" w:fill="auto"/>
            <w:vAlign w:val="center"/>
          </w:tcPr>
          <w:p w:rsidR="00F50E97" w:rsidRPr="00E86781" w:rsidRDefault="00F50E97" w:rsidP="00672435">
            <w:pPr>
              <w:pStyle w:val="Heading3"/>
              <w:rPr>
                <w:rFonts w:asciiTheme="minorHAnsi" w:hAnsiTheme="minorHAnsi"/>
                <w:b/>
              </w:rPr>
            </w:pPr>
          </w:p>
        </w:tc>
        <w:tc>
          <w:tcPr>
            <w:tcW w:w="1417" w:type="dxa"/>
            <w:shd w:val="clear" w:color="auto" w:fill="auto"/>
            <w:vAlign w:val="center"/>
          </w:tcPr>
          <w:p w:rsidR="00F50E97" w:rsidRPr="00E86781" w:rsidRDefault="00F50E97" w:rsidP="00672435">
            <w:pPr>
              <w:pStyle w:val="Heading3"/>
              <w:jc w:val="right"/>
              <w:rPr>
                <w:rFonts w:asciiTheme="minorHAnsi" w:hAnsiTheme="minorHAnsi"/>
                <w:b/>
              </w:rPr>
            </w:pPr>
          </w:p>
        </w:tc>
        <w:tc>
          <w:tcPr>
            <w:tcW w:w="1276" w:type="dxa"/>
            <w:shd w:val="clear" w:color="auto" w:fill="auto"/>
            <w:vAlign w:val="center"/>
          </w:tcPr>
          <w:p w:rsidR="00F50E97" w:rsidRPr="00E86781" w:rsidRDefault="00F50E97" w:rsidP="00672435">
            <w:pPr>
              <w:pStyle w:val="Heading3"/>
              <w:jc w:val="right"/>
              <w:rPr>
                <w:rFonts w:asciiTheme="minorHAnsi" w:hAnsiTheme="minorHAnsi"/>
                <w:b/>
              </w:rPr>
            </w:pPr>
          </w:p>
        </w:tc>
      </w:tr>
      <w:tr w:rsidR="00F50E97" w:rsidRPr="00E86781" w:rsidTr="00890E53">
        <w:trPr>
          <w:trHeight w:val="307"/>
        </w:trPr>
        <w:tc>
          <w:tcPr>
            <w:tcW w:w="7088" w:type="dxa"/>
            <w:shd w:val="clear" w:color="auto" w:fill="auto"/>
            <w:vAlign w:val="center"/>
          </w:tcPr>
          <w:p w:rsidR="00F50E97" w:rsidRPr="00D17251" w:rsidRDefault="00F50E97" w:rsidP="00672435">
            <w:pPr>
              <w:pStyle w:val="Heading3"/>
              <w:rPr>
                <w:rFonts w:asciiTheme="minorHAnsi" w:hAnsiTheme="minorHAnsi"/>
              </w:rPr>
            </w:pPr>
            <w:bookmarkStart w:id="374" w:name="_Toc422481876"/>
            <w:r>
              <w:rPr>
                <w:rFonts w:asciiTheme="minorHAnsi" w:hAnsiTheme="minorHAnsi"/>
                <w:b/>
              </w:rPr>
              <w:t>Description</w:t>
            </w:r>
            <w:bookmarkEnd w:id="374"/>
          </w:p>
        </w:tc>
        <w:tc>
          <w:tcPr>
            <w:tcW w:w="1417" w:type="dxa"/>
            <w:shd w:val="clear" w:color="auto" w:fill="auto"/>
            <w:vAlign w:val="center"/>
          </w:tcPr>
          <w:p w:rsidR="00F50E97" w:rsidRPr="00E86781" w:rsidRDefault="00F50E97" w:rsidP="00672435">
            <w:pPr>
              <w:pStyle w:val="Heading3"/>
              <w:jc w:val="right"/>
              <w:rPr>
                <w:rFonts w:asciiTheme="minorHAnsi" w:hAnsiTheme="minorHAnsi"/>
                <w:b/>
              </w:rPr>
            </w:pPr>
            <w:bookmarkStart w:id="375" w:name="_Toc422481877"/>
            <w:r>
              <w:rPr>
                <w:rFonts w:asciiTheme="minorHAnsi" w:hAnsiTheme="minorHAnsi"/>
                <w:b/>
              </w:rPr>
              <w:t>Amount</w:t>
            </w:r>
            <w:bookmarkEnd w:id="375"/>
          </w:p>
        </w:tc>
        <w:tc>
          <w:tcPr>
            <w:tcW w:w="1276" w:type="dxa"/>
            <w:shd w:val="clear" w:color="auto" w:fill="auto"/>
            <w:vAlign w:val="center"/>
          </w:tcPr>
          <w:p w:rsidR="00F50E97" w:rsidRPr="00E86781" w:rsidRDefault="00F50E97" w:rsidP="00672435">
            <w:pPr>
              <w:pStyle w:val="Heading3"/>
              <w:jc w:val="right"/>
              <w:rPr>
                <w:rFonts w:asciiTheme="minorHAnsi" w:hAnsiTheme="minorHAnsi"/>
                <w:b/>
              </w:rPr>
            </w:pPr>
            <w:bookmarkStart w:id="376" w:name="_Toc422481878"/>
            <w:r>
              <w:rPr>
                <w:rFonts w:asciiTheme="minorHAnsi" w:hAnsiTheme="minorHAnsi"/>
                <w:b/>
              </w:rPr>
              <w:t>Amount</w:t>
            </w:r>
            <w:bookmarkEnd w:id="376"/>
          </w:p>
        </w:tc>
      </w:tr>
      <w:tr w:rsidR="00F50E97" w:rsidRPr="00E86781" w:rsidTr="00890E53">
        <w:trPr>
          <w:trHeight w:val="307"/>
        </w:trPr>
        <w:tc>
          <w:tcPr>
            <w:tcW w:w="7088" w:type="dxa"/>
            <w:shd w:val="clear" w:color="auto" w:fill="auto"/>
            <w:vAlign w:val="center"/>
          </w:tcPr>
          <w:p w:rsidR="00F50E97" w:rsidRPr="00D17251" w:rsidRDefault="00F50E97" w:rsidP="00672435">
            <w:pPr>
              <w:pStyle w:val="Heading3"/>
              <w:rPr>
                <w:rFonts w:asciiTheme="minorHAnsi" w:hAnsiTheme="minorHAnsi"/>
              </w:rPr>
            </w:pPr>
            <w:bookmarkStart w:id="377" w:name="_Toc422481879"/>
            <w:r>
              <w:rPr>
                <w:rFonts w:asciiTheme="minorHAnsi" w:hAnsiTheme="minorHAnsi"/>
              </w:rPr>
              <w:t>Future lease commitments (premises)</w:t>
            </w:r>
            <w:bookmarkEnd w:id="377"/>
          </w:p>
        </w:tc>
        <w:tc>
          <w:tcPr>
            <w:tcW w:w="1417" w:type="dxa"/>
            <w:shd w:val="clear" w:color="auto" w:fill="auto"/>
          </w:tcPr>
          <w:p w:rsidR="00F50E97" w:rsidRPr="00E86781" w:rsidRDefault="00F50E97" w:rsidP="00E030B5">
            <w:pPr>
              <w:jc w:val="right"/>
              <w:rPr>
                <w:rFonts w:asciiTheme="minorHAnsi" w:hAnsiTheme="minorHAnsi" w:cstheme="majorHAnsi"/>
                <w:sz w:val="20"/>
                <w:szCs w:val="22"/>
              </w:rPr>
            </w:pPr>
            <w:r w:rsidRPr="00E86781">
              <w:rPr>
                <w:rFonts w:asciiTheme="minorHAnsi" w:hAnsiTheme="minorHAnsi" w:cstheme="majorHAnsi"/>
                <w:sz w:val="20"/>
                <w:szCs w:val="22"/>
              </w:rPr>
              <w:t>X</w:t>
            </w:r>
          </w:p>
        </w:tc>
        <w:tc>
          <w:tcPr>
            <w:tcW w:w="1276" w:type="dxa"/>
            <w:shd w:val="clear" w:color="auto" w:fill="auto"/>
          </w:tcPr>
          <w:p w:rsidR="00F50E97" w:rsidRPr="00E86781" w:rsidRDefault="00F50E97" w:rsidP="00E030B5">
            <w:pPr>
              <w:jc w:val="right"/>
              <w:rPr>
                <w:rFonts w:asciiTheme="minorHAnsi" w:hAnsiTheme="minorHAnsi" w:cstheme="majorHAnsi"/>
                <w:sz w:val="20"/>
                <w:szCs w:val="22"/>
              </w:rPr>
            </w:pPr>
            <w:r w:rsidRPr="00E86781">
              <w:rPr>
                <w:rFonts w:asciiTheme="minorHAnsi" w:hAnsiTheme="minorHAnsi" w:cstheme="majorHAnsi"/>
                <w:sz w:val="20"/>
                <w:szCs w:val="22"/>
              </w:rPr>
              <w:t>X</w:t>
            </w:r>
          </w:p>
        </w:tc>
      </w:tr>
      <w:tr w:rsidR="00F50E97" w:rsidRPr="00E86781" w:rsidTr="00890E53">
        <w:trPr>
          <w:trHeight w:val="307"/>
        </w:trPr>
        <w:tc>
          <w:tcPr>
            <w:tcW w:w="7088" w:type="dxa"/>
            <w:shd w:val="clear" w:color="auto" w:fill="auto"/>
            <w:vAlign w:val="center"/>
          </w:tcPr>
          <w:p w:rsidR="00F50E97" w:rsidRPr="00D17251" w:rsidRDefault="00F50E97" w:rsidP="00672435">
            <w:pPr>
              <w:pStyle w:val="Heading3"/>
              <w:rPr>
                <w:rFonts w:asciiTheme="minorHAnsi" w:hAnsiTheme="minorHAnsi"/>
              </w:rPr>
            </w:pPr>
            <w:bookmarkStart w:id="378" w:name="_Toc422481880"/>
            <w:r>
              <w:rPr>
                <w:rFonts w:asciiTheme="minorHAnsi" w:hAnsiTheme="minorHAnsi"/>
              </w:rPr>
              <w:t>Commitments to provide high performance funding</w:t>
            </w:r>
            <w:bookmarkEnd w:id="378"/>
          </w:p>
        </w:tc>
        <w:tc>
          <w:tcPr>
            <w:tcW w:w="1417" w:type="dxa"/>
            <w:shd w:val="clear" w:color="auto" w:fill="auto"/>
          </w:tcPr>
          <w:p w:rsidR="00F50E97" w:rsidRPr="00E86781" w:rsidRDefault="00F50E97" w:rsidP="00E030B5">
            <w:pPr>
              <w:jc w:val="right"/>
              <w:rPr>
                <w:rFonts w:asciiTheme="minorHAnsi" w:hAnsiTheme="minorHAnsi" w:cstheme="majorHAnsi"/>
                <w:sz w:val="20"/>
                <w:szCs w:val="22"/>
              </w:rPr>
            </w:pPr>
            <w:r w:rsidRPr="00E86781">
              <w:rPr>
                <w:rFonts w:asciiTheme="minorHAnsi" w:hAnsiTheme="minorHAnsi" w:cstheme="majorHAnsi"/>
                <w:sz w:val="20"/>
                <w:szCs w:val="22"/>
              </w:rPr>
              <w:t>X</w:t>
            </w:r>
          </w:p>
        </w:tc>
        <w:tc>
          <w:tcPr>
            <w:tcW w:w="1276" w:type="dxa"/>
            <w:shd w:val="clear" w:color="auto" w:fill="auto"/>
          </w:tcPr>
          <w:p w:rsidR="00F50E97" w:rsidRPr="00E86781" w:rsidRDefault="00F50E97" w:rsidP="00E030B5">
            <w:pPr>
              <w:jc w:val="right"/>
              <w:rPr>
                <w:rFonts w:asciiTheme="minorHAnsi" w:hAnsiTheme="minorHAnsi" w:cstheme="majorHAnsi"/>
                <w:sz w:val="20"/>
                <w:szCs w:val="22"/>
              </w:rPr>
            </w:pPr>
            <w:r w:rsidRPr="00E86781">
              <w:rPr>
                <w:rFonts w:asciiTheme="minorHAnsi" w:hAnsiTheme="minorHAnsi" w:cstheme="majorHAnsi"/>
                <w:sz w:val="20"/>
                <w:szCs w:val="22"/>
              </w:rPr>
              <w:t>X</w:t>
            </w:r>
          </w:p>
        </w:tc>
      </w:tr>
      <w:tr w:rsidR="00F50E97" w:rsidRPr="00E86781" w:rsidTr="00F50E97">
        <w:trPr>
          <w:trHeight w:val="307"/>
        </w:trPr>
        <w:tc>
          <w:tcPr>
            <w:tcW w:w="7088" w:type="dxa"/>
            <w:shd w:val="clear" w:color="auto" w:fill="auto"/>
            <w:vAlign w:val="center"/>
          </w:tcPr>
          <w:p w:rsidR="00F50E97" w:rsidRPr="00E86781" w:rsidRDefault="00F50E97" w:rsidP="00672435">
            <w:pPr>
              <w:pStyle w:val="Heading3"/>
              <w:rPr>
                <w:rFonts w:asciiTheme="minorHAnsi" w:hAnsiTheme="minorHAnsi"/>
              </w:rPr>
            </w:pPr>
            <w:bookmarkStart w:id="379" w:name="_Toc422481881"/>
            <w:r>
              <w:rPr>
                <w:rFonts w:asciiTheme="minorHAnsi" w:hAnsiTheme="minorHAnsi"/>
              </w:rPr>
              <w:t>National Tournament fees held on behalf of members</w:t>
            </w:r>
            <w:bookmarkEnd w:id="379"/>
          </w:p>
        </w:tc>
        <w:tc>
          <w:tcPr>
            <w:tcW w:w="1417" w:type="dxa"/>
            <w:tcBorders>
              <w:bottom w:val="single" w:sz="4" w:space="0" w:color="auto"/>
            </w:tcBorders>
            <w:shd w:val="clear" w:color="auto" w:fill="auto"/>
            <w:vAlign w:val="center"/>
          </w:tcPr>
          <w:p w:rsidR="00F50E97" w:rsidRPr="00E86781" w:rsidRDefault="00F50E97" w:rsidP="00672435">
            <w:pPr>
              <w:pStyle w:val="Heading3"/>
              <w:jc w:val="right"/>
              <w:rPr>
                <w:rFonts w:asciiTheme="minorHAnsi" w:hAnsiTheme="minorHAnsi"/>
              </w:rPr>
            </w:pPr>
            <w:bookmarkStart w:id="380" w:name="_Toc422420097"/>
            <w:bookmarkStart w:id="381" w:name="_Toc422420949"/>
            <w:bookmarkStart w:id="382" w:name="_Toc422474732"/>
            <w:bookmarkStart w:id="383" w:name="_Toc422481882"/>
            <w:r w:rsidRPr="00E86781">
              <w:rPr>
                <w:rFonts w:asciiTheme="minorHAnsi" w:hAnsiTheme="minorHAnsi"/>
              </w:rPr>
              <w:t>X</w:t>
            </w:r>
            <w:bookmarkEnd w:id="380"/>
            <w:bookmarkEnd w:id="381"/>
            <w:bookmarkEnd w:id="382"/>
            <w:bookmarkEnd w:id="383"/>
          </w:p>
        </w:tc>
        <w:tc>
          <w:tcPr>
            <w:tcW w:w="1276" w:type="dxa"/>
            <w:tcBorders>
              <w:bottom w:val="single" w:sz="4" w:space="0" w:color="auto"/>
            </w:tcBorders>
            <w:shd w:val="clear" w:color="auto" w:fill="auto"/>
            <w:vAlign w:val="center"/>
          </w:tcPr>
          <w:p w:rsidR="00F50E97" w:rsidRPr="00E86781" w:rsidRDefault="00F50E97" w:rsidP="00672435">
            <w:pPr>
              <w:pStyle w:val="Heading3"/>
              <w:jc w:val="right"/>
              <w:rPr>
                <w:rFonts w:asciiTheme="minorHAnsi" w:hAnsiTheme="minorHAnsi"/>
              </w:rPr>
            </w:pPr>
            <w:bookmarkStart w:id="384" w:name="_Toc422420098"/>
            <w:bookmarkStart w:id="385" w:name="_Toc422420950"/>
            <w:bookmarkStart w:id="386" w:name="_Toc422474733"/>
            <w:bookmarkStart w:id="387" w:name="_Toc422481883"/>
            <w:r w:rsidRPr="00E86781">
              <w:rPr>
                <w:rFonts w:asciiTheme="minorHAnsi" w:hAnsiTheme="minorHAnsi"/>
              </w:rPr>
              <w:t>X</w:t>
            </w:r>
            <w:bookmarkEnd w:id="384"/>
            <w:bookmarkEnd w:id="385"/>
            <w:bookmarkEnd w:id="386"/>
            <w:bookmarkEnd w:id="387"/>
          </w:p>
        </w:tc>
      </w:tr>
      <w:tr w:rsidR="00F50E97" w:rsidRPr="00E86781" w:rsidTr="00F50E97">
        <w:trPr>
          <w:trHeight w:val="307"/>
        </w:trPr>
        <w:tc>
          <w:tcPr>
            <w:tcW w:w="7088" w:type="dxa"/>
            <w:shd w:val="clear" w:color="auto" w:fill="auto"/>
            <w:vAlign w:val="center"/>
          </w:tcPr>
          <w:p w:rsidR="00F50E97" w:rsidRPr="00E86781" w:rsidRDefault="00F50E97" w:rsidP="00672435">
            <w:pPr>
              <w:pStyle w:val="Heading3"/>
              <w:rPr>
                <w:rFonts w:asciiTheme="minorHAnsi" w:hAnsiTheme="minorHAnsi"/>
              </w:rPr>
            </w:pPr>
          </w:p>
        </w:tc>
        <w:tc>
          <w:tcPr>
            <w:tcW w:w="1417" w:type="dxa"/>
            <w:tcBorders>
              <w:top w:val="single" w:sz="4" w:space="0" w:color="auto"/>
              <w:bottom w:val="single" w:sz="4" w:space="0" w:color="auto"/>
            </w:tcBorders>
            <w:shd w:val="clear" w:color="auto" w:fill="auto"/>
          </w:tcPr>
          <w:p w:rsidR="00F50E97" w:rsidRPr="00F50E97" w:rsidRDefault="00F50E97" w:rsidP="00F50E97">
            <w:pPr>
              <w:jc w:val="right"/>
              <w:rPr>
                <w:rFonts w:asciiTheme="minorHAnsi" w:hAnsiTheme="minorHAnsi" w:cstheme="majorHAnsi"/>
                <w:b/>
                <w:sz w:val="20"/>
                <w:szCs w:val="22"/>
              </w:rPr>
            </w:pPr>
            <w:r w:rsidRPr="00F50E97">
              <w:rPr>
                <w:rFonts w:asciiTheme="minorHAnsi" w:hAnsiTheme="minorHAnsi" w:cstheme="majorHAnsi"/>
                <w:b/>
                <w:sz w:val="20"/>
                <w:szCs w:val="22"/>
              </w:rPr>
              <w:t>XX</w:t>
            </w:r>
          </w:p>
        </w:tc>
        <w:tc>
          <w:tcPr>
            <w:tcW w:w="1276" w:type="dxa"/>
            <w:tcBorders>
              <w:top w:val="single" w:sz="4" w:space="0" w:color="auto"/>
              <w:bottom w:val="single" w:sz="4" w:space="0" w:color="auto"/>
            </w:tcBorders>
            <w:shd w:val="clear" w:color="auto" w:fill="auto"/>
          </w:tcPr>
          <w:p w:rsidR="00F50E97" w:rsidRPr="00F50E97" w:rsidRDefault="00F50E97" w:rsidP="00F50E97">
            <w:pPr>
              <w:jc w:val="right"/>
              <w:rPr>
                <w:rFonts w:asciiTheme="minorHAnsi" w:hAnsiTheme="minorHAnsi" w:cstheme="majorHAnsi"/>
                <w:b/>
                <w:sz w:val="20"/>
                <w:szCs w:val="22"/>
              </w:rPr>
            </w:pPr>
            <w:r w:rsidRPr="00F50E97">
              <w:rPr>
                <w:rFonts w:asciiTheme="minorHAnsi" w:hAnsiTheme="minorHAnsi" w:cstheme="majorHAnsi"/>
                <w:b/>
                <w:sz w:val="20"/>
                <w:szCs w:val="22"/>
              </w:rPr>
              <w:t>XX</w:t>
            </w:r>
          </w:p>
        </w:tc>
      </w:tr>
      <w:tr w:rsidR="00F50E97" w:rsidRPr="00E86781" w:rsidTr="00F50E97">
        <w:trPr>
          <w:trHeight w:val="307"/>
        </w:trPr>
        <w:tc>
          <w:tcPr>
            <w:tcW w:w="7088" w:type="dxa"/>
            <w:shd w:val="clear" w:color="auto" w:fill="auto"/>
            <w:vAlign w:val="center"/>
          </w:tcPr>
          <w:p w:rsidR="00F50E97" w:rsidRPr="00D17251" w:rsidRDefault="00F50E97" w:rsidP="00672435">
            <w:pPr>
              <w:pStyle w:val="Heading3"/>
              <w:rPr>
                <w:rFonts w:asciiTheme="minorHAnsi" w:hAnsiTheme="minorHAnsi"/>
                <w:b/>
              </w:rPr>
            </w:pPr>
            <w:bookmarkStart w:id="388" w:name="_Toc422481884"/>
            <w:r>
              <w:rPr>
                <w:rFonts w:asciiTheme="minorHAnsi" w:hAnsiTheme="minorHAnsi"/>
                <w:b/>
              </w:rPr>
              <w:t>Guarantees</w:t>
            </w:r>
            <w:bookmarkEnd w:id="388"/>
          </w:p>
        </w:tc>
        <w:tc>
          <w:tcPr>
            <w:tcW w:w="1417" w:type="dxa"/>
            <w:tcBorders>
              <w:top w:val="single" w:sz="4" w:space="0" w:color="auto"/>
            </w:tcBorders>
            <w:shd w:val="clear" w:color="auto" w:fill="auto"/>
            <w:vAlign w:val="center"/>
          </w:tcPr>
          <w:p w:rsidR="00F50E97" w:rsidRPr="00E86781" w:rsidRDefault="00F50E97" w:rsidP="00672435">
            <w:pPr>
              <w:pStyle w:val="Heading3"/>
              <w:jc w:val="right"/>
              <w:rPr>
                <w:rFonts w:asciiTheme="minorHAnsi" w:hAnsiTheme="minorHAnsi"/>
              </w:rPr>
            </w:pPr>
          </w:p>
        </w:tc>
        <w:tc>
          <w:tcPr>
            <w:tcW w:w="1276" w:type="dxa"/>
            <w:tcBorders>
              <w:top w:val="single" w:sz="4" w:space="0" w:color="auto"/>
            </w:tcBorders>
            <w:shd w:val="clear" w:color="auto" w:fill="auto"/>
            <w:vAlign w:val="center"/>
          </w:tcPr>
          <w:p w:rsidR="00F50E97" w:rsidRPr="00E86781" w:rsidRDefault="00F50E97" w:rsidP="00672435">
            <w:pPr>
              <w:pStyle w:val="Heading3"/>
              <w:jc w:val="right"/>
              <w:rPr>
                <w:rFonts w:asciiTheme="minorHAnsi" w:hAnsiTheme="minorHAnsi"/>
              </w:rPr>
            </w:pPr>
          </w:p>
        </w:tc>
      </w:tr>
      <w:tr w:rsidR="00F50E97" w:rsidRPr="00E86781" w:rsidTr="00890E53">
        <w:trPr>
          <w:trHeight w:val="307"/>
        </w:trPr>
        <w:tc>
          <w:tcPr>
            <w:tcW w:w="7088" w:type="dxa"/>
            <w:shd w:val="clear" w:color="auto" w:fill="auto"/>
            <w:vAlign w:val="center"/>
          </w:tcPr>
          <w:p w:rsidR="00F50E97" w:rsidRDefault="00F50E97" w:rsidP="00672435">
            <w:pPr>
              <w:pStyle w:val="Heading3"/>
              <w:rPr>
                <w:rFonts w:asciiTheme="minorHAnsi" w:hAnsiTheme="minorHAnsi"/>
              </w:rPr>
            </w:pPr>
            <w:bookmarkStart w:id="389" w:name="_Toc422481885"/>
            <w:r>
              <w:rPr>
                <w:rFonts w:asciiTheme="minorHAnsi" w:hAnsiTheme="minorHAnsi"/>
              </w:rPr>
              <w:t>The Club has not provided any guarantees (2015</w:t>
            </w:r>
            <w:proofErr w:type="gramStart"/>
            <w:r>
              <w:rPr>
                <w:rFonts w:asciiTheme="minorHAnsi" w:hAnsiTheme="minorHAnsi"/>
              </w:rPr>
              <w:t>:Nil</w:t>
            </w:r>
            <w:proofErr w:type="gramEnd"/>
            <w:r>
              <w:rPr>
                <w:rFonts w:asciiTheme="minorHAnsi" w:hAnsiTheme="minorHAnsi"/>
              </w:rPr>
              <w:t>)</w:t>
            </w:r>
            <w:bookmarkEnd w:id="389"/>
          </w:p>
          <w:p w:rsidR="00F50E97" w:rsidRPr="00890E53" w:rsidRDefault="00F50E97" w:rsidP="00890E53">
            <w:pPr>
              <w:pStyle w:val="BodyText"/>
            </w:pPr>
          </w:p>
        </w:tc>
        <w:tc>
          <w:tcPr>
            <w:tcW w:w="1417" w:type="dxa"/>
            <w:shd w:val="clear" w:color="auto" w:fill="auto"/>
            <w:vAlign w:val="center"/>
          </w:tcPr>
          <w:p w:rsidR="00F50E97" w:rsidRPr="00E86781" w:rsidRDefault="00F50E97" w:rsidP="00672435">
            <w:pPr>
              <w:pStyle w:val="Heading3"/>
              <w:jc w:val="right"/>
              <w:rPr>
                <w:rFonts w:asciiTheme="minorHAnsi" w:hAnsiTheme="minorHAnsi"/>
                <w:b/>
              </w:rPr>
            </w:pPr>
          </w:p>
        </w:tc>
        <w:tc>
          <w:tcPr>
            <w:tcW w:w="1276" w:type="dxa"/>
            <w:shd w:val="clear" w:color="auto" w:fill="auto"/>
            <w:vAlign w:val="center"/>
          </w:tcPr>
          <w:p w:rsidR="00F50E97" w:rsidRPr="00E86781" w:rsidRDefault="00F50E97" w:rsidP="00672435">
            <w:pPr>
              <w:pStyle w:val="Heading3"/>
              <w:jc w:val="right"/>
              <w:rPr>
                <w:rFonts w:asciiTheme="minorHAnsi" w:hAnsiTheme="minorHAnsi"/>
                <w:b/>
              </w:rPr>
            </w:pPr>
          </w:p>
        </w:tc>
      </w:tr>
    </w:tbl>
    <w:p w:rsidR="00AD4619" w:rsidRDefault="00732FE8">
      <w:pPr>
        <w:rPr>
          <w:rFonts w:asciiTheme="minorHAnsi" w:hAnsiTheme="minorHAnsi"/>
        </w:rPr>
      </w:pPr>
      <w:r w:rsidRPr="00AD4619">
        <w:rPr>
          <w:rFonts w:asciiTheme="minorHAnsi" w:hAnsiTheme="minorHAnsi"/>
        </w:rPr>
        <w:t>This financial statement should be read in conjunction with the accompanying notes</w:t>
      </w:r>
    </w:p>
    <w:p w:rsidR="00AD4619" w:rsidRDefault="00AD4619">
      <w:pPr>
        <w:rPr>
          <w:rFonts w:asciiTheme="minorHAnsi" w:hAnsiTheme="minorHAnsi"/>
        </w:rPr>
      </w:pPr>
      <w:r>
        <w:rPr>
          <w:rFonts w:asciiTheme="minorHAnsi" w:hAnsiTheme="minorHAnsi"/>
        </w:rPr>
        <w:br w:type="page"/>
      </w:r>
    </w:p>
    <w:p w:rsidR="00164A14" w:rsidRDefault="00164A14" w:rsidP="00164A14">
      <w:pPr>
        <w:pStyle w:val="Heading1"/>
        <w:rPr>
          <w:rFonts w:asciiTheme="minorHAnsi" w:hAnsiTheme="minorHAnsi"/>
          <w:b/>
          <w:sz w:val="24"/>
          <w:szCs w:val="24"/>
        </w:rPr>
      </w:pPr>
      <w:proofErr w:type="gramStart"/>
      <w:r w:rsidRPr="00164A14">
        <w:rPr>
          <w:rFonts w:asciiTheme="minorHAnsi" w:hAnsiTheme="minorHAnsi"/>
          <w:b/>
          <w:sz w:val="24"/>
          <w:szCs w:val="24"/>
        </w:rPr>
        <w:lastRenderedPageBreak/>
        <w:t>Sporting Club Inc.</w:t>
      </w:r>
      <w:proofErr w:type="gramEnd"/>
    </w:p>
    <w:p w:rsidR="00AD4619" w:rsidRPr="00164A14" w:rsidRDefault="00AD4619" w:rsidP="00AD4619">
      <w:pPr>
        <w:pStyle w:val="Heading1"/>
        <w:rPr>
          <w:rFonts w:asciiTheme="minorHAnsi" w:hAnsiTheme="minorHAnsi"/>
          <w:b/>
          <w:bCs w:val="0"/>
          <w:color w:val="auto"/>
          <w:kern w:val="0"/>
          <w:sz w:val="22"/>
          <w:szCs w:val="20"/>
        </w:rPr>
      </w:pPr>
      <w:r w:rsidRPr="00164A14">
        <w:rPr>
          <w:rFonts w:asciiTheme="minorHAnsi" w:hAnsiTheme="minorHAnsi"/>
          <w:b/>
          <w:bCs w:val="0"/>
          <w:color w:val="auto"/>
          <w:kern w:val="0"/>
          <w:sz w:val="22"/>
          <w:szCs w:val="20"/>
        </w:rPr>
        <w:t>Statement of Resources and Commitments</w:t>
      </w:r>
    </w:p>
    <w:p w:rsidR="00AD4619" w:rsidRPr="00E86781" w:rsidRDefault="00AD4619" w:rsidP="00AD4619">
      <w:pPr>
        <w:pStyle w:val="BodyText"/>
        <w:rPr>
          <w:rFonts w:asciiTheme="minorHAnsi" w:hAnsiTheme="minorHAnsi"/>
          <w:b/>
        </w:rPr>
      </w:pPr>
      <w:r w:rsidRPr="00E86781">
        <w:rPr>
          <w:rFonts w:asciiTheme="minorHAnsi" w:hAnsiTheme="minorHAnsi"/>
          <w:b/>
        </w:rPr>
        <w:t>For the year ended 31 March 201</w:t>
      </w:r>
      <w:r>
        <w:rPr>
          <w:rFonts w:asciiTheme="minorHAnsi" w:hAnsiTheme="minorHAnsi"/>
          <w:b/>
        </w:rPr>
        <w:t>6</w:t>
      </w:r>
    </w:p>
    <w:p w:rsidR="005F6A78" w:rsidRPr="00AD4619" w:rsidRDefault="005F6A78"/>
    <w:tbl>
      <w:tblPr>
        <w:tblW w:w="9781" w:type="dxa"/>
        <w:tblInd w:w="108" w:type="dxa"/>
        <w:tblLayout w:type="fixed"/>
        <w:tblLook w:val="0000" w:firstRow="0" w:lastRow="0" w:firstColumn="0" w:lastColumn="0" w:noHBand="0" w:noVBand="0"/>
      </w:tblPr>
      <w:tblGrid>
        <w:gridCol w:w="7088"/>
        <w:gridCol w:w="1417"/>
        <w:gridCol w:w="1276"/>
      </w:tblGrid>
      <w:tr w:rsidR="00D17251" w:rsidRPr="00E86781" w:rsidTr="00890E53">
        <w:trPr>
          <w:trHeight w:val="307"/>
        </w:trPr>
        <w:tc>
          <w:tcPr>
            <w:tcW w:w="7088" w:type="dxa"/>
            <w:shd w:val="clear" w:color="auto" w:fill="auto"/>
            <w:vAlign w:val="center"/>
          </w:tcPr>
          <w:p w:rsidR="00D17251" w:rsidRPr="00D17251" w:rsidRDefault="00D17251" w:rsidP="00D17251">
            <w:pPr>
              <w:pStyle w:val="Heading3"/>
              <w:jc w:val="center"/>
              <w:rPr>
                <w:rFonts w:asciiTheme="minorHAnsi" w:hAnsiTheme="minorHAnsi"/>
                <w:b/>
                <w:sz w:val="22"/>
              </w:rPr>
            </w:pPr>
            <w:bookmarkStart w:id="390" w:name="_Toc422481886"/>
            <w:r>
              <w:rPr>
                <w:rFonts w:asciiTheme="minorHAnsi" w:hAnsiTheme="minorHAnsi"/>
                <w:b/>
                <w:sz w:val="22"/>
              </w:rPr>
              <w:t>Schedule of Other Information</w:t>
            </w:r>
            <w:bookmarkEnd w:id="390"/>
          </w:p>
        </w:tc>
        <w:tc>
          <w:tcPr>
            <w:tcW w:w="1417" w:type="dxa"/>
            <w:shd w:val="clear" w:color="auto" w:fill="auto"/>
            <w:vAlign w:val="center"/>
          </w:tcPr>
          <w:p w:rsidR="00D17251" w:rsidRPr="00D17251" w:rsidRDefault="00D17251" w:rsidP="00E030B5">
            <w:pPr>
              <w:pStyle w:val="Heading3"/>
              <w:jc w:val="right"/>
              <w:rPr>
                <w:rFonts w:asciiTheme="minorHAnsi" w:hAnsiTheme="minorHAnsi"/>
                <w:b/>
                <w:szCs w:val="19"/>
              </w:rPr>
            </w:pPr>
            <w:bookmarkStart w:id="391" w:name="_Toc422481887"/>
            <w:r>
              <w:rPr>
                <w:rFonts w:asciiTheme="minorHAnsi" w:hAnsiTheme="minorHAnsi"/>
                <w:b/>
                <w:szCs w:val="19"/>
              </w:rPr>
              <w:t>This Year</w:t>
            </w:r>
            <w:r>
              <w:rPr>
                <w:rFonts w:asciiTheme="minorHAnsi" w:hAnsiTheme="minorHAnsi"/>
                <w:b/>
                <w:szCs w:val="19"/>
              </w:rPr>
              <w:br/>
              <w:t>$</w:t>
            </w:r>
            <w:bookmarkEnd w:id="391"/>
          </w:p>
        </w:tc>
        <w:tc>
          <w:tcPr>
            <w:tcW w:w="1276" w:type="dxa"/>
            <w:shd w:val="clear" w:color="auto" w:fill="auto"/>
            <w:vAlign w:val="center"/>
          </w:tcPr>
          <w:p w:rsidR="00D17251" w:rsidRPr="00D17251" w:rsidRDefault="00D17251" w:rsidP="00E030B5">
            <w:pPr>
              <w:pStyle w:val="Heading3"/>
              <w:jc w:val="right"/>
              <w:rPr>
                <w:rFonts w:asciiTheme="minorHAnsi" w:hAnsiTheme="minorHAnsi"/>
                <w:b/>
                <w:szCs w:val="19"/>
              </w:rPr>
            </w:pPr>
            <w:bookmarkStart w:id="392" w:name="_Toc422481888"/>
            <w:r>
              <w:rPr>
                <w:rFonts w:asciiTheme="minorHAnsi" w:hAnsiTheme="minorHAnsi"/>
                <w:b/>
                <w:szCs w:val="19"/>
              </w:rPr>
              <w:t>Last Year</w:t>
            </w:r>
            <w:r>
              <w:rPr>
                <w:rFonts w:asciiTheme="minorHAnsi" w:hAnsiTheme="minorHAnsi"/>
                <w:b/>
                <w:szCs w:val="19"/>
              </w:rPr>
              <w:br/>
              <w:t>$</w:t>
            </w:r>
            <w:bookmarkEnd w:id="392"/>
          </w:p>
        </w:tc>
      </w:tr>
      <w:tr w:rsidR="00D17251" w:rsidRPr="00E86781" w:rsidTr="00890E53">
        <w:trPr>
          <w:trHeight w:val="307"/>
        </w:trPr>
        <w:tc>
          <w:tcPr>
            <w:tcW w:w="7088" w:type="dxa"/>
            <w:shd w:val="clear" w:color="auto" w:fill="auto"/>
            <w:vAlign w:val="center"/>
          </w:tcPr>
          <w:p w:rsidR="00D17251" w:rsidRPr="00D17251" w:rsidRDefault="00D17251" w:rsidP="00D17251">
            <w:pPr>
              <w:pStyle w:val="Heading3"/>
              <w:rPr>
                <w:rFonts w:asciiTheme="minorHAnsi" w:hAnsiTheme="minorHAnsi"/>
                <w:b/>
                <w:szCs w:val="19"/>
              </w:rPr>
            </w:pPr>
          </w:p>
        </w:tc>
        <w:tc>
          <w:tcPr>
            <w:tcW w:w="1417" w:type="dxa"/>
            <w:shd w:val="clear" w:color="auto" w:fill="auto"/>
            <w:vAlign w:val="center"/>
          </w:tcPr>
          <w:p w:rsidR="00D17251" w:rsidRPr="00D17251" w:rsidRDefault="00D17251" w:rsidP="00672435">
            <w:pPr>
              <w:pStyle w:val="Heading3"/>
              <w:jc w:val="right"/>
              <w:rPr>
                <w:rFonts w:asciiTheme="minorHAnsi" w:hAnsiTheme="minorHAnsi"/>
                <w:b/>
                <w:szCs w:val="19"/>
              </w:rPr>
            </w:pPr>
          </w:p>
        </w:tc>
        <w:tc>
          <w:tcPr>
            <w:tcW w:w="1276" w:type="dxa"/>
            <w:shd w:val="clear" w:color="auto" w:fill="auto"/>
            <w:vAlign w:val="center"/>
          </w:tcPr>
          <w:p w:rsidR="00D17251" w:rsidRPr="00D17251" w:rsidRDefault="00D17251" w:rsidP="00672435">
            <w:pPr>
              <w:pStyle w:val="Heading3"/>
              <w:jc w:val="right"/>
              <w:rPr>
                <w:rFonts w:asciiTheme="minorHAnsi" w:hAnsiTheme="minorHAnsi"/>
                <w:b/>
                <w:szCs w:val="19"/>
              </w:rPr>
            </w:pPr>
          </w:p>
        </w:tc>
      </w:tr>
      <w:tr w:rsidR="00D17251" w:rsidRPr="00E86781" w:rsidTr="00890E53">
        <w:trPr>
          <w:trHeight w:val="307"/>
        </w:trPr>
        <w:tc>
          <w:tcPr>
            <w:tcW w:w="7088" w:type="dxa"/>
            <w:shd w:val="clear" w:color="auto" w:fill="auto"/>
            <w:vAlign w:val="center"/>
          </w:tcPr>
          <w:p w:rsidR="00D17251" w:rsidRPr="00D17251" w:rsidRDefault="00D17251" w:rsidP="00D17251">
            <w:pPr>
              <w:pStyle w:val="Heading3"/>
              <w:rPr>
                <w:rFonts w:asciiTheme="minorHAnsi" w:hAnsiTheme="minorHAnsi"/>
                <w:b/>
                <w:szCs w:val="19"/>
              </w:rPr>
            </w:pPr>
            <w:bookmarkStart w:id="393" w:name="_Toc422481889"/>
            <w:r w:rsidRPr="00D17251">
              <w:rPr>
                <w:rFonts w:asciiTheme="minorHAnsi" w:hAnsiTheme="minorHAnsi"/>
                <w:b/>
                <w:szCs w:val="19"/>
              </w:rPr>
              <w:t>Grants or Donations with Conditions Attached (where conditions not fully met at balance date)</w:t>
            </w:r>
            <w:bookmarkEnd w:id="393"/>
          </w:p>
        </w:tc>
        <w:tc>
          <w:tcPr>
            <w:tcW w:w="1417" w:type="dxa"/>
            <w:shd w:val="clear" w:color="auto" w:fill="auto"/>
            <w:vAlign w:val="center"/>
          </w:tcPr>
          <w:p w:rsidR="00D17251" w:rsidRPr="00D17251" w:rsidRDefault="00D17251" w:rsidP="00E030B5">
            <w:pPr>
              <w:pStyle w:val="Heading3"/>
              <w:jc w:val="right"/>
              <w:rPr>
                <w:rFonts w:asciiTheme="minorHAnsi" w:hAnsiTheme="minorHAnsi"/>
                <w:b/>
              </w:rPr>
            </w:pPr>
            <w:r w:rsidRPr="00D17251">
              <w:rPr>
                <w:rFonts w:asciiTheme="minorHAnsi" w:hAnsiTheme="minorHAnsi"/>
                <w:b/>
              </w:rPr>
              <w:br/>
            </w:r>
            <w:bookmarkStart w:id="394" w:name="_Toc422481890"/>
            <w:r w:rsidRPr="00D17251">
              <w:rPr>
                <w:rFonts w:asciiTheme="minorHAnsi" w:hAnsiTheme="minorHAnsi"/>
                <w:b/>
              </w:rPr>
              <w:t>Amount</w:t>
            </w:r>
            <w:bookmarkEnd w:id="394"/>
          </w:p>
        </w:tc>
        <w:tc>
          <w:tcPr>
            <w:tcW w:w="1276" w:type="dxa"/>
            <w:shd w:val="clear" w:color="auto" w:fill="auto"/>
            <w:vAlign w:val="center"/>
          </w:tcPr>
          <w:p w:rsidR="00D17251" w:rsidRPr="00D17251" w:rsidRDefault="00D17251" w:rsidP="00E030B5">
            <w:pPr>
              <w:pStyle w:val="Heading3"/>
              <w:jc w:val="right"/>
              <w:rPr>
                <w:rFonts w:asciiTheme="minorHAnsi" w:hAnsiTheme="minorHAnsi"/>
                <w:b/>
              </w:rPr>
            </w:pPr>
            <w:r w:rsidRPr="00D17251">
              <w:rPr>
                <w:rFonts w:asciiTheme="minorHAnsi" w:hAnsiTheme="minorHAnsi"/>
                <w:b/>
              </w:rPr>
              <w:br/>
            </w:r>
            <w:bookmarkStart w:id="395" w:name="_Toc422481891"/>
            <w:r w:rsidRPr="00D17251">
              <w:rPr>
                <w:rFonts w:asciiTheme="minorHAnsi" w:hAnsiTheme="minorHAnsi"/>
                <w:b/>
              </w:rPr>
              <w:t>Amount</w:t>
            </w:r>
            <w:bookmarkEnd w:id="395"/>
          </w:p>
        </w:tc>
      </w:tr>
      <w:tr w:rsidR="00D17251" w:rsidRPr="00E86781" w:rsidTr="00890E53">
        <w:trPr>
          <w:trHeight w:val="307"/>
        </w:trPr>
        <w:tc>
          <w:tcPr>
            <w:tcW w:w="7088" w:type="dxa"/>
            <w:shd w:val="clear" w:color="auto" w:fill="auto"/>
          </w:tcPr>
          <w:p w:rsidR="00D17251" w:rsidRPr="00D17251" w:rsidRDefault="00D17251" w:rsidP="00E030B5">
            <w:pPr>
              <w:rPr>
                <w:sz w:val="19"/>
                <w:szCs w:val="19"/>
              </w:rPr>
            </w:pPr>
            <w:r w:rsidRPr="00D17251">
              <w:rPr>
                <w:sz w:val="19"/>
                <w:szCs w:val="19"/>
              </w:rPr>
              <w:t>High performance funding (Sport New Zealand)</w:t>
            </w:r>
          </w:p>
        </w:tc>
        <w:tc>
          <w:tcPr>
            <w:tcW w:w="1417" w:type="dxa"/>
            <w:shd w:val="clear" w:color="auto" w:fill="auto"/>
          </w:tcPr>
          <w:p w:rsidR="00D17251" w:rsidRPr="00D17251" w:rsidRDefault="00D17251" w:rsidP="00E030B5">
            <w:pPr>
              <w:jc w:val="right"/>
              <w:rPr>
                <w:rFonts w:asciiTheme="minorHAnsi" w:hAnsiTheme="minorHAnsi" w:cstheme="majorHAnsi"/>
                <w:sz w:val="19"/>
                <w:szCs w:val="19"/>
              </w:rPr>
            </w:pPr>
            <w:r w:rsidRPr="00D17251">
              <w:rPr>
                <w:rFonts w:asciiTheme="minorHAnsi" w:hAnsiTheme="minorHAnsi" w:cstheme="majorHAnsi"/>
                <w:sz w:val="19"/>
                <w:szCs w:val="19"/>
              </w:rPr>
              <w:t>X</w:t>
            </w:r>
          </w:p>
        </w:tc>
        <w:tc>
          <w:tcPr>
            <w:tcW w:w="1276" w:type="dxa"/>
            <w:shd w:val="clear" w:color="auto" w:fill="auto"/>
          </w:tcPr>
          <w:p w:rsidR="00D17251" w:rsidRPr="00D17251" w:rsidRDefault="00D17251" w:rsidP="00E030B5">
            <w:pPr>
              <w:jc w:val="right"/>
              <w:rPr>
                <w:rFonts w:asciiTheme="minorHAnsi" w:hAnsiTheme="minorHAnsi" w:cstheme="majorHAnsi"/>
                <w:sz w:val="19"/>
                <w:szCs w:val="19"/>
              </w:rPr>
            </w:pPr>
            <w:r w:rsidRPr="00D17251">
              <w:rPr>
                <w:rFonts w:asciiTheme="minorHAnsi" w:hAnsiTheme="minorHAnsi" w:cstheme="majorHAnsi"/>
                <w:sz w:val="19"/>
                <w:szCs w:val="19"/>
              </w:rPr>
              <w:t>X</w:t>
            </w:r>
          </w:p>
        </w:tc>
      </w:tr>
      <w:tr w:rsidR="00D17251" w:rsidRPr="00E86781" w:rsidTr="00890E53">
        <w:trPr>
          <w:trHeight w:val="307"/>
        </w:trPr>
        <w:tc>
          <w:tcPr>
            <w:tcW w:w="7088" w:type="dxa"/>
            <w:shd w:val="clear" w:color="auto" w:fill="auto"/>
          </w:tcPr>
          <w:p w:rsidR="00D17251" w:rsidRPr="00D17251" w:rsidRDefault="00D17251" w:rsidP="00E030B5">
            <w:pPr>
              <w:rPr>
                <w:sz w:val="19"/>
                <w:szCs w:val="19"/>
              </w:rPr>
            </w:pPr>
            <w:r w:rsidRPr="00D17251">
              <w:rPr>
                <w:sz w:val="19"/>
                <w:szCs w:val="19"/>
              </w:rPr>
              <w:t>Pub Charities</w:t>
            </w:r>
          </w:p>
        </w:tc>
        <w:tc>
          <w:tcPr>
            <w:tcW w:w="1417" w:type="dxa"/>
            <w:shd w:val="clear" w:color="auto" w:fill="auto"/>
          </w:tcPr>
          <w:p w:rsidR="00D17251" w:rsidRPr="00D17251" w:rsidRDefault="00D17251" w:rsidP="00E030B5">
            <w:pPr>
              <w:jc w:val="right"/>
              <w:rPr>
                <w:rFonts w:asciiTheme="minorHAnsi" w:hAnsiTheme="minorHAnsi" w:cstheme="majorHAnsi"/>
                <w:sz w:val="19"/>
                <w:szCs w:val="19"/>
              </w:rPr>
            </w:pPr>
            <w:r w:rsidRPr="00D17251">
              <w:rPr>
                <w:rFonts w:asciiTheme="minorHAnsi" w:hAnsiTheme="minorHAnsi" w:cstheme="majorHAnsi"/>
                <w:sz w:val="19"/>
                <w:szCs w:val="19"/>
              </w:rPr>
              <w:t>X</w:t>
            </w:r>
          </w:p>
        </w:tc>
        <w:tc>
          <w:tcPr>
            <w:tcW w:w="1276" w:type="dxa"/>
            <w:shd w:val="clear" w:color="auto" w:fill="auto"/>
          </w:tcPr>
          <w:p w:rsidR="00D17251" w:rsidRPr="00D17251" w:rsidRDefault="00D17251" w:rsidP="00E030B5">
            <w:pPr>
              <w:jc w:val="right"/>
              <w:rPr>
                <w:rFonts w:asciiTheme="minorHAnsi" w:hAnsiTheme="minorHAnsi" w:cstheme="majorHAnsi"/>
                <w:sz w:val="19"/>
                <w:szCs w:val="19"/>
              </w:rPr>
            </w:pPr>
            <w:r w:rsidRPr="00D17251">
              <w:rPr>
                <w:rFonts w:asciiTheme="minorHAnsi" w:hAnsiTheme="minorHAnsi" w:cstheme="majorHAnsi"/>
                <w:sz w:val="19"/>
                <w:szCs w:val="19"/>
              </w:rPr>
              <w:t>X</w:t>
            </w:r>
          </w:p>
        </w:tc>
      </w:tr>
      <w:tr w:rsidR="00D17251" w:rsidRPr="00E86781" w:rsidTr="00890E53">
        <w:trPr>
          <w:trHeight w:val="307"/>
        </w:trPr>
        <w:tc>
          <w:tcPr>
            <w:tcW w:w="7088" w:type="dxa"/>
            <w:shd w:val="clear" w:color="auto" w:fill="auto"/>
            <w:vAlign w:val="center"/>
          </w:tcPr>
          <w:p w:rsidR="00D17251" w:rsidRPr="005F6A78" w:rsidRDefault="005F6A78" w:rsidP="00D17251">
            <w:pPr>
              <w:pStyle w:val="Heading3"/>
              <w:rPr>
                <w:rFonts w:asciiTheme="minorHAnsi" w:hAnsiTheme="minorHAnsi"/>
                <w:b/>
                <w:szCs w:val="19"/>
              </w:rPr>
            </w:pPr>
            <w:bookmarkStart w:id="396" w:name="_Toc422481892"/>
            <w:r w:rsidRPr="005F6A78">
              <w:rPr>
                <w:rFonts w:asciiTheme="minorHAnsi" w:hAnsiTheme="minorHAnsi"/>
                <w:b/>
                <w:szCs w:val="19"/>
              </w:rPr>
              <w:t>Resources Used as Security for Borrowings</w:t>
            </w:r>
            <w:bookmarkEnd w:id="396"/>
          </w:p>
        </w:tc>
        <w:tc>
          <w:tcPr>
            <w:tcW w:w="1417" w:type="dxa"/>
            <w:shd w:val="clear" w:color="auto" w:fill="auto"/>
          </w:tcPr>
          <w:p w:rsidR="00D17251" w:rsidRPr="00D17251" w:rsidRDefault="00D17251" w:rsidP="00E030B5">
            <w:pPr>
              <w:jc w:val="right"/>
              <w:rPr>
                <w:rFonts w:asciiTheme="minorHAnsi" w:hAnsiTheme="minorHAnsi" w:cstheme="majorHAnsi"/>
                <w:sz w:val="19"/>
                <w:szCs w:val="19"/>
              </w:rPr>
            </w:pPr>
          </w:p>
        </w:tc>
        <w:tc>
          <w:tcPr>
            <w:tcW w:w="1276" w:type="dxa"/>
            <w:shd w:val="clear" w:color="auto" w:fill="auto"/>
          </w:tcPr>
          <w:p w:rsidR="00D17251" w:rsidRPr="00D17251" w:rsidRDefault="00D17251" w:rsidP="00E030B5">
            <w:pPr>
              <w:jc w:val="right"/>
              <w:rPr>
                <w:rFonts w:asciiTheme="minorHAnsi" w:hAnsiTheme="minorHAnsi" w:cstheme="majorHAnsi"/>
                <w:sz w:val="19"/>
                <w:szCs w:val="19"/>
              </w:rPr>
            </w:pPr>
          </w:p>
        </w:tc>
      </w:tr>
      <w:tr w:rsidR="005F6A78" w:rsidRPr="00E86781" w:rsidTr="00890E53">
        <w:trPr>
          <w:trHeight w:val="307"/>
        </w:trPr>
        <w:tc>
          <w:tcPr>
            <w:tcW w:w="7088" w:type="dxa"/>
            <w:shd w:val="clear" w:color="auto" w:fill="auto"/>
            <w:vAlign w:val="center"/>
          </w:tcPr>
          <w:p w:rsidR="005F6A78" w:rsidRPr="005F6A78" w:rsidRDefault="005F6A78" w:rsidP="00D17251">
            <w:pPr>
              <w:pStyle w:val="Heading3"/>
              <w:rPr>
                <w:rFonts w:asciiTheme="minorHAnsi" w:hAnsiTheme="minorHAnsi"/>
                <w:szCs w:val="19"/>
              </w:rPr>
            </w:pPr>
            <w:bookmarkStart w:id="397" w:name="_Toc422481893"/>
            <w:r w:rsidRPr="005F6A78">
              <w:rPr>
                <w:rFonts w:asciiTheme="minorHAnsi" w:hAnsiTheme="minorHAnsi"/>
                <w:szCs w:val="19"/>
              </w:rPr>
              <w:t>No resources have been pledged as security (2015: Nil)</w:t>
            </w:r>
            <w:bookmarkEnd w:id="397"/>
          </w:p>
        </w:tc>
        <w:tc>
          <w:tcPr>
            <w:tcW w:w="1417" w:type="dxa"/>
            <w:shd w:val="clear" w:color="auto" w:fill="auto"/>
          </w:tcPr>
          <w:p w:rsidR="005F6A78" w:rsidRPr="00D17251" w:rsidRDefault="005F6A78" w:rsidP="00E030B5">
            <w:pPr>
              <w:jc w:val="right"/>
              <w:rPr>
                <w:rFonts w:asciiTheme="minorHAnsi" w:hAnsiTheme="minorHAnsi" w:cstheme="majorHAnsi"/>
                <w:sz w:val="19"/>
                <w:szCs w:val="19"/>
              </w:rPr>
            </w:pPr>
          </w:p>
        </w:tc>
        <w:tc>
          <w:tcPr>
            <w:tcW w:w="1276" w:type="dxa"/>
            <w:shd w:val="clear" w:color="auto" w:fill="auto"/>
          </w:tcPr>
          <w:p w:rsidR="005F6A78" w:rsidRPr="00D17251" w:rsidRDefault="005F6A78" w:rsidP="00E030B5">
            <w:pPr>
              <w:jc w:val="right"/>
              <w:rPr>
                <w:rFonts w:asciiTheme="minorHAnsi" w:hAnsiTheme="minorHAnsi" w:cstheme="majorHAnsi"/>
                <w:sz w:val="19"/>
                <w:szCs w:val="19"/>
              </w:rPr>
            </w:pPr>
          </w:p>
        </w:tc>
      </w:tr>
    </w:tbl>
    <w:p w:rsidR="006B37CE" w:rsidRPr="00E86781" w:rsidRDefault="006B37CE" w:rsidP="006B37CE">
      <w:pPr>
        <w:pStyle w:val="BodyText"/>
        <w:rPr>
          <w:rFonts w:asciiTheme="minorHAnsi" w:hAnsiTheme="minorHAnsi"/>
        </w:rPr>
      </w:pPr>
    </w:p>
    <w:tbl>
      <w:tblPr>
        <w:tblStyle w:val="Table3Deffects1"/>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657"/>
      </w:tblGrid>
      <w:tr w:rsidR="006B37CE" w:rsidTr="005F6A78">
        <w:trPr>
          <w:cnfStyle w:val="100000000000" w:firstRow="1" w:lastRow="0" w:firstColumn="0" w:lastColumn="0" w:oddVBand="0" w:evenVBand="0" w:oddHBand="0" w:evenHBand="0" w:firstRowFirstColumn="0" w:firstRowLastColumn="0" w:lastRowFirstColumn="0" w:lastRowLastColumn="0"/>
          <w:trHeight w:val="2041"/>
        </w:trPr>
        <w:tc>
          <w:tcPr>
            <w:cnfStyle w:val="001000000100" w:firstRow="0" w:lastRow="0" w:firstColumn="1" w:lastColumn="0" w:oddVBand="0" w:evenVBand="0" w:oddHBand="0" w:evenHBand="0" w:firstRowFirstColumn="1" w:firstRowLastColumn="0" w:lastRowFirstColumn="0" w:lastRowLastColumn="0"/>
            <w:tcW w:w="8657" w:type="dxa"/>
          </w:tcPr>
          <w:p w:rsidR="006B37CE" w:rsidRPr="00DA1657" w:rsidRDefault="006B37CE" w:rsidP="005F6A78">
            <w:pPr>
              <w:pStyle w:val="BodyText"/>
              <w:spacing w:after="0"/>
              <w:rPr>
                <w:rFonts w:asciiTheme="minorHAnsi" w:hAnsiTheme="minorHAnsi"/>
                <w:color w:val="auto"/>
              </w:rPr>
            </w:pPr>
            <w:r w:rsidRPr="00DA1657">
              <w:rPr>
                <w:rFonts w:asciiTheme="minorHAnsi" w:hAnsiTheme="minorHAnsi"/>
                <w:color w:val="auto"/>
              </w:rPr>
              <w:t>Points to Note</w:t>
            </w:r>
          </w:p>
          <w:p w:rsidR="00DA1657" w:rsidRPr="006B37CE" w:rsidRDefault="00DA1657" w:rsidP="00B50473">
            <w:pPr>
              <w:pStyle w:val="BodyText"/>
              <w:numPr>
                <w:ilvl w:val="0"/>
                <w:numId w:val="8"/>
              </w:numPr>
              <w:spacing w:after="0"/>
              <w:rPr>
                <w:rFonts w:asciiTheme="minorHAnsi" w:hAnsiTheme="minorHAnsi"/>
              </w:rPr>
            </w:pPr>
            <w:r w:rsidRPr="00DA1657">
              <w:rPr>
                <w:rFonts w:asciiTheme="minorHAnsi" w:hAnsiTheme="minorHAnsi"/>
                <w:b w:val="0"/>
                <w:color w:val="auto"/>
              </w:rPr>
              <w:t>Categories shown above represent the minimum requirements. While some flexibility to layout and terminology is permissible, this is somewhat limited. Naming conventions appropriate to the organisation are allowable, provided that the separate categories are maintained. The majority of modifications are likely to be due to the additional of further line items (e.g. expanding on items otherwise aggregated in other income). PBE SFR-A (PS) should be consulted when revising category layout</w:t>
            </w:r>
            <w:r w:rsidRPr="00DA1657">
              <w:rPr>
                <w:rFonts w:asciiTheme="minorHAnsi" w:hAnsiTheme="minorHAnsi"/>
                <w:color w:val="auto"/>
              </w:rPr>
              <w:t>.</w:t>
            </w:r>
          </w:p>
        </w:tc>
      </w:tr>
    </w:tbl>
    <w:p w:rsidR="00AD4619" w:rsidRDefault="00AD4619" w:rsidP="005F6A78">
      <w:pPr>
        <w:pStyle w:val="Heading1"/>
      </w:pPr>
    </w:p>
    <w:p w:rsidR="00AD4619" w:rsidRDefault="00AD4619" w:rsidP="005F6A78">
      <w:pPr>
        <w:pStyle w:val="Heading1"/>
      </w:pPr>
    </w:p>
    <w:p w:rsidR="00AD4619" w:rsidRDefault="00AD4619" w:rsidP="005F6A78">
      <w:pPr>
        <w:pStyle w:val="Heading1"/>
      </w:pPr>
    </w:p>
    <w:p w:rsidR="00AD4619" w:rsidRDefault="00AD4619" w:rsidP="005F6A78">
      <w:pPr>
        <w:pStyle w:val="Heading1"/>
      </w:pPr>
    </w:p>
    <w:p w:rsidR="00AD4619" w:rsidRDefault="00AD4619" w:rsidP="005F6A78">
      <w:pPr>
        <w:pStyle w:val="Heading1"/>
      </w:pPr>
    </w:p>
    <w:p w:rsidR="00AD4619" w:rsidRDefault="00AD4619" w:rsidP="005F6A78">
      <w:pPr>
        <w:pStyle w:val="Heading1"/>
      </w:pPr>
    </w:p>
    <w:p w:rsidR="00AD4619" w:rsidRDefault="00AD4619" w:rsidP="005F6A78">
      <w:pPr>
        <w:pStyle w:val="Heading1"/>
      </w:pPr>
    </w:p>
    <w:p w:rsidR="00AD4619" w:rsidRDefault="00AD4619" w:rsidP="005F6A78">
      <w:pPr>
        <w:pStyle w:val="Heading1"/>
      </w:pPr>
    </w:p>
    <w:p w:rsidR="00AD4619" w:rsidRDefault="00AD4619" w:rsidP="005F6A78">
      <w:pPr>
        <w:pStyle w:val="Heading1"/>
      </w:pPr>
    </w:p>
    <w:p w:rsidR="00AD4619" w:rsidRDefault="00AD4619" w:rsidP="005F6A78">
      <w:pPr>
        <w:pStyle w:val="Heading1"/>
      </w:pPr>
    </w:p>
    <w:p w:rsidR="00AD4619" w:rsidRDefault="00AD4619" w:rsidP="005F6A78">
      <w:pPr>
        <w:pStyle w:val="Heading1"/>
      </w:pPr>
    </w:p>
    <w:p w:rsidR="00AD4619" w:rsidRDefault="00AD4619" w:rsidP="005F6A78">
      <w:pPr>
        <w:pStyle w:val="Heading1"/>
      </w:pPr>
    </w:p>
    <w:p w:rsidR="00AD4619" w:rsidRDefault="00AD4619" w:rsidP="005F6A78">
      <w:pPr>
        <w:pStyle w:val="Heading1"/>
      </w:pPr>
    </w:p>
    <w:p w:rsidR="00AD4619" w:rsidRDefault="00AD4619" w:rsidP="005F6A78">
      <w:pPr>
        <w:pStyle w:val="Heading1"/>
      </w:pPr>
    </w:p>
    <w:p w:rsidR="00AD4619" w:rsidRDefault="00AD4619" w:rsidP="005F6A78">
      <w:pPr>
        <w:pStyle w:val="Heading1"/>
      </w:pPr>
    </w:p>
    <w:p w:rsidR="00AD4619" w:rsidRDefault="00AD4619" w:rsidP="005F6A78">
      <w:pPr>
        <w:pStyle w:val="Heading1"/>
      </w:pPr>
    </w:p>
    <w:p w:rsidR="00AD4619" w:rsidRDefault="00AD4619" w:rsidP="005F6A78">
      <w:pPr>
        <w:pStyle w:val="Heading1"/>
      </w:pPr>
    </w:p>
    <w:p w:rsidR="00AD4619" w:rsidRDefault="00AD4619" w:rsidP="005F6A78">
      <w:pPr>
        <w:pStyle w:val="Heading1"/>
      </w:pPr>
    </w:p>
    <w:p w:rsidR="00AD4619" w:rsidRDefault="00AD4619" w:rsidP="005F6A78">
      <w:pPr>
        <w:pStyle w:val="Heading1"/>
      </w:pPr>
    </w:p>
    <w:p w:rsidR="00AD4619" w:rsidRDefault="00AD4619" w:rsidP="005F6A78">
      <w:pPr>
        <w:pStyle w:val="Heading1"/>
      </w:pPr>
    </w:p>
    <w:p w:rsidR="00AD4619" w:rsidRDefault="00AD4619" w:rsidP="005F6A78">
      <w:pPr>
        <w:pStyle w:val="Heading1"/>
      </w:pPr>
    </w:p>
    <w:p w:rsidR="00AD4619" w:rsidRDefault="00AD4619" w:rsidP="005F6A78">
      <w:pPr>
        <w:pStyle w:val="Heading1"/>
      </w:pPr>
    </w:p>
    <w:p w:rsidR="00AD4619" w:rsidRDefault="00AD4619" w:rsidP="005F6A78">
      <w:pPr>
        <w:pStyle w:val="Heading1"/>
      </w:pPr>
    </w:p>
    <w:p w:rsidR="00AD4619" w:rsidRDefault="00AD4619" w:rsidP="005F6A78">
      <w:pPr>
        <w:pStyle w:val="Heading1"/>
      </w:pPr>
    </w:p>
    <w:p w:rsidR="00AD4619" w:rsidRDefault="00AD4619" w:rsidP="005F6A78">
      <w:pPr>
        <w:pStyle w:val="Heading1"/>
      </w:pPr>
    </w:p>
    <w:p w:rsidR="00AD4619" w:rsidRDefault="00AD4619" w:rsidP="005F6A78">
      <w:pPr>
        <w:pStyle w:val="Heading1"/>
      </w:pPr>
    </w:p>
    <w:p w:rsidR="00164A14" w:rsidRDefault="00AD4619" w:rsidP="00164A14">
      <w:pPr>
        <w:pStyle w:val="Heading1"/>
        <w:rPr>
          <w:rFonts w:asciiTheme="minorHAnsi" w:hAnsiTheme="minorHAnsi"/>
          <w:b/>
          <w:sz w:val="24"/>
          <w:szCs w:val="24"/>
        </w:rPr>
      </w:pPr>
      <w:r w:rsidRPr="00164A14">
        <w:rPr>
          <w:rFonts w:asciiTheme="minorHAnsi" w:hAnsiTheme="minorHAnsi"/>
          <w:bCs w:val="0"/>
          <w:color w:val="auto"/>
          <w:kern w:val="0"/>
          <w:sz w:val="22"/>
          <w:szCs w:val="20"/>
        </w:rPr>
        <w:t>This financial statement should be read in conjunction with the accompanying notes</w:t>
      </w:r>
      <w:r w:rsidR="00D951D1" w:rsidRPr="00164A14">
        <w:rPr>
          <w:rFonts w:asciiTheme="minorHAnsi" w:hAnsiTheme="minorHAnsi"/>
          <w:bCs w:val="0"/>
          <w:color w:val="auto"/>
          <w:kern w:val="0"/>
          <w:sz w:val="22"/>
          <w:szCs w:val="20"/>
        </w:rPr>
        <w:br w:type="page"/>
      </w:r>
      <w:bookmarkStart w:id="398" w:name="_Toc422481894"/>
      <w:bookmarkEnd w:id="67"/>
      <w:bookmarkEnd w:id="68"/>
      <w:bookmarkEnd w:id="69"/>
      <w:bookmarkEnd w:id="70"/>
      <w:bookmarkEnd w:id="71"/>
      <w:bookmarkEnd w:id="72"/>
      <w:bookmarkEnd w:id="73"/>
      <w:r w:rsidR="00164A14" w:rsidRPr="00164A14">
        <w:rPr>
          <w:rFonts w:asciiTheme="minorHAnsi" w:hAnsiTheme="minorHAnsi"/>
          <w:b/>
          <w:sz w:val="24"/>
          <w:szCs w:val="24"/>
        </w:rPr>
        <w:lastRenderedPageBreak/>
        <w:t>Sporting Club Inc.</w:t>
      </w:r>
    </w:p>
    <w:p w:rsidR="0023113C" w:rsidRPr="00164A14" w:rsidRDefault="005F6A78" w:rsidP="00AD4619">
      <w:pPr>
        <w:rPr>
          <w:rFonts w:asciiTheme="minorHAnsi" w:hAnsiTheme="minorHAnsi"/>
          <w:b/>
        </w:rPr>
      </w:pPr>
      <w:r w:rsidRPr="00164A14">
        <w:rPr>
          <w:rFonts w:asciiTheme="minorHAnsi" w:hAnsiTheme="minorHAnsi"/>
          <w:b/>
        </w:rPr>
        <w:t xml:space="preserve">Notes to the </w:t>
      </w:r>
      <w:r w:rsidR="00E34A48" w:rsidRPr="00164A14">
        <w:rPr>
          <w:rFonts w:asciiTheme="minorHAnsi" w:hAnsiTheme="minorHAnsi"/>
          <w:b/>
        </w:rPr>
        <w:t>Performance</w:t>
      </w:r>
      <w:r w:rsidRPr="00164A14">
        <w:rPr>
          <w:rFonts w:asciiTheme="minorHAnsi" w:hAnsiTheme="minorHAnsi"/>
          <w:b/>
        </w:rPr>
        <w:t xml:space="preserve"> Report</w:t>
      </w:r>
      <w:bookmarkEnd w:id="398"/>
    </w:p>
    <w:p w:rsidR="006441EE" w:rsidRDefault="006441EE" w:rsidP="006441EE">
      <w:pPr>
        <w:pStyle w:val="BodyText"/>
        <w:rPr>
          <w:rFonts w:asciiTheme="minorHAnsi" w:hAnsiTheme="minorHAnsi"/>
          <w:b/>
        </w:rPr>
      </w:pPr>
      <w:r w:rsidRPr="00E86781">
        <w:rPr>
          <w:rFonts w:asciiTheme="minorHAnsi" w:hAnsiTheme="minorHAnsi"/>
          <w:b/>
        </w:rPr>
        <w:t xml:space="preserve">For the Year ended </w:t>
      </w:r>
      <w:r w:rsidR="0038232F" w:rsidRPr="00E86781">
        <w:rPr>
          <w:rFonts w:asciiTheme="minorHAnsi" w:hAnsiTheme="minorHAnsi"/>
          <w:b/>
        </w:rPr>
        <w:t>31 March</w:t>
      </w:r>
      <w:r w:rsidRPr="00E86781">
        <w:rPr>
          <w:rFonts w:asciiTheme="minorHAnsi" w:hAnsiTheme="minorHAnsi"/>
          <w:b/>
        </w:rPr>
        <w:t xml:space="preserve"> 201</w:t>
      </w:r>
      <w:r w:rsidR="005F6A78">
        <w:rPr>
          <w:rFonts w:asciiTheme="minorHAnsi" w:hAnsiTheme="minorHAnsi"/>
          <w:b/>
        </w:rPr>
        <w:t>6</w:t>
      </w:r>
    </w:p>
    <w:p w:rsidR="005F6A78" w:rsidRPr="00E86781" w:rsidRDefault="005F6A78" w:rsidP="006441EE">
      <w:pPr>
        <w:pStyle w:val="BodyText"/>
        <w:rPr>
          <w:rFonts w:asciiTheme="minorHAnsi" w:hAnsiTheme="minorHAnsi"/>
          <w:b/>
        </w:rPr>
      </w:pPr>
      <w:r>
        <w:rPr>
          <w:rFonts w:asciiTheme="minorHAnsi" w:hAnsiTheme="minorHAnsi"/>
          <w:b/>
        </w:rPr>
        <w:t xml:space="preserve">Note 1 – Accounting Policies </w:t>
      </w:r>
    </w:p>
    <w:bookmarkEnd w:id="6"/>
    <w:bookmarkEnd w:id="7"/>
    <w:bookmarkEnd w:id="8"/>
    <w:p w:rsidR="0038232F" w:rsidRDefault="0038232F" w:rsidP="00244F1A">
      <w:pPr>
        <w:pStyle w:val="ListNumber"/>
        <w:numPr>
          <w:ilvl w:val="0"/>
          <w:numId w:val="0"/>
        </w:numPr>
        <w:spacing w:after="0"/>
        <w:ind w:left="357" w:hanging="357"/>
        <w:rPr>
          <w:rFonts w:asciiTheme="minorHAnsi" w:hAnsiTheme="minorHAnsi"/>
          <w:b/>
        </w:rPr>
      </w:pPr>
      <w:r w:rsidRPr="00E86781">
        <w:rPr>
          <w:rFonts w:asciiTheme="minorHAnsi" w:hAnsiTheme="minorHAnsi"/>
          <w:b/>
        </w:rPr>
        <w:t>Basis of Preparation</w:t>
      </w:r>
    </w:p>
    <w:p w:rsidR="005F6A78" w:rsidRPr="005F6A78" w:rsidRDefault="005F6A78" w:rsidP="005F6A78">
      <w:pPr>
        <w:pStyle w:val="ListNumber"/>
        <w:numPr>
          <w:ilvl w:val="0"/>
          <w:numId w:val="0"/>
        </w:numPr>
        <w:rPr>
          <w:rFonts w:asciiTheme="minorHAnsi" w:hAnsiTheme="minorHAnsi"/>
        </w:rPr>
      </w:pPr>
      <w:r w:rsidRPr="005F6A78">
        <w:rPr>
          <w:rFonts w:asciiTheme="minorHAnsi" w:hAnsiTheme="minorHAnsi"/>
        </w:rPr>
        <w:t xml:space="preserve">Sporting Club Inc. is permitted by law to apply PBE SFR-C (NFP) Public Benefit Entity Simple Format Reporting - Cash (Not-For-Profit) </w:t>
      </w:r>
      <w:r w:rsidR="00732FE8">
        <w:rPr>
          <w:rFonts w:asciiTheme="minorHAnsi" w:hAnsiTheme="minorHAnsi"/>
        </w:rPr>
        <w:t xml:space="preserve">as established by the External Reporting Board for registered charities </w:t>
      </w:r>
      <w:r w:rsidRPr="005F6A78">
        <w:rPr>
          <w:rFonts w:asciiTheme="minorHAnsi" w:hAnsiTheme="minorHAnsi"/>
        </w:rPr>
        <w:t>and has elected to do so.</w:t>
      </w:r>
      <w:r w:rsidR="00732FE8">
        <w:rPr>
          <w:rFonts w:asciiTheme="minorHAnsi" w:hAnsiTheme="minorHAnsi"/>
        </w:rPr>
        <w:t xml:space="preserve"> This is the first year of its adoption in light of the requirements of the Charities Act 20</w:t>
      </w:r>
      <w:r w:rsidR="00AD4619">
        <w:rPr>
          <w:rFonts w:asciiTheme="minorHAnsi" w:hAnsiTheme="minorHAnsi"/>
        </w:rPr>
        <w:t>0</w:t>
      </w:r>
      <w:r w:rsidR="00732FE8">
        <w:rPr>
          <w:rFonts w:asciiTheme="minorHAnsi" w:hAnsiTheme="minorHAnsi"/>
        </w:rPr>
        <w:t xml:space="preserve">5. It </w:t>
      </w:r>
      <w:r w:rsidR="002F444B">
        <w:rPr>
          <w:rFonts w:asciiTheme="minorHAnsi" w:hAnsiTheme="minorHAnsi"/>
        </w:rPr>
        <w:t>previously</w:t>
      </w:r>
      <w:r w:rsidR="00732FE8">
        <w:rPr>
          <w:rFonts w:asciiTheme="minorHAnsi" w:hAnsiTheme="minorHAnsi"/>
        </w:rPr>
        <w:t xml:space="preserve"> followed NZ GAAP and the comparative numbers have not been restated. </w:t>
      </w:r>
    </w:p>
    <w:p w:rsidR="005F6A78" w:rsidRDefault="005F6A78" w:rsidP="005F6A78">
      <w:pPr>
        <w:pStyle w:val="ListNumber"/>
        <w:numPr>
          <w:ilvl w:val="0"/>
          <w:numId w:val="0"/>
        </w:numPr>
        <w:spacing w:after="0"/>
        <w:rPr>
          <w:rFonts w:asciiTheme="minorHAnsi" w:hAnsiTheme="minorHAnsi"/>
        </w:rPr>
      </w:pPr>
      <w:r w:rsidRPr="005F6A78">
        <w:rPr>
          <w:rFonts w:asciiTheme="minorHAnsi" w:hAnsiTheme="minorHAnsi"/>
        </w:rPr>
        <w:t>All transactions are reported in the Statement of Receipts and Pa</w:t>
      </w:r>
      <w:r>
        <w:rPr>
          <w:rFonts w:asciiTheme="minorHAnsi" w:hAnsiTheme="minorHAnsi"/>
        </w:rPr>
        <w:t xml:space="preserve">yments and related Notes to the </w:t>
      </w:r>
      <w:r w:rsidRPr="005F6A78">
        <w:rPr>
          <w:rFonts w:asciiTheme="minorHAnsi" w:hAnsiTheme="minorHAnsi"/>
        </w:rPr>
        <w:t>Performance Report on a cash basis.</w:t>
      </w:r>
    </w:p>
    <w:p w:rsidR="005F6A78" w:rsidRPr="00E86781" w:rsidRDefault="005F6A78" w:rsidP="005F6A78">
      <w:pPr>
        <w:pStyle w:val="ListNumber"/>
        <w:numPr>
          <w:ilvl w:val="0"/>
          <w:numId w:val="0"/>
        </w:numPr>
        <w:spacing w:after="0"/>
        <w:rPr>
          <w:rFonts w:asciiTheme="minorHAnsi" w:hAnsiTheme="minorHAnsi"/>
        </w:rPr>
      </w:pPr>
    </w:p>
    <w:p w:rsidR="005F6A78" w:rsidRDefault="005F6A78" w:rsidP="005F6A78">
      <w:pPr>
        <w:pStyle w:val="BodyText"/>
        <w:spacing w:after="0"/>
        <w:rPr>
          <w:rFonts w:asciiTheme="minorHAnsi" w:hAnsiTheme="minorHAnsi"/>
          <w:b/>
        </w:rPr>
      </w:pPr>
      <w:r w:rsidRPr="005F6A78">
        <w:rPr>
          <w:rFonts w:asciiTheme="minorHAnsi" w:hAnsiTheme="minorHAnsi"/>
          <w:b/>
        </w:rPr>
        <w:t>Goods and Services Tax (GST)</w:t>
      </w:r>
    </w:p>
    <w:p w:rsidR="00672435" w:rsidRDefault="005F6A78" w:rsidP="00672435">
      <w:pPr>
        <w:pStyle w:val="BodyText"/>
        <w:rPr>
          <w:rFonts w:asciiTheme="minorHAnsi" w:hAnsiTheme="minorHAnsi"/>
        </w:rPr>
      </w:pPr>
      <w:r w:rsidRPr="005F6A78">
        <w:rPr>
          <w:rFonts w:asciiTheme="minorHAnsi" w:hAnsiTheme="minorHAnsi"/>
        </w:rPr>
        <w:t>Sporting Club Inc. is registered for GST. Therefore amounts recorded in the Performance Report are exclusive of GST (if any). GST owing, or GST refunds due as</w:t>
      </w:r>
      <w:r>
        <w:rPr>
          <w:rFonts w:asciiTheme="minorHAnsi" w:hAnsiTheme="minorHAnsi"/>
          <w:b/>
        </w:rPr>
        <w:t xml:space="preserve"> </w:t>
      </w:r>
      <w:r w:rsidRPr="005F6A78">
        <w:rPr>
          <w:rFonts w:asciiTheme="minorHAnsi" w:hAnsiTheme="minorHAnsi"/>
        </w:rPr>
        <w:t xml:space="preserve">at </w:t>
      </w:r>
      <w:r w:rsidR="00732FE8">
        <w:rPr>
          <w:rFonts w:asciiTheme="minorHAnsi" w:hAnsiTheme="minorHAnsi"/>
        </w:rPr>
        <w:t>the reporting</w:t>
      </w:r>
      <w:r w:rsidR="00732FE8" w:rsidRPr="005F6A78">
        <w:rPr>
          <w:rFonts w:asciiTheme="minorHAnsi" w:hAnsiTheme="minorHAnsi"/>
        </w:rPr>
        <w:t xml:space="preserve"> </w:t>
      </w:r>
      <w:r w:rsidRPr="005F6A78">
        <w:rPr>
          <w:rFonts w:asciiTheme="minorHAnsi" w:hAnsiTheme="minorHAnsi"/>
        </w:rPr>
        <w:t>date are shown in the Statement of Resources and Commitments.</w:t>
      </w:r>
    </w:p>
    <w:p w:rsidR="00462464" w:rsidRPr="00E86781" w:rsidRDefault="00462464" w:rsidP="00462464">
      <w:pPr>
        <w:pStyle w:val="BodyText"/>
        <w:spacing w:after="0"/>
        <w:rPr>
          <w:rFonts w:asciiTheme="minorHAnsi" w:hAnsiTheme="minorHAnsi"/>
          <w:b/>
        </w:rPr>
      </w:pPr>
      <w:bookmarkStart w:id="399" w:name="_Toc422474838"/>
      <w:bookmarkStart w:id="400" w:name="_Toc422481895"/>
      <w:r w:rsidRPr="00187112">
        <w:rPr>
          <w:rFonts w:asciiTheme="minorHAnsi" w:hAnsiTheme="minorHAnsi"/>
          <w:b/>
          <w:szCs w:val="19"/>
        </w:rPr>
        <w:t xml:space="preserve">Note </w:t>
      </w:r>
      <w:r>
        <w:rPr>
          <w:rFonts w:asciiTheme="minorHAnsi" w:hAnsiTheme="minorHAnsi"/>
          <w:b/>
          <w:szCs w:val="19"/>
        </w:rPr>
        <w:t xml:space="preserve">2 – </w:t>
      </w:r>
      <w:bookmarkEnd w:id="399"/>
      <w:r>
        <w:rPr>
          <w:rFonts w:asciiTheme="minorHAnsi" w:hAnsiTheme="minorHAnsi"/>
          <w:b/>
          <w:szCs w:val="19"/>
        </w:rPr>
        <w:t>Analysis of Receipts</w:t>
      </w:r>
      <w:bookmarkEnd w:id="400"/>
    </w:p>
    <w:tbl>
      <w:tblPr>
        <w:tblW w:w="9781" w:type="dxa"/>
        <w:tblInd w:w="-34" w:type="dxa"/>
        <w:tblLayout w:type="fixed"/>
        <w:tblLook w:val="0000" w:firstRow="0" w:lastRow="0" w:firstColumn="0" w:lastColumn="0" w:noHBand="0" w:noVBand="0"/>
      </w:tblPr>
      <w:tblGrid>
        <w:gridCol w:w="7655"/>
        <w:gridCol w:w="1134"/>
        <w:gridCol w:w="992"/>
      </w:tblGrid>
      <w:tr w:rsidR="00244F1A" w:rsidRPr="00E86781" w:rsidTr="00462464">
        <w:tc>
          <w:tcPr>
            <w:tcW w:w="7655" w:type="dxa"/>
            <w:shd w:val="clear" w:color="auto" w:fill="auto"/>
          </w:tcPr>
          <w:p w:rsidR="00244F1A" w:rsidRPr="00244F1A" w:rsidRDefault="00244F1A" w:rsidP="00890E53">
            <w:pPr>
              <w:pStyle w:val="Heading3"/>
              <w:rPr>
                <w:rFonts w:asciiTheme="minorHAnsi" w:hAnsiTheme="minorHAnsi" w:cstheme="majorHAnsi"/>
                <w:szCs w:val="19"/>
              </w:rPr>
            </w:pPr>
          </w:p>
        </w:tc>
        <w:tc>
          <w:tcPr>
            <w:tcW w:w="1134" w:type="dxa"/>
            <w:shd w:val="clear" w:color="auto" w:fill="auto"/>
          </w:tcPr>
          <w:p w:rsidR="00244F1A" w:rsidRDefault="00244F1A" w:rsidP="00672435">
            <w:pPr>
              <w:pStyle w:val="Heading3"/>
              <w:jc w:val="right"/>
              <w:rPr>
                <w:rFonts w:asciiTheme="minorHAnsi" w:hAnsiTheme="minorHAnsi" w:cstheme="majorHAnsi"/>
                <w:b/>
                <w:szCs w:val="19"/>
              </w:rPr>
            </w:pPr>
            <w:bookmarkStart w:id="401" w:name="_Toc422420203"/>
            <w:bookmarkStart w:id="402" w:name="_Toc422421055"/>
            <w:bookmarkStart w:id="403" w:name="_Toc422474839"/>
            <w:bookmarkStart w:id="404" w:name="_Toc422481896"/>
            <w:r w:rsidRPr="00244F1A">
              <w:rPr>
                <w:rFonts w:asciiTheme="minorHAnsi" w:hAnsiTheme="minorHAnsi" w:cstheme="majorHAnsi"/>
                <w:b/>
                <w:szCs w:val="19"/>
              </w:rPr>
              <w:t>This Year</w:t>
            </w:r>
            <w:bookmarkEnd w:id="401"/>
            <w:bookmarkEnd w:id="402"/>
            <w:bookmarkEnd w:id="403"/>
            <w:bookmarkEnd w:id="404"/>
          </w:p>
          <w:p w:rsidR="00244F1A" w:rsidRPr="00244F1A" w:rsidRDefault="00244F1A" w:rsidP="00244F1A">
            <w:pPr>
              <w:pStyle w:val="BodyText"/>
              <w:spacing w:after="0"/>
              <w:jc w:val="right"/>
            </w:pPr>
            <w:bookmarkStart w:id="405" w:name="_Toc422420207"/>
            <w:bookmarkStart w:id="406" w:name="_Toc422421059"/>
            <w:r w:rsidRPr="00244F1A">
              <w:rPr>
                <w:rFonts w:asciiTheme="minorHAnsi" w:hAnsiTheme="minorHAnsi" w:cstheme="majorHAnsi"/>
                <w:b/>
                <w:sz w:val="19"/>
                <w:szCs w:val="19"/>
              </w:rPr>
              <w:t>$000</w:t>
            </w:r>
            <w:bookmarkEnd w:id="405"/>
            <w:bookmarkEnd w:id="406"/>
          </w:p>
        </w:tc>
        <w:tc>
          <w:tcPr>
            <w:tcW w:w="992" w:type="dxa"/>
          </w:tcPr>
          <w:p w:rsidR="00244F1A" w:rsidRDefault="00244F1A" w:rsidP="00672435">
            <w:pPr>
              <w:pStyle w:val="Heading3"/>
              <w:jc w:val="right"/>
              <w:rPr>
                <w:rFonts w:asciiTheme="minorHAnsi" w:hAnsiTheme="minorHAnsi" w:cstheme="majorHAnsi"/>
                <w:b/>
                <w:szCs w:val="19"/>
              </w:rPr>
            </w:pPr>
            <w:bookmarkStart w:id="407" w:name="_Toc422420204"/>
            <w:bookmarkStart w:id="408" w:name="_Toc422421056"/>
            <w:bookmarkStart w:id="409" w:name="_Toc422474840"/>
            <w:bookmarkStart w:id="410" w:name="_Toc422481897"/>
            <w:r w:rsidRPr="00244F1A">
              <w:rPr>
                <w:rFonts w:asciiTheme="minorHAnsi" w:hAnsiTheme="minorHAnsi" w:cstheme="majorHAnsi"/>
                <w:b/>
                <w:szCs w:val="19"/>
              </w:rPr>
              <w:t>Last Year</w:t>
            </w:r>
            <w:bookmarkEnd w:id="407"/>
            <w:bookmarkEnd w:id="408"/>
            <w:bookmarkEnd w:id="409"/>
            <w:bookmarkEnd w:id="410"/>
          </w:p>
          <w:p w:rsidR="00244F1A" w:rsidRPr="00244F1A" w:rsidRDefault="00244F1A" w:rsidP="00244F1A">
            <w:pPr>
              <w:pStyle w:val="BodyText"/>
              <w:spacing w:after="0"/>
              <w:jc w:val="right"/>
            </w:pPr>
            <w:bookmarkStart w:id="411" w:name="_Toc422420208"/>
            <w:bookmarkStart w:id="412" w:name="_Toc422421060"/>
            <w:r w:rsidRPr="00244F1A">
              <w:rPr>
                <w:rFonts w:asciiTheme="minorHAnsi" w:hAnsiTheme="minorHAnsi" w:cstheme="majorHAnsi"/>
                <w:b/>
                <w:sz w:val="19"/>
                <w:szCs w:val="19"/>
              </w:rPr>
              <w:t>$000</w:t>
            </w:r>
            <w:bookmarkEnd w:id="411"/>
            <w:bookmarkEnd w:id="412"/>
          </w:p>
        </w:tc>
      </w:tr>
      <w:tr w:rsidR="00244F1A" w:rsidRPr="00E86781" w:rsidTr="00462464">
        <w:tc>
          <w:tcPr>
            <w:tcW w:w="7655" w:type="dxa"/>
            <w:shd w:val="clear" w:color="auto" w:fill="auto"/>
          </w:tcPr>
          <w:p w:rsidR="00244F1A" w:rsidRPr="00244F1A" w:rsidRDefault="005F6A78" w:rsidP="001C182C">
            <w:pPr>
              <w:pStyle w:val="Heading3"/>
              <w:rPr>
                <w:rFonts w:asciiTheme="minorHAnsi" w:hAnsiTheme="minorHAnsi" w:cstheme="majorHAnsi"/>
                <w:b/>
                <w:szCs w:val="19"/>
              </w:rPr>
            </w:pPr>
            <w:bookmarkStart w:id="413" w:name="_Toc422481898"/>
            <w:r>
              <w:rPr>
                <w:rFonts w:asciiTheme="minorHAnsi" w:hAnsiTheme="minorHAnsi" w:cstheme="majorHAnsi"/>
                <w:b/>
                <w:szCs w:val="19"/>
              </w:rPr>
              <w:t>Fundraising Receipts</w:t>
            </w:r>
            <w:bookmarkEnd w:id="413"/>
            <w:r>
              <w:rPr>
                <w:rFonts w:asciiTheme="minorHAnsi" w:hAnsiTheme="minorHAnsi" w:cstheme="majorHAnsi"/>
                <w:b/>
                <w:szCs w:val="19"/>
              </w:rPr>
              <w:t xml:space="preserve"> </w:t>
            </w:r>
          </w:p>
        </w:tc>
        <w:tc>
          <w:tcPr>
            <w:tcW w:w="1134" w:type="dxa"/>
            <w:shd w:val="clear" w:color="auto" w:fill="auto"/>
          </w:tcPr>
          <w:p w:rsidR="00244F1A" w:rsidRPr="00244F1A" w:rsidRDefault="00244F1A" w:rsidP="00244F1A">
            <w:pPr>
              <w:pStyle w:val="Heading3"/>
              <w:jc w:val="center"/>
              <w:rPr>
                <w:rFonts w:asciiTheme="minorHAnsi" w:hAnsiTheme="minorHAnsi" w:cstheme="majorHAnsi"/>
                <w:b/>
                <w:szCs w:val="19"/>
              </w:rPr>
            </w:pPr>
          </w:p>
        </w:tc>
        <w:tc>
          <w:tcPr>
            <w:tcW w:w="992" w:type="dxa"/>
          </w:tcPr>
          <w:p w:rsidR="00244F1A" w:rsidRPr="00244F1A" w:rsidRDefault="00244F1A" w:rsidP="00672435">
            <w:pPr>
              <w:pStyle w:val="Heading3"/>
              <w:jc w:val="right"/>
              <w:rPr>
                <w:rFonts w:asciiTheme="minorHAnsi" w:hAnsiTheme="minorHAnsi" w:cstheme="majorHAnsi"/>
                <w:b/>
                <w:szCs w:val="19"/>
              </w:rPr>
            </w:pPr>
          </w:p>
        </w:tc>
      </w:tr>
      <w:tr w:rsidR="00244F1A" w:rsidRPr="00E86781" w:rsidTr="00462464">
        <w:tc>
          <w:tcPr>
            <w:tcW w:w="7655" w:type="dxa"/>
            <w:shd w:val="clear" w:color="auto" w:fill="auto"/>
            <w:vAlign w:val="center"/>
          </w:tcPr>
          <w:p w:rsidR="00244F1A" w:rsidRPr="00244F1A" w:rsidRDefault="00B50473" w:rsidP="001C182C">
            <w:pPr>
              <w:pStyle w:val="Heading3"/>
              <w:rPr>
                <w:rFonts w:asciiTheme="minorHAnsi" w:hAnsiTheme="minorHAnsi" w:cstheme="majorHAnsi"/>
                <w:szCs w:val="19"/>
              </w:rPr>
            </w:pPr>
            <w:bookmarkStart w:id="414" w:name="_Toc422481899"/>
            <w:r>
              <w:rPr>
                <w:rFonts w:asciiTheme="minorHAnsi" w:hAnsiTheme="minorHAnsi" w:cstheme="majorHAnsi"/>
                <w:szCs w:val="19"/>
              </w:rPr>
              <w:t>Fundraising – Weekend car wash</w:t>
            </w:r>
            <w:bookmarkEnd w:id="414"/>
          </w:p>
        </w:tc>
        <w:tc>
          <w:tcPr>
            <w:tcW w:w="1134" w:type="dxa"/>
            <w:shd w:val="clear" w:color="auto" w:fill="auto"/>
            <w:vAlign w:val="center"/>
          </w:tcPr>
          <w:p w:rsidR="00244F1A" w:rsidRPr="00244F1A" w:rsidRDefault="00244F1A" w:rsidP="000D389E">
            <w:pPr>
              <w:pStyle w:val="Heading3"/>
              <w:jc w:val="right"/>
              <w:rPr>
                <w:rFonts w:asciiTheme="minorHAnsi" w:hAnsiTheme="minorHAnsi" w:cstheme="majorHAnsi"/>
                <w:szCs w:val="19"/>
              </w:rPr>
            </w:pPr>
            <w:bookmarkStart w:id="415" w:name="_Toc422474843"/>
            <w:bookmarkStart w:id="416" w:name="_Toc422481900"/>
            <w:r w:rsidRPr="00244F1A">
              <w:rPr>
                <w:rFonts w:asciiTheme="minorHAnsi" w:hAnsiTheme="minorHAnsi" w:cstheme="majorHAnsi"/>
                <w:szCs w:val="19"/>
              </w:rPr>
              <w:t>X</w:t>
            </w:r>
            <w:bookmarkEnd w:id="415"/>
            <w:bookmarkEnd w:id="416"/>
          </w:p>
        </w:tc>
        <w:tc>
          <w:tcPr>
            <w:tcW w:w="992" w:type="dxa"/>
            <w:vAlign w:val="center"/>
          </w:tcPr>
          <w:p w:rsidR="00244F1A" w:rsidRPr="00244F1A" w:rsidRDefault="00244F1A" w:rsidP="000D389E">
            <w:pPr>
              <w:pStyle w:val="Heading3"/>
              <w:jc w:val="right"/>
              <w:rPr>
                <w:rFonts w:asciiTheme="minorHAnsi" w:hAnsiTheme="minorHAnsi" w:cstheme="majorHAnsi"/>
                <w:szCs w:val="19"/>
              </w:rPr>
            </w:pPr>
            <w:bookmarkStart w:id="417" w:name="_Toc422474844"/>
            <w:bookmarkStart w:id="418" w:name="_Toc422481901"/>
            <w:r w:rsidRPr="00244F1A">
              <w:rPr>
                <w:rFonts w:asciiTheme="minorHAnsi" w:hAnsiTheme="minorHAnsi" w:cstheme="majorHAnsi"/>
                <w:szCs w:val="19"/>
              </w:rPr>
              <w:t>X</w:t>
            </w:r>
            <w:bookmarkEnd w:id="417"/>
            <w:bookmarkEnd w:id="418"/>
          </w:p>
        </w:tc>
      </w:tr>
      <w:tr w:rsidR="00244F1A" w:rsidRPr="00E86781" w:rsidTr="00462464">
        <w:tc>
          <w:tcPr>
            <w:tcW w:w="7655" w:type="dxa"/>
            <w:shd w:val="clear" w:color="auto" w:fill="auto"/>
            <w:vAlign w:val="center"/>
          </w:tcPr>
          <w:p w:rsidR="00244F1A" w:rsidRPr="00244F1A" w:rsidRDefault="00B50473" w:rsidP="001C182C">
            <w:pPr>
              <w:pStyle w:val="Heading3"/>
              <w:rPr>
                <w:rFonts w:asciiTheme="minorHAnsi" w:hAnsiTheme="minorHAnsi" w:cstheme="majorHAnsi"/>
                <w:szCs w:val="19"/>
              </w:rPr>
            </w:pPr>
            <w:bookmarkStart w:id="419" w:name="_Toc422481902"/>
            <w:r>
              <w:rPr>
                <w:rFonts w:asciiTheme="minorHAnsi" w:hAnsiTheme="minorHAnsi" w:cstheme="majorHAnsi"/>
                <w:szCs w:val="19"/>
              </w:rPr>
              <w:t>Fundraising – Raffle Tickets</w:t>
            </w:r>
            <w:bookmarkEnd w:id="419"/>
          </w:p>
        </w:tc>
        <w:tc>
          <w:tcPr>
            <w:tcW w:w="1134" w:type="dxa"/>
            <w:tcBorders>
              <w:bottom w:val="single" w:sz="4" w:space="0" w:color="auto"/>
            </w:tcBorders>
            <w:shd w:val="clear" w:color="auto" w:fill="auto"/>
            <w:vAlign w:val="center"/>
          </w:tcPr>
          <w:p w:rsidR="00244F1A" w:rsidRPr="00244F1A" w:rsidRDefault="00244F1A" w:rsidP="00672435">
            <w:pPr>
              <w:pStyle w:val="Heading3"/>
              <w:jc w:val="right"/>
              <w:rPr>
                <w:rFonts w:asciiTheme="minorHAnsi" w:hAnsiTheme="minorHAnsi" w:cstheme="majorHAnsi"/>
                <w:szCs w:val="19"/>
              </w:rPr>
            </w:pPr>
            <w:bookmarkStart w:id="420" w:name="_Toc422420212"/>
            <w:bookmarkStart w:id="421" w:name="_Toc422421064"/>
            <w:bookmarkStart w:id="422" w:name="_Toc422474846"/>
            <w:bookmarkStart w:id="423" w:name="_Toc422481903"/>
            <w:r w:rsidRPr="00244F1A">
              <w:rPr>
                <w:rFonts w:asciiTheme="minorHAnsi" w:hAnsiTheme="minorHAnsi" w:cstheme="majorHAnsi"/>
                <w:szCs w:val="19"/>
              </w:rPr>
              <w:t>X</w:t>
            </w:r>
            <w:bookmarkEnd w:id="420"/>
            <w:bookmarkEnd w:id="421"/>
            <w:bookmarkEnd w:id="422"/>
            <w:bookmarkEnd w:id="423"/>
          </w:p>
        </w:tc>
        <w:tc>
          <w:tcPr>
            <w:tcW w:w="992" w:type="dxa"/>
            <w:tcBorders>
              <w:bottom w:val="single" w:sz="4" w:space="0" w:color="auto"/>
            </w:tcBorders>
            <w:vAlign w:val="center"/>
          </w:tcPr>
          <w:p w:rsidR="00244F1A" w:rsidRPr="00244F1A" w:rsidRDefault="00244F1A" w:rsidP="00672435">
            <w:pPr>
              <w:pStyle w:val="Heading3"/>
              <w:jc w:val="right"/>
              <w:rPr>
                <w:rFonts w:asciiTheme="minorHAnsi" w:hAnsiTheme="minorHAnsi" w:cstheme="majorHAnsi"/>
                <w:szCs w:val="19"/>
              </w:rPr>
            </w:pPr>
            <w:bookmarkStart w:id="424" w:name="_Toc422420213"/>
            <w:bookmarkStart w:id="425" w:name="_Toc422421065"/>
            <w:bookmarkStart w:id="426" w:name="_Toc422474847"/>
            <w:bookmarkStart w:id="427" w:name="_Toc422481904"/>
            <w:r w:rsidRPr="00244F1A">
              <w:rPr>
                <w:rFonts w:asciiTheme="minorHAnsi" w:hAnsiTheme="minorHAnsi" w:cstheme="majorHAnsi"/>
                <w:szCs w:val="19"/>
              </w:rPr>
              <w:t>X</w:t>
            </w:r>
            <w:bookmarkEnd w:id="424"/>
            <w:bookmarkEnd w:id="425"/>
            <w:bookmarkEnd w:id="426"/>
            <w:bookmarkEnd w:id="427"/>
          </w:p>
        </w:tc>
      </w:tr>
      <w:tr w:rsidR="00B50473" w:rsidRPr="00E86781" w:rsidTr="00462464">
        <w:tc>
          <w:tcPr>
            <w:tcW w:w="7655" w:type="dxa"/>
            <w:shd w:val="clear" w:color="auto" w:fill="auto"/>
            <w:vAlign w:val="center"/>
          </w:tcPr>
          <w:p w:rsidR="00B50473" w:rsidRPr="00244F1A" w:rsidRDefault="00B50473" w:rsidP="00E030B5">
            <w:pPr>
              <w:pStyle w:val="Heading3"/>
              <w:rPr>
                <w:rFonts w:asciiTheme="minorHAnsi" w:hAnsiTheme="minorHAnsi" w:cstheme="majorHAnsi"/>
                <w:b/>
                <w:szCs w:val="19"/>
              </w:rPr>
            </w:pPr>
            <w:bookmarkStart w:id="428" w:name="_Toc422481905"/>
            <w:r w:rsidRPr="00244F1A">
              <w:rPr>
                <w:rFonts w:asciiTheme="minorHAnsi" w:hAnsiTheme="minorHAnsi" w:cstheme="majorHAnsi"/>
                <w:b/>
                <w:szCs w:val="19"/>
              </w:rPr>
              <w:t>Total</w:t>
            </w:r>
            <w:bookmarkEnd w:id="428"/>
          </w:p>
        </w:tc>
        <w:tc>
          <w:tcPr>
            <w:tcW w:w="1134" w:type="dxa"/>
            <w:tcBorders>
              <w:top w:val="single" w:sz="4" w:space="0" w:color="auto"/>
              <w:bottom w:val="single" w:sz="4" w:space="0" w:color="auto"/>
            </w:tcBorders>
            <w:shd w:val="clear" w:color="auto" w:fill="auto"/>
            <w:vAlign w:val="center"/>
          </w:tcPr>
          <w:p w:rsidR="00B50473" w:rsidRPr="00244F1A" w:rsidRDefault="00B50473" w:rsidP="00E030B5">
            <w:pPr>
              <w:pStyle w:val="Heading3"/>
              <w:jc w:val="right"/>
              <w:rPr>
                <w:rFonts w:asciiTheme="minorHAnsi" w:hAnsiTheme="minorHAnsi" w:cstheme="majorHAnsi"/>
                <w:b/>
                <w:szCs w:val="19"/>
              </w:rPr>
            </w:pPr>
            <w:bookmarkStart w:id="429" w:name="_Toc422481906"/>
            <w:r w:rsidRPr="00244F1A">
              <w:rPr>
                <w:rFonts w:asciiTheme="minorHAnsi" w:hAnsiTheme="minorHAnsi" w:cstheme="majorHAnsi"/>
                <w:b/>
                <w:szCs w:val="19"/>
              </w:rPr>
              <w:t>XX</w:t>
            </w:r>
            <w:bookmarkEnd w:id="429"/>
          </w:p>
        </w:tc>
        <w:tc>
          <w:tcPr>
            <w:tcW w:w="992" w:type="dxa"/>
            <w:tcBorders>
              <w:top w:val="single" w:sz="4" w:space="0" w:color="auto"/>
              <w:bottom w:val="single" w:sz="4" w:space="0" w:color="auto"/>
            </w:tcBorders>
            <w:vAlign w:val="center"/>
          </w:tcPr>
          <w:p w:rsidR="00B50473" w:rsidRPr="00244F1A" w:rsidRDefault="00B50473" w:rsidP="00E030B5">
            <w:pPr>
              <w:pStyle w:val="Heading3"/>
              <w:jc w:val="right"/>
              <w:rPr>
                <w:rFonts w:asciiTheme="minorHAnsi" w:hAnsiTheme="minorHAnsi" w:cstheme="majorHAnsi"/>
                <w:b/>
                <w:szCs w:val="19"/>
              </w:rPr>
            </w:pPr>
            <w:bookmarkStart w:id="430" w:name="_Toc422481907"/>
            <w:r w:rsidRPr="00244F1A">
              <w:rPr>
                <w:rFonts w:asciiTheme="minorHAnsi" w:hAnsiTheme="minorHAnsi" w:cstheme="majorHAnsi"/>
                <w:b/>
                <w:szCs w:val="19"/>
              </w:rPr>
              <w:t>XX</w:t>
            </w:r>
            <w:bookmarkEnd w:id="430"/>
          </w:p>
        </w:tc>
      </w:tr>
      <w:tr w:rsidR="00B50473" w:rsidRPr="00E86781" w:rsidTr="00462464">
        <w:tc>
          <w:tcPr>
            <w:tcW w:w="7655" w:type="dxa"/>
            <w:shd w:val="clear" w:color="auto" w:fill="auto"/>
            <w:vAlign w:val="center"/>
          </w:tcPr>
          <w:p w:rsidR="00B50473" w:rsidRPr="00244F1A" w:rsidRDefault="00B50473" w:rsidP="001C182C">
            <w:pPr>
              <w:pStyle w:val="Heading3"/>
              <w:rPr>
                <w:rFonts w:asciiTheme="minorHAnsi" w:hAnsiTheme="minorHAnsi" w:cstheme="majorHAnsi"/>
                <w:szCs w:val="19"/>
              </w:rPr>
            </w:pPr>
          </w:p>
        </w:tc>
        <w:tc>
          <w:tcPr>
            <w:tcW w:w="1134" w:type="dxa"/>
            <w:tcBorders>
              <w:top w:val="single" w:sz="4" w:space="0" w:color="auto"/>
            </w:tcBorders>
            <w:shd w:val="clear" w:color="auto" w:fill="auto"/>
            <w:vAlign w:val="center"/>
          </w:tcPr>
          <w:p w:rsidR="00B50473" w:rsidRPr="00244F1A" w:rsidRDefault="00B50473" w:rsidP="00672435">
            <w:pPr>
              <w:pStyle w:val="Heading3"/>
              <w:jc w:val="right"/>
              <w:rPr>
                <w:rFonts w:asciiTheme="minorHAnsi" w:hAnsiTheme="minorHAnsi" w:cstheme="majorHAnsi"/>
                <w:szCs w:val="19"/>
              </w:rPr>
            </w:pPr>
          </w:p>
        </w:tc>
        <w:tc>
          <w:tcPr>
            <w:tcW w:w="992" w:type="dxa"/>
            <w:tcBorders>
              <w:top w:val="single" w:sz="4" w:space="0" w:color="auto"/>
            </w:tcBorders>
            <w:vAlign w:val="center"/>
          </w:tcPr>
          <w:p w:rsidR="00B50473" w:rsidRPr="00244F1A" w:rsidRDefault="00B50473" w:rsidP="00672435">
            <w:pPr>
              <w:pStyle w:val="Heading3"/>
              <w:jc w:val="right"/>
              <w:rPr>
                <w:rFonts w:asciiTheme="minorHAnsi" w:hAnsiTheme="minorHAnsi" w:cstheme="majorHAnsi"/>
                <w:szCs w:val="19"/>
              </w:rPr>
            </w:pPr>
          </w:p>
        </w:tc>
      </w:tr>
      <w:tr w:rsidR="00B50473" w:rsidRPr="00E86781" w:rsidTr="00462464">
        <w:tc>
          <w:tcPr>
            <w:tcW w:w="7655" w:type="dxa"/>
            <w:shd w:val="clear" w:color="auto" w:fill="auto"/>
            <w:vAlign w:val="center"/>
          </w:tcPr>
          <w:p w:rsidR="00B50473" w:rsidRPr="00B50473" w:rsidRDefault="00B50473" w:rsidP="00B50473">
            <w:pPr>
              <w:pStyle w:val="Heading3"/>
              <w:rPr>
                <w:rFonts w:asciiTheme="minorHAnsi" w:hAnsiTheme="minorHAnsi" w:cstheme="majorHAnsi"/>
                <w:b/>
                <w:szCs w:val="19"/>
              </w:rPr>
            </w:pPr>
            <w:bookmarkStart w:id="431" w:name="_Toc422481908"/>
            <w:r w:rsidRPr="00B50473">
              <w:rPr>
                <w:rFonts w:asciiTheme="minorHAnsi" w:hAnsiTheme="minorHAnsi" w:cstheme="majorHAnsi"/>
                <w:b/>
                <w:szCs w:val="19"/>
              </w:rPr>
              <w:t>Grants and Donations</w:t>
            </w:r>
            <w:bookmarkEnd w:id="431"/>
          </w:p>
        </w:tc>
        <w:tc>
          <w:tcPr>
            <w:tcW w:w="1134" w:type="dxa"/>
            <w:shd w:val="clear" w:color="auto" w:fill="auto"/>
            <w:vAlign w:val="center"/>
          </w:tcPr>
          <w:p w:rsidR="00B50473" w:rsidRPr="00244F1A" w:rsidRDefault="00B50473" w:rsidP="00672435">
            <w:pPr>
              <w:pStyle w:val="Heading3"/>
              <w:jc w:val="right"/>
              <w:rPr>
                <w:rFonts w:asciiTheme="minorHAnsi" w:hAnsiTheme="minorHAnsi" w:cstheme="majorHAnsi"/>
                <w:szCs w:val="19"/>
              </w:rPr>
            </w:pPr>
          </w:p>
        </w:tc>
        <w:tc>
          <w:tcPr>
            <w:tcW w:w="992" w:type="dxa"/>
            <w:vAlign w:val="center"/>
          </w:tcPr>
          <w:p w:rsidR="00B50473" w:rsidRPr="00244F1A" w:rsidRDefault="00B50473" w:rsidP="00672435">
            <w:pPr>
              <w:pStyle w:val="Heading3"/>
              <w:jc w:val="right"/>
              <w:rPr>
                <w:rFonts w:asciiTheme="minorHAnsi" w:hAnsiTheme="minorHAnsi" w:cstheme="majorHAnsi"/>
                <w:szCs w:val="19"/>
              </w:rPr>
            </w:pPr>
          </w:p>
        </w:tc>
      </w:tr>
      <w:tr w:rsidR="00B50473" w:rsidRPr="00E86781" w:rsidTr="00462464">
        <w:tc>
          <w:tcPr>
            <w:tcW w:w="7655" w:type="dxa"/>
            <w:shd w:val="clear" w:color="auto" w:fill="auto"/>
            <w:vAlign w:val="center"/>
          </w:tcPr>
          <w:p w:rsidR="00B50473" w:rsidRPr="00244F1A" w:rsidRDefault="00B50473" w:rsidP="001C182C">
            <w:pPr>
              <w:pStyle w:val="Heading3"/>
              <w:rPr>
                <w:rFonts w:asciiTheme="minorHAnsi" w:hAnsiTheme="minorHAnsi" w:cstheme="majorHAnsi"/>
                <w:szCs w:val="19"/>
              </w:rPr>
            </w:pPr>
            <w:bookmarkStart w:id="432" w:name="_Toc422481909"/>
            <w:r>
              <w:rPr>
                <w:rFonts w:asciiTheme="minorHAnsi" w:hAnsiTheme="minorHAnsi" w:cstheme="majorHAnsi"/>
                <w:szCs w:val="19"/>
              </w:rPr>
              <w:t>Grant – Pub Charities</w:t>
            </w:r>
            <w:bookmarkEnd w:id="432"/>
          </w:p>
        </w:tc>
        <w:tc>
          <w:tcPr>
            <w:tcW w:w="1134" w:type="dxa"/>
            <w:shd w:val="clear" w:color="auto" w:fill="auto"/>
            <w:vAlign w:val="center"/>
          </w:tcPr>
          <w:p w:rsidR="00B50473" w:rsidRPr="00244F1A" w:rsidRDefault="00B50473" w:rsidP="00672435">
            <w:pPr>
              <w:pStyle w:val="Heading3"/>
              <w:jc w:val="right"/>
              <w:rPr>
                <w:rFonts w:asciiTheme="minorHAnsi" w:hAnsiTheme="minorHAnsi" w:cstheme="majorHAnsi"/>
                <w:szCs w:val="19"/>
              </w:rPr>
            </w:pPr>
            <w:bookmarkStart w:id="433" w:name="_Toc422420224"/>
            <w:bookmarkStart w:id="434" w:name="_Toc422421076"/>
            <w:bookmarkStart w:id="435" w:name="_Toc422474858"/>
            <w:bookmarkStart w:id="436" w:name="_Toc422481910"/>
            <w:r w:rsidRPr="00244F1A">
              <w:rPr>
                <w:rFonts w:asciiTheme="minorHAnsi" w:hAnsiTheme="minorHAnsi" w:cstheme="majorHAnsi"/>
                <w:szCs w:val="19"/>
              </w:rPr>
              <w:t>X</w:t>
            </w:r>
            <w:bookmarkEnd w:id="433"/>
            <w:bookmarkEnd w:id="434"/>
            <w:bookmarkEnd w:id="435"/>
            <w:bookmarkEnd w:id="436"/>
          </w:p>
        </w:tc>
        <w:tc>
          <w:tcPr>
            <w:tcW w:w="992" w:type="dxa"/>
            <w:vAlign w:val="center"/>
          </w:tcPr>
          <w:p w:rsidR="00B50473" w:rsidRPr="00244F1A" w:rsidRDefault="00B50473" w:rsidP="00672435">
            <w:pPr>
              <w:pStyle w:val="Heading3"/>
              <w:jc w:val="right"/>
              <w:rPr>
                <w:rFonts w:asciiTheme="minorHAnsi" w:hAnsiTheme="minorHAnsi" w:cstheme="majorHAnsi"/>
                <w:szCs w:val="19"/>
              </w:rPr>
            </w:pPr>
            <w:bookmarkStart w:id="437" w:name="_Toc422420225"/>
            <w:bookmarkStart w:id="438" w:name="_Toc422421077"/>
            <w:bookmarkStart w:id="439" w:name="_Toc422474859"/>
            <w:bookmarkStart w:id="440" w:name="_Toc422481911"/>
            <w:r w:rsidRPr="00244F1A">
              <w:rPr>
                <w:rFonts w:asciiTheme="minorHAnsi" w:hAnsiTheme="minorHAnsi" w:cstheme="majorHAnsi"/>
                <w:szCs w:val="19"/>
              </w:rPr>
              <w:t>X</w:t>
            </w:r>
            <w:bookmarkEnd w:id="437"/>
            <w:bookmarkEnd w:id="438"/>
            <w:bookmarkEnd w:id="439"/>
            <w:bookmarkEnd w:id="440"/>
          </w:p>
        </w:tc>
      </w:tr>
      <w:tr w:rsidR="00B50473" w:rsidRPr="00E86781" w:rsidTr="00462464">
        <w:tc>
          <w:tcPr>
            <w:tcW w:w="7655" w:type="dxa"/>
            <w:shd w:val="clear" w:color="auto" w:fill="auto"/>
            <w:vAlign w:val="center"/>
          </w:tcPr>
          <w:p w:rsidR="00B50473" w:rsidRPr="00244F1A" w:rsidRDefault="00B50473" w:rsidP="001C182C">
            <w:pPr>
              <w:pStyle w:val="Heading3"/>
              <w:rPr>
                <w:rFonts w:asciiTheme="minorHAnsi" w:hAnsiTheme="minorHAnsi" w:cstheme="majorHAnsi"/>
                <w:szCs w:val="19"/>
              </w:rPr>
            </w:pPr>
            <w:bookmarkStart w:id="441" w:name="_Toc422481912"/>
            <w:r>
              <w:rPr>
                <w:rFonts w:asciiTheme="minorHAnsi" w:hAnsiTheme="minorHAnsi" w:cstheme="majorHAnsi"/>
                <w:szCs w:val="19"/>
              </w:rPr>
              <w:t>Funding – High Performance Sports (Sports NZ)</w:t>
            </w:r>
            <w:bookmarkEnd w:id="441"/>
          </w:p>
        </w:tc>
        <w:tc>
          <w:tcPr>
            <w:tcW w:w="1134" w:type="dxa"/>
            <w:shd w:val="clear" w:color="auto" w:fill="auto"/>
            <w:vAlign w:val="center"/>
          </w:tcPr>
          <w:p w:rsidR="00B50473" w:rsidRPr="00244F1A" w:rsidRDefault="00B50473" w:rsidP="00672435">
            <w:pPr>
              <w:pStyle w:val="Heading3"/>
              <w:jc w:val="right"/>
              <w:rPr>
                <w:rFonts w:asciiTheme="minorHAnsi" w:hAnsiTheme="minorHAnsi" w:cstheme="majorHAnsi"/>
                <w:szCs w:val="19"/>
              </w:rPr>
            </w:pPr>
            <w:bookmarkStart w:id="442" w:name="_Toc422420227"/>
            <w:bookmarkStart w:id="443" w:name="_Toc422421079"/>
            <w:bookmarkStart w:id="444" w:name="_Toc422474861"/>
            <w:bookmarkStart w:id="445" w:name="_Toc422481913"/>
            <w:r w:rsidRPr="00244F1A">
              <w:rPr>
                <w:rFonts w:asciiTheme="minorHAnsi" w:hAnsiTheme="minorHAnsi" w:cstheme="majorHAnsi"/>
                <w:szCs w:val="19"/>
              </w:rPr>
              <w:t>X</w:t>
            </w:r>
            <w:bookmarkEnd w:id="442"/>
            <w:bookmarkEnd w:id="443"/>
            <w:bookmarkEnd w:id="444"/>
            <w:bookmarkEnd w:id="445"/>
          </w:p>
        </w:tc>
        <w:tc>
          <w:tcPr>
            <w:tcW w:w="992" w:type="dxa"/>
            <w:vAlign w:val="center"/>
          </w:tcPr>
          <w:p w:rsidR="00B50473" w:rsidRPr="00244F1A" w:rsidRDefault="00B50473" w:rsidP="00672435">
            <w:pPr>
              <w:pStyle w:val="Heading3"/>
              <w:jc w:val="right"/>
              <w:rPr>
                <w:rFonts w:asciiTheme="minorHAnsi" w:hAnsiTheme="minorHAnsi" w:cstheme="majorHAnsi"/>
                <w:szCs w:val="19"/>
              </w:rPr>
            </w:pPr>
            <w:bookmarkStart w:id="446" w:name="_Toc422420228"/>
            <w:bookmarkStart w:id="447" w:name="_Toc422421080"/>
            <w:bookmarkStart w:id="448" w:name="_Toc422474862"/>
            <w:bookmarkStart w:id="449" w:name="_Toc422481914"/>
            <w:r w:rsidRPr="00244F1A">
              <w:rPr>
                <w:rFonts w:asciiTheme="minorHAnsi" w:hAnsiTheme="minorHAnsi" w:cstheme="majorHAnsi"/>
                <w:szCs w:val="19"/>
              </w:rPr>
              <w:t>X</w:t>
            </w:r>
            <w:bookmarkEnd w:id="446"/>
            <w:bookmarkEnd w:id="447"/>
            <w:bookmarkEnd w:id="448"/>
            <w:bookmarkEnd w:id="449"/>
          </w:p>
        </w:tc>
      </w:tr>
      <w:tr w:rsidR="00B50473" w:rsidRPr="00E86781" w:rsidTr="00462464">
        <w:tc>
          <w:tcPr>
            <w:tcW w:w="7655" w:type="dxa"/>
            <w:shd w:val="clear" w:color="auto" w:fill="auto"/>
            <w:vAlign w:val="center"/>
          </w:tcPr>
          <w:p w:rsidR="00B50473" w:rsidRPr="00244F1A" w:rsidRDefault="00B50473" w:rsidP="00B50473">
            <w:pPr>
              <w:pStyle w:val="Heading3"/>
              <w:rPr>
                <w:rFonts w:asciiTheme="minorHAnsi" w:hAnsiTheme="minorHAnsi" w:cstheme="majorHAnsi"/>
                <w:szCs w:val="19"/>
              </w:rPr>
            </w:pPr>
            <w:bookmarkStart w:id="450" w:name="_Toc422481915"/>
            <w:r w:rsidRPr="00244F1A">
              <w:rPr>
                <w:rFonts w:asciiTheme="minorHAnsi" w:hAnsiTheme="minorHAnsi" w:cstheme="majorHAnsi"/>
                <w:szCs w:val="19"/>
              </w:rPr>
              <w:t xml:space="preserve">Donations </w:t>
            </w:r>
            <w:r>
              <w:rPr>
                <w:rFonts w:asciiTheme="minorHAnsi" w:hAnsiTheme="minorHAnsi" w:cstheme="majorHAnsi"/>
                <w:szCs w:val="19"/>
              </w:rPr>
              <w:t>- Non-members</w:t>
            </w:r>
            <w:bookmarkEnd w:id="450"/>
          </w:p>
        </w:tc>
        <w:tc>
          <w:tcPr>
            <w:tcW w:w="1134" w:type="dxa"/>
            <w:tcBorders>
              <w:bottom w:val="single" w:sz="4" w:space="0" w:color="auto"/>
            </w:tcBorders>
            <w:shd w:val="clear" w:color="auto" w:fill="auto"/>
            <w:vAlign w:val="center"/>
          </w:tcPr>
          <w:p w:rsidR="00B50473" w:rsidRPr="00244F1A" w:rsidRDefault="00B50473" w:rsidP="00E030B5">
            <w:pPr>
              <w:pStyle w:val="Heading3"/>
              <w:jc w:val="right"/>
              <w:rPr>
                <w:rFonts w:asciiTheme="minorHAnsi" w:hAnsiTheme="minorHAnsi" w:cstheme="majorHAnsi"/>
                <w:szCs w:val="19"/>
              </w:rPr>
            </w:pPr>
            <w:bookmarkStart w:id="451" w:name="_Toc422481916"/>
            <w:r w:rsidRPr="00244F1A">
              <w:rPr>
                <w:rFonts w:asciiTheme="minorHAnsi" w:hAnsiTheme="minorHAnsi" w:cstheme="majorHAnsi"/>
                <w:szCs w:val="19"/>
              </w:rPr>
              <w:t>X</w:t>
            </w:r>
            <w:bookmarkEnd w:id="451"/>
          </w:p>
        </w:tc>
        <w:tc>
          <w:tcPr>
            <w:tcW w:w="992" w:type="dxa"/>
            <w:tcBorders>
              <w:bottom w:val="single" w:sz="4" w:space="0" w:color="auto"/>
            </w:tcBorders>
            <w:vAlign w:val="center"/>
          </w:tcPr>
          <w:p w:rsidR="00B50473" w:rsidRPr="00244F1A" w:rsidRDefault="00B50473" w:rsidP="00E030B5">
            <w:pPr>
              <w:pStyle w:val="Heading3"/>
              <w:jc w:val="right"/>
              <w:rPr>
                <w:rFonts w:asciiTheme="minorHAnsi" w:hAnsiTheme="minorHAnsi" w:cstheme="majorHAnsi"/>
                <w:szCs w:val="19"/>
              </w:rPr>
            </w:pPr>
            <w:bookmarkStart w:id="452" w:name="_Toc422481917"/>
            <w:r w:rsidRPr="00244F1A">
              <w:rPr>
                <w:rFonts w:asciiTheme="minorHAnsi" w:hAnsiTheme="minorHAnsi" w:cstheme="majorHAnsi"/>
                <w:szCs w:val="19"/>
              </w:rPr>
              <w:t>X</w:t>
            </w:r>
            <w:bookmarkEnd w:id="452"/>
          </w:p>
        </w:tc>
      </w:tr>
      <w:tr w:rsidR="00B50473" w:rsidRPr="00E86781" w:rsidTr="00462464">
        <w:tc>
          <w:tcPr>
            <w:tcW w:w="7655" w:type="dxa"/>
            <w:shd w:val="clear" w:color="auto" w:fill="auto"/>
            <w:vAlign w:val="center"/>
          </w:tcPr>
          <w:p w:rsidR="00B50473" w:rsidRPr="00244F1A" w:rsidRDefault="00B50473" w:rsidP="001C182C">
            <w:pPr>
              <w:pStyle w:val="Heading3"/>
              <w:rPr>
                <w:rFonts w:asciiTheme="minorHAnsi" w:hAnsiTheme="minorHAnsi" w:cstheme="majorHAnsi"/>
                <w:b/>
                <w:szCs w:val="19"/>
              </w:rPr>
            </w:pPr>
            <w:bookmarkStart w:id="453" w:name="_Toc422420229"/>
            <w:bookmarkStart w:id="454" w:name="_Toc422421081"/>
            <w:bookmarkStart w:id="455" w:name="_Toc422474863"/>
            <w:bookmarkStart w:id="456" w:name="_Toc422481918"/>
            <w:r w:rsidRPr="00244F1A">
              <w:rPr>
                <w:rFonts w:asciiTheme="minorHAnsi" w:hAnsiTheme="minorHAnsi" w:cstheme="majorHAnsi"/>
                <w:b/>
                <w:szCs w:val="19"/>
              </w:rPr>
              <w:t>Total</w:t>
            </w:r>
            <w:bookmarkEnd w:id="453"/>
            <w:bookmarkEnd w:id="454"/>
            <w:bookmarkEnd w:id="455"/>
            <w:bookmarkEnd w:id="456"/>
          </w:p>
        </w:tc>
        <w:tc>
          <w:tcPr>
            <w:tcW w:w="1134" w:type="dxa"/>
            <w:tcBorders>
              <w:top w:val="single" w:sz="4" w:space="0" w:color="auto"/>
              <w:bottom w:val="single" w:sz="4" w:space="0" w:color="auto"/>
            </w:tcBorders>
            <w:shd w:val="clear" w:color="auto" w:fill="auto"/>
            <w:vAlign w:val="center"/>
          </w:tcPr>
          <w:p w:rsidR="00B50473" w:rsidRPr="00244F1A" w:rsidRDefault="00B50473" w:rsidP="00672435">
            <w:pPr>
              <w:pStyle w:val="Heading3"/>
              <w:jc w:val="right"/>
              <w:rPr>
                <w:rFonts w:asciiTheme="minorHAnsi" w:hAnsiTheme="minorHAnsi" w:cstheme="majorHAnsi"/>
                <w:b/>
                <w:szCs w:val="19"/>
              </w:rPr>
            </w:pPr>
            <w:bookmarkStart w:id="457" w:name="_Toc422420230"/>
            <w:bookmarkStart w:id="458" w:name="_Toc422421082"/>
            <w:bookmarkStart w:id="459" w:name="_Toc422474864"/>
            <w:bookmarkStart w:id="460" w:name="_Toc422481919"/>
            <w:r w:rsidRPr="00244F1A">
              <w:rPr>
                <w:rFonts w:asciiTheme="minorHAnsi" w:hAnsiTheme="minorHAnsi" w:cstheme="majorHAnsi"/>
                <w:b/>
                <w:szCs w:val="19"/>
              </w:rPr>
              <w:t>XX</w:t>
            </w:r>
            <w:bookmarkEnd w:id="457"/>
            <w:bookmarkEnd w:id="458"/>
            <w:bookmarkEnd w:id="459"/>
            <w:bookmarkEnd w:id="460"/>
          </w:p>
        </w:tc>
        <w:tc>
          <w:tcPr>
            <w:tcW w:w="992" w:type="dxa"/>
            <w:tcBorders>
              <w:top w:val="single" w:sz="4" w:space="0" w:color="auto"/>
              <w:bottom w:val="single" w:sz="4" w:space="0" w:color="auto"/>
            </w:tcBorders>
            <w:vAlign w:val="center"/>
          </w:tcPr>
          <w:p w:rsidR="00B50473" w:rsidRPr="00244F1A" w:rsidRDefault="00B50473" w:rsidP="00672435">
            <w:pPr>
              <w:pStyle w:val="Heading3"/>
              <w:jc w:val="right"/>
              <w:rPr>
                <w:rFonts w:asciiTheme="minorHAnsi" w:hAnsiTheme="minorHAnsi" w:cstheme="majorHAnsi"/>
                <w:b/>
                <w:szCs w:val="19"/>
              </w:rPr>
            </w:pPr>
            <w:bookmarkStart w:id="461" w:name="_Toc422420231"/>
            <w:bookmarkStart w:id="462" w:name="_Toc422421083"/>
            <w:bookmarkStart w:id="463" w:name="_Toc422474865"/>
            <w:bookmarkStart w:id="464" w:name="_Toc422481920"/>
            <w:r w:rsidRPr="00244F1A">
              <w:rPr>
                <w:rFonts w:asciiTheme="minorHAnsi" w:hAnsiTheme="minorHAnsi" w:cstheme="majorHAnsi"/>
                <w:b/>
                <w:szCs w:val="19"/>
              </w:rPr>
              <w:t>XX</w:t>
            </w:r>
            <w:bookmarkEnd w:id="461"/>
            <w:bookmarkEnd w:id="462"/>
            <w:bookmarkEnd w:id="463"/>
            <w:bookmarkEnd w:id="464"/>
          </w:p>
        </w:tc>
      </w:tr>
      <w:tr w:rsidR="00B50473" w:rsidRPr="00E86781" w:rsidTr="00462464">
        <w:tc>
          <w:tcPr>
            <w:tcW w:w="7655" w:type="dxa"/>
            <w:shd w:val="clear" w:color="auto" w:fill="auto"/>
            <w:vAlign w:val="center"/>
          </w:tcPr>
          <w:p w:rsidR="00B50473" w:rsidRPr="00244F1A" w:rsidRDefault="00B50473" w:rsidP="001C182C">
            <w:pPr>
              <w:pStyle w:val="Heading3"/>
              <w:rPr>
                <w:rFonts w:asciiTheme="minorHAnsi" w:hAnsiTheme="minorHAnsi" w:cstheme="majorHAnsi"/>
                <w:b/>
                <w:szCs w:val="19"/>
              </w:rPr>
            </w:pPr>
          </w:p>
        </w:tc>
        <w:tc>
          <w:tcPr>
            <w:tcW w:w="1134" w:type="dxa"/>
            <w:tcBorders>
              <w:top w:val="single" w:sz="4" w:space="0" w:color="auto"/>
            </w:tcBorders>
            <w:shd w:val="clear" w:color="auto" w:fill="auto"/>
            <w:vAlign w:val="center"/>
          </w:tcPr>
          <w:p w:rsidR="00B50473" w:rsidRPr="00244F1A" w:rsidRDefault="00B50473" w:rsidP="00672435">
            <w:pPr>
              <w:pStyle w:val="Heading3"/>
              <w:jc w:val="right"/>
              <w:rPr>
                <w:rFonts w:asciiTheme="minorHAnsi" w:hAnsiTheme="minorHAnsi" w:cstheme="majorHAnsi"/>
                <w:b/>
                <w:szCs w:val="19"/>
              </w:rPr>
            </w:pPr>
          </w:p>
        </w:tc>
        <w:tc>
          <w:tcPr>
            <w:tcW w:w="992" w:type="dxa"/>
            <w:tcBorders>
              <w:top w:val="single" w:sz="4" w:space="0" w:color="auto"/>
            </w:tcBorders>
            <w:vAlign w:val="center"/>
          </w:tcPr>
          <w:p w:rsidR="00B50473" w:rsidRPr="00244F1A" w:rsidRDefault="00B50473" w:rsidP="00672435">
            <w:pPr>
              <w:pStyle w:val="Heading3"/>
              <w:jc w:val="right"/>
              <w:rPr>
                <w:rFonts w:asciiTheme="minorHAnsi" w:hAnsiTheme="minorHAnsi" w:cstheme="majorHAnsi"/>
                <w:b/>
                <w:szCs w:val="19"/>
              </w:rPr>
            </w:pPr>
          </w:p>
        </w:tc>
      </w:tr>
      <w:tr w:rsidR="00B50473" w:rsidRPr="00E86781" w:rsidTr="00462464">
        <w:trPr>
          <w:trHeight w:val="477"/>
        </w:trPr>
        <w:tc>
          <w:tcPr>
            <w:tcW w:w="7655" w:type="dxa"/>
            <w:shd w:val="clear" w:color="auto" w:fill="auto"/>
            <w:vAlign w:val="center"/>
          </w:tcPr>
          <w:p w:rsidR="00B50473" w:rsidRPr="00244F1A" w:rsidRDefault="00B50473" w:rsidP="001C182C">
            <w:pPr>
              <w:pStyle w:val="Heading3"/>
              <w:rPr>
                <w:rFonts w:asciiTheme="minorHAnsi" w:hAnsiTheme="minorHAnsi" w:cstheme="majorHAnsi"/>
                <w:b/>
                <w:szCs w:val="19"/>
              </w:rPr>
            </w:pPr>
            <w:bookmarkStart w:id="465" w:name="_Toc422420232"/>
            <w:bookmarkStart w:id="466" w:name="_Toc422421084"/>
            <w:bookmarkStart w:id="467" w:name="_Toc422474866"/>
            <w:bookmarkStart w:id="468" w:name="_Toc422481921"/>
            <w:r w:rsidRPr="00244F1A">
              <w:rPr>
                <w:rFonts w:asciiTheme="minorHAnsi" w:hAnsiTheme="minorHAnsi" w:cstheme="majorHAnsi"/>
                <w:b/>
                <w:szCs w:val="19"/>
              </w:rPr>
              <w:t>Fees, subscriptions and other revenue from members</w:t>
            </w:r>
            <w:bookmarkEnd w:id="465"/>
            <w:bookmarkEnd w:id="466"/>
            <w:bookmarkEnd w:id="467"/>
            <w:bookmarkEnd w:id="468"/>
          </w:p>
        </w:tc>
        <w:tc>
          <w:tcPr>
            <w:tcW w:w="1134" w:type="dxa"/>
            <w:shd w:val="clear" w:color="auto" w:fill="auto"/>
            <w:vAlign w:val="center"/>
          </w:tcPr>
          <w:p w:rsidR="00B50473" w:rsidRPr="00244F1A" w:rsidRDefault="00B50473" w:rsidP="00672435">
            <w:pPr>
              <w:pStyle w:val="Heading3"/>
              <w:jc w:val="right"/>
              <w:rPr>
                <w:rFonts w:asciiTheme="minorHAnsi" w:hAnsiTheme="minorHAnsi" w:cstheme="majorHAnsi"/>
                <w:b/>
                <w:szCs w:val="19"/>
              </w:rPr>
            </w:pPr>
          </w:p>
        </w:tc>
        <w:tc>
          <w:tcPr>
            <w:tcW w:w="992" w:type="dxa"/>
            <w:vAlign w:val="center"/>
          </w:tcPr>
          <w:p w:rsidR="00B50473" w:rsidRPr="00244F1A" w:rsidRDefault="00B50473" w:rsidP="00672435">
            <w:pPr>
              <w:pStyle w:val="Heading3"/>
              <w:jc w:val="right"/>
              <w:rPr>
                <w:rFonts w:asciiTheme="minorHAnsi" w:hAnsiTheme="minorHAnsi" w:cstheme="majorHAnsi"/>
                <w:b/>
                <w:szCs w:val="19"/>
              </w:rPr>
            </w:pPr>
          </w:p>
        </w:tc>
      </w:tr>
      <w:tr w:rsidR="00B50473" w:rsidRPr="00E86781" w:rsidTr="00462464">
        <w:trPr>
          <w:trHeight w:val="283"/>
        </w:trPr>
        <w:tc>
          <w:tcPr>
            <w:tcW w:w="7655" w:type="dxa"/>
            <w:shd w:val="clear" w:color="auto" w:fill="auto"/>
          </w:tcPr>
          <w:p w:rsidR="00B50473" w:rsidRPr="00244F1A" w:rsidRDefault="00B50473" w:rsidP="001C182C">
            <w:pPr>
              <w:rPr>
                <w:rFonts w:asciiTheme="minorHAnsi" w:hAnsiTheme="minorHAnsi" w:cstheme="majorHAnsi"/>
                <w:sz w:val="19"/>
                <w:szCs w:val="19"/>
              </w:rPr>
            </w:pPr>
            <w:r w:rsidRPr="00244F1A">
              <w:rPr>
                <w:rFonts w:asciiTheme="minorHAnsi" w:hAnsiTheme="minorHAnsi" w:cstheme="majorHAnsi"/>
                <w:sz w:val="19"/>
                <w:szCs w:val="19"/>
              </w:rPr>
              <w:t>Membership Fees</w:t>
            </w:r>
          </w:p>
        </w:tc>
        <w:tc>
          <w:tcPr>
            <w:tcW w:w="1134" w:type="dxa"/>
            <w:shd w:val="clear" w:color="auto" w:fill="auto"/>
          </w:tcPr>
          <w:p w:rsidR="00B50473" w:rsidRPr="00244F1A" w:rsidRDefault="00B50473" w:rsidP="00672435">
            <w:pPr>
              <w:jc w:val="right"/>
              <w:rPr>
                <w:rFonts w:asciiTheme="minorHAnsi" w:hAnsiTheme="minorHAnsi" w:cstheme="majorHAnsi"/>
                <w:sz w:val="19"/>
                <w:szCs w:val="19"/>
              </w:rPr>
            </w:pPr>
            <w:r w:rsidRPr="00244F1A">
              <w:rPr>
                <w:rFonts w:asciiTheme="minorHAnsi" w:hAnsiTheme="minorHAnsi" w:cstheme="majorHAnsi"/>
                <w:sz w:val="19"/>
                <w:szCs w:val="19"/>
              </w:rPr>
              <w:t>X</w:t>
            </w:r>
          </w:p>
        </w:tc>
        <w:tc>
          <w:tcPr>
            <w:tcW w:w="992" w:type="dxa"/>
          </w:tcPr>
          <w:p w:rsidR="00B50473" w:rsidRPr="00244F1A" w:rsidRDefault="00B50473" w:rsidP="00672435">
            <w:pPr>
              <w:jc w:val="right"/>
              <w:rPr>
                <w:rFonts w:asciiTheme="minorHAnsi" w:hAnsiTheme="minorHAnsi" w:cstheme="majorHAnsi"/>
                <w:sz w:val="19"/>
                <w:szCs w:val="19"/>
              </w:rPr>
            </w:pPr>
            <w:r w:rsidRPr="00244F1A">
              <w:rPr>
                <w:rFonts w:asciiTheme="minorHAnsi" w:hAnsiTheme="minorHAnsi" w:cstheme="majorHAnsi"/>
                <w:sz w:val="19"/>
                <w:szCs w:val="19"/>
              </w:rPr>
              <w:t>X</w:t>
            </w:r>
          </w:p>
        </w:tc>
      </w:tr>
      <w:tr w:rsidR="00B50473" w:rsidRPr="00E86781" w:rsidTr="00462464">
        <w:trPr>
          <w:trHeight w:val="273"/>
        </w:trPr>
        <w:tc>
          <w:tcPr>
            <w:tcW w:w="7655" w:type="dxa"/>
            <w:shd w:val="clear" w:color="auto" w:fill="auto"/>
          </w:tcPr>
          <w:p w:rsidR="00B50473" w:rsidRPr="00244F1A" w:rsidRDefault="00B50473" w:rsidP="001C182C">
            <w:pPr>
              <w:rPr>
                <w:rFonts w:asciiTheme="minorHAnsi" w:hAnsiTheme="minorHAnsi" w:cstheme="majorHAnsi"/>
                <w:sz w:val="19"/>
                <w:szCs w:val="19"/>
              </w:rPr>
            </w:pPr>
            <w:r>
              <w:rPr>
                <w:rFonts w:asciiTheme="minorHAnsi" w:hAnsiTheme="minorHAnsi" w:cstheme="majorHAnsi"/>
                <w:sz w:val="19"/>
                <w:szCs w:val="19"/>
              </w:rPr>
              <w:t>Tournament Entrance Fees – member competitors</w:t>
            </w:r>
          </w:p>
        </w:tc>
        <w:tc>
          <w:tcPr>
            <w:tcW w:w="1134" w:type="dxa"/>
            <w:shd w:val="clear" w:color="auto" w:fill="auto"/>
          </w:tcPr>
          <w:p w:rsidR="00B50473" w:rsidRPr="00244F1A" w:rsidRDefault="00B50473" w:rsidP="00672435">
            <w:pPr>
              <w:jc w:val="right"/>
              <w:rPr>
                <w:rFonts w:asciiTheme="minorHAnsi" w:hAnsiTheme="minorHAnsi" w:cstheme="majorHAnsi"/>
                <w:sz w:val="19"/>
                <w:szCs w:val="19"/>
              </w:rPr>
            </w:pPr>
            <w:r w:rsidRPr="00244F1A">
              <w:rPr>
                <w:rFonts w:asciiTheme="minorHAnsi" w:hAnsiTheme="minorHAnsi" w:cstheme="majorHAnsi"/>
                <w:sz w:val="19"/>
                <w:szCs w:val="19"/>
              </w:rPr>
              <w:t>X</w:t>
            </w:r>
          </w:p>
        </w:tc>
        <w:tc>
          <w:tcPr>
            <w:tcW w:w="992" w:type="dxa"/>
          </w:tcPr>
          <w:p w:rsidR="00B50473" w:rsidRPr="00244F1A" w:rsidRDefault="00B50473" w:rsidP="00672435">
            <w:pPr>
              <w:jc w:val="right"/>
              <w:rPr>
                <w:rFonts w:asciiTheme="minorHAnsi" w:hAnsiTheme="minorHAnsi" w:cstheme="majorHAnsi"/>
                <w:sz w:val="19"/>
                <w:szCs w:val="19"/>
              </w:rPr>
            </w:pPr>
            <w:r w:rsidRPr="00244F1A">
              <w:rPr>
                <w:rFonts w:asciiTheme="minorHAnsi" w:hAnsiTheme="minorHAnsi" w:cstheme="majorHAnsi"/>
                <w:sz w:val="19"/>
                <w:szCs w:val="19"/>
              </w:rPr>
              <w:t>X</w:t>
            </w:r>
          </w:p>
        </w:tc>
      </w:tr>
      <w:tr w:rsidR="00B50473" w:rsidRPr="00E86781" w:rsidTr="00462464">
        <w:tc>
          <w:tcPr>
            <w:tcW w:w="7655" w:type="dxa"/>
            <w:shd w:val="clear" w:color="auto" w:fill="auto"/>
          </w:tcPr>
          <w:p w:rsidR="00B50473" w:rsidRPr="00244F1A" w:rsidRDefault="00B50473" w:rsidP="00B50473">
            <w:pPr>
              <w:rPr>
                <w:rFonts w:asciiTheme="minorHAnsi" w:hAnsiTheme="minorHAnsi" w:cstheme="majorHAnsi"/>
                <w:sz w:val="19"/>
                <w:szCs w:val="19"/>
              </w:rPr>
            </w:pPr>
            <w:r>
              <w:rPr>
                <w:rFonts w:asciiTheme="minorHAnsi" w:hAnsiTheme="minorHAnsi" w:cstheme="majorHAnsi"/>
                <w:sz w:val="19"/>
                <w:szCs w:val="19"/>
              </w:rPr>
              <w:t xml:space="preserve">Donations – </w:t>
            </w:r>
            <w:r w:rsidRPr="00244F1A">
              <w:rPr>
                <w:rFonts w:asciiTheme="minorHAnsi" w:hAnsiTheme="minorHAnsi" w:cstheme="majorHAnsi"/>
                <w:sz w:val="19"/>
                <w:szCs w:val="19"/>
              </w:rPr>
              <w:t>members</w:t>
            </w:r>
          </w:p>
        </w:tc>
        <w:tc>
          <w:tcPr>
            <w:tcW w:w="1134" w:type="dxa"/>
            <w:shd w:val="clear" w:color="auto" w:fill="auto"/>
            <w:vAlign w:val="center"/>
          </w:tcPr>
          <w:p w:rsidR="00B50473" w:rsidRPr="00244F1A" w:rsidRDefault="00B50473" w:rsidP="00E030B5">
            <w:pPr>
              <w:pStyle w:val="Heading3"/>
              <w:jc w:val="right"/>
              <w:rPr>
                <w:rFonts w:asciiTheme="minorHAnsi" w:hAnsiTheme="minorHAnsi" w:cstheme="majorHAnsi"/>
                <w:szCs w:val="19"/>
              </w:rPr>
            </w:pPr>
            <w:bookmarkStart w:id="469" w:name="_Toc422481922"/>
            <w:r w:rsidRPr="00244F1A">
              <w:rPr>
                <w:rFonts w:asciiTheme="minorHAnsi" w:hAnsiTheme="minorHAnsi" w:cstheme="majorHAnsi"/>
                <w:szCs w:val="19"/>
              </w:rPr>
              <w:t>X</w:t>
            </w:r>
            <w:bookmarkEnd w:id="469"/>
          </w:p>
        </w:tc>
        <w:tc>
          <w:tcPr>
            <w:tcW w:w="992" w:type="dxa"/>
            <w:vAlign w:val="center"/>
          </w:tcPr>
          <w:p w:rsidR="00B50473" w:rsidRPr="00244F1A" w:rsidRDefault="00B50473" w:rsidP="00E030B5">
            <w:pPr>
              <w:pStyle w:val="Heading3"/>
              <w:jc w:val="right"/>
              <w:rPr>
                <w:rFonts w:asciiTheme="minorHAnsi" w:hAnsiTheme="minorHAnsi" w:cstheme="majorHAnsi"/>
                <w:szCs w:val="19"/>
              </w:rPr>
            </w:pPr>
            <w:bookmarkStart w:id="470" w:name="_Toc422481923"/>
            <w:r w:rsidRPr="00244F1A">
              <w:rPr>
                <w:rFonts w:asciiTheme="minorHAnsi" w:hAnsiTheme="minorHAnsi" w:cstheme="majorHAnsi"/>
                <w:szCs w:val="19"/>
              </w:rPr>
              <w:t>X</w:t>
            </w:r>
            <w:bookmarkEnd w:id="470"/>
          </w:p>
        </w:tc>
      </w:tr>
      <w:tr w:rsidR="00B50473" w:rsidRPr="00E86781" w:rsidTr="00462464">
        <w:tc>
          <w:tcPr>
            <w:tcW w:w="7655" w:type="dxa"/>
            <w:shd w:val="clear" w:color="auto" w:fill="auto"/>
          </w:tcPr>
          <w:p w:rsidR="00B50473" w:rsidRDefault="00B50473" w:rsidP="00B50473">
            <w:pPr>
              <w:rPr>
                <w:rFonts w:asciiTheme="minorHAnsi" w:hAnsiTheme="minorHAnsi" w:cstheme="majorHAnsi"/>
                <w:sz w:val="19"/>
                <w:szCs w:val="19"/>
              </w:rPr>
            </w:pPr>
            <w:r>
              <w:rPr>
                <w:rFonts w:asciiTheme="minorHAnsi" w:hAnsiTheme="minorHAnsi" w:cstheme="majorHAnsi"/>
                <w:sz w:val="19"/>
                <w:szCs w:val="19"/>
              </w:rPr>
              <w:t>Premises Hire – Non-members</w:t>
            </w:r>
          </w:p>
        </w:tc>
        <w:tc>
          <w:tcPr>
            <w:tcW w:w="1134" w:type="dxa"/>
            <w:tcBorders>
              <w:bottom w:val="single" w:sz="4" w:space="0" w:color="auto"/>
            </w:tcBorders>
            <w:shd w:val="clear" w:color="auto" w:fill="auto"/>
            <w:vAlign w:val="center"/>
          </w:tcPr>
          <w:p w:rsidR="00B50473" w:rsidRPr="00244F1A" w:rsidRDefault="00B50473" w:rsidP="00E030B5">
            <w:pPr>
              <w:pStyle w:val="Heading3"/>
              <w:jc w:val="right"/>
              <w:rPr>
                <w:rFonts w:asciiTheme="minorHAnsi" w:hAnsiTheme="minorHAnsi" w:cstheme="majorHAnsi"/>
                <w:szCs w:val="19"/>
              </w:rPr>
            </w:pPr>
            <w:bookmarkStart w:id="471" w:name="_Toc422481924"/>
            <w:r w:rsidRPr="00244F1A">
              <w:rPr>
                <w:rFonts w:asciiTheme="minorHAnsi" w:hAnsiTheme="minorHAnsi" w:cstheme="majorHAnsi"/>
                <w:szCs w:val="19"/>
              </w:rPr>
              <w:t>X</w:t>
            </w:r>
            <w:bookmarkEnd w:id="471"/>
          </w:p>
        </w:tc>
        <w:tc>
          <w:tcPr>
            <w:tcW w:w="992" w:type="dxa"/>
            <w:tcBorders>
              <w:bottom w:val="single" w:sz="4" w:space="0" w:color="auto"/>
            </w:tcBorders>
            <w:vAlign w:val="center"/>
          </w:tcPr>
          <w:p w:rsidR="00B50473" w:rsidRPr="00244F1A" w:rsidRDefault="00B50473" w:rsidP="00E030B5">
            <w:pPr>
              <w:pStyle w:val="Heading3"/>
              <w:jc w:val="right"/>
              <w:rPr>
                <w:rFonts w:asciiTheme="minorHAnsi" w:hAnsiTheme="minorHAnsi" w:cstheme="majorHAnsi"/>
                <w:szCs w:val="19"/>
              </w:rPr>
            </w:pPr>
            <w:bookmarkStart w:id="472" w:name="_Toc422481925"/>
            <w:r w:rsidRPr="00244F1A">
              <w:rPr>
                <w:rFonts w:asciiTheme="minorHAnsi" w:hAnsiTheme="minorHAnsi" w:cstheme="majorHAnsi"/>
                <w:szCs w:val="19"/>
              </w:rPr>
              <w:t>X</w:t>
            </w:r>
            <w:bookmarkEnd w:id="472"/>
          </w:p>
        </w:tc>
      </w:tr>
      <w:tr w:rsidR="00B50473" w:rsidRPr="00E86781" w:rsidTr="00462464">
        <w:tc>
          <w:tcPr>
            <w:tcW w:w="7655" w:type="dxa"/>
            <w:shd w:val="clear" w:color="auto" w:fill="auto"/>
          </w:tcPr>
          <w:p w:rsidR="00B50473" w:rsidRPr="00244F1A" w:rsidRDefault="00B50473" w:rsidP="001C182C">
            <w:pPr>
              <w:rPr>
                <w:rFonts w:asciiTheme="minorHAnsi" w:hAnsiTheme="minorHAnsi" w:cstheme="majorHAnsi"/>
                <w:b/>
                <w:sz w:val="19"/>
                <w:szCs w:val="19"/>
              </w:rPr>
            </w:pPr>
            <w:r w:rsidRPr="00244F1A">
              <w:rPr>
                <w:rFonts w:asciiTheme="minorHAnsi" w:hAnsiTheme="minorHAnsi" w:cstheme="majorHAnsi"/>
                <w:b/>
                <w:sz w:val="19"/>
                <w:szCs w:val="19"/>
              </w:rPr>
              <w:t>Total</w:t>
            </w:r>
          </w:p>
        </w:tc>
        <w:tc>
          <w:tcPr>
            <w:tcW w:w="1134" w:type="dxa"/>
            <w:tcBorders>
              <w:top w:val="single" w:sz="4" w:space="0" w:color="auto"/>
              <w:bottom w:val="single" w:sz="4" w:space="0" w:color="auto"/>
            </w:tcBorders>
            <w:shd w:val="clear" w:color="auto" w:fill="auto"/>
          </w:tcPr>
          <w:p w:rsidR="00B50473" w:rsidRPr="00244F1A" w:rsidRDefault="00B50473" w:rsidP="00672435">
            <w:pPr>
              <w:jc w:val="right"/>
              <w:rPr>
                <w:rFonts w:asciiTheme="minorHAnsi" w:hAnsiTheme="minorHAnsi" w:cstheme="majorHAnsi"/>
                <w:b/>
                <w:sz w:val="19"/>
                <w:szCs w:val="19"/>
              </w:rPr>
            </w:pPr>
            <w:r w:rsidRPr="00244F1A">
              <w:rPr>
                <w:rFonts w:asciiTheme="minorHAnsi" w:hAnsiTheme="minorHAnsi" w:cstheme="majorHAnsi"/>
                <w:b/>
                <w:sz w:val="19"/>
                <w:szCs w:val="19"/>
              </w:rPr>
              <w:t>XX</w:t>
            </w:r>
          </w:p>
        </w:tc>
        <w:tc>
          <w:tcPr>
            <w:tcW w:w="992" w:type="dxa"/>
            <w:tcBorders>
              <w:top w:val="single" w:sz="4" w:space="0" w:color="auto"/>
              <w:bottom w:val="single" w:sz="4" w:space="0" w:color="auto"/>
            </w:tcBorders>
          </w:tcPr>
          <w:p w:rsidR="00B50473" w:rsidRPr="00244F1A" w:rsidRDefault="00B50473" w:rsidP="00672435">
            <w:pPr>
              <w:jc w:val="right"/>
              <w:rPr>
                <w:rFonts w:asciiTheme="minorHAnsi" w:hAnsiTheme="minorHAnsi" w:cstheme="majorHAnsi"/>
                <w:b/>
                <w:sz w:val="19"/>
                <w:szCs w:val="19"/>
              </w:rPr>
            </w:pPr>
            <w:r w:rsidRPr="00244F1A">
              <w:rPr>
                <w:rFonts w:asciiTheme="minorHAnsi" w:hAnsiTheme="minorHAnsi" w:cstheme="majorHAnsi"/>
                <w:b/>
                <w:sz w:val="19"/>
                <w:szCs w:val="19"/>
              </w:rPr>
              <w:t>XX</w:t>
            </w:r>
          </w:p>
        </w:tc>
      </w:tr>
      <w:tr w:rsidR="00B50473" w:rsidRPr="00E86781" w:rsidTr="00462464">
        <w:tc>
          <w:tcPr>
            <w:tcW w:w="7655" w:type="dxa"/>
            <w:shd w:val="clear" w:color="auto" w:fill="auto"/>
          </w:tcPr>
          <w:p w:rsidR="00B50473" w:rsidRPr="00244F1A" w:rsidRDefault="00B50473" w:rsidP="001C182C">
            <w:pPr>
              <w:rPr>
                <w:rFonts w:asciiTheme="minorHAnsi" w:hAnsiTheme="minorHAnsi" w:cstheme="majorHAnsi"/>
                <w:b/>
                <w:sz w:val="19"/>
                <w:szCs w:val="19"/>
              </w:rPr>
            </w:pPr>
          </w:p>
        </w:tc>
        <w:tc>
          <w:tcPr>
            <w:tcW w:w="1134" w:type="dxa"/>
            <w:tcBorders>
              <w:top w:val="single" w:sz="4" w:space="0" w:color="auto"/>
            </w:tcBorders>
            <w:shd w:val="clear" w:color="auto" w:fill="auto"/>
          </w:tcPr>
          <w:p w:rsidR="00B50473" w:rsidRPr="00244F1A" w:rsidRDefault="00B50473" w:rsidP="00672435">
            <w:pPr>
              <w:jc w:val="right"/>
              <w:rPr>
                <w:rFonts w:asciiTheme="minorHAnsi" w:hAnsiTheme="minorHAnsi" w:cstheme="majorHAnsi"/>
                <w:b/>
                <w:sz w:val="19"/>
                <w:szCs w:val="19"/>
              </w:rPr>
            </w:pPr>
          </w:p>
        </w:tc>
        <w:tc>
          <w:tcPr>
            <w:tcW w:w="992" w:type="dxa"/>
            <w:tcBorders>
              <w:top w:val="single" w:sz="4" w:space="0" w:color="auto"/>
            </w:tcBorders>
          </w:tcPr>
          <w:p w:rsidR="00B50473" w:rsidRPr="00244F1A" w:rsidRDefault="00B50473" w:rsidP="00672435">
            <w:pPr>
              <w:jc w:val="right"/>
              <w:rPr>
                <w:rFonts w:asciiTheme="minorHAnsi" w:hAnsiTheme="minorHAnsi" w:cstheme="majorHAnsi"/>
                <w:b/>
                <w:sz w:val="19"/>
                <w:szCs w:val="19"/>
              </w:rPr>
            </w:pPr>
          </w:p>
        </w:tc>
      </w:tr>
      <w:tr w:rsidR="00462464" w:rsidRPr="00244F1A" w:rsidTr="00462464">
        <w:trPr>
          <w:trHeight w:val="272"/>
        </w:trPr>
        <w:tc>
          <w:tcPr>
            <w:tcW w:w="7655" w:type="dxa"/>
            <w:shd w:val="clear" w:color="auto" w:fill="auto"/>
          </w:tcPr>
          <w:p w:rsidR="00462464" w:rsidRPr="00462464" w:rsidRDefault="00462464" w:rsidP="00462464">
            <w:pPr>
              <w:rPr>
                <w:rFonts w:asciiTheme="minorHAnsi" w:hAnsiTheme="minorHAnsi" w:cstheme="majorHAnsi"/>
                <w:b/>
                <w:sz w:val="19"/>
                <w:szCs w:val="19"/>
              </w:rPr>
            </w:pPr>
            <w:r w:rsidRPr="00462464">
              <w:rPr>
                <w:rFonts w:asciiTheme="minorHAnsi" w:hAnsiTheme="minorHAnsi" w:cstheme="majorHAnsi"/>
                <w:b/>
                <w:sz w:val="19"/>
                <w:szCs w:val="19"/>
              </w:rPr>
              <w:t>Receipts from providing goods or services</w:t>
            </w:r>
          </w:p>
        </w:tc>
        <w:tc>
          <w:tcPr>
            <w:tcW w:w="1134" w:type="dxa"/>
            <w:shd w:val="clear" w:color="auto" w:fill="auto"/>
          </w:tcPr>
          <w:p w:rsidR="00462464" w:rsidRPr="00462464" w:rsidRDefault="00462464" w:rsidP="00462464">
            <w:pPr>
              <w:rPr>
                <w:rFonts w:asciiTheme="minorHAnsi" w:hAnsiTheme="minorHAnsi" w:cstheme="majorHAnsi"/>
                <w:b/>
                <w:sz w:val="19"/>
                <w:szCs w:val="19"/>
              </w:rPr>
            </w:pPr>
          </w:p>
        </w:tc>
        <w:tc>
          <w:tcPr>
            <w:tcW w:w="992" w:type="dxa"/>
          </w:tcPr>
          <w:p w:rsidR="00462464" w:rsidRPr="00462464" w:rsidRDefault="00462464" w:rsidP="00462464">
            <w:pPr>
              <w:rPr>
                <w:rFonts w:asciiTheme="minorHAnsi" w:hAnsiTheme="minorHAnsi" w:cstheme="majorHAnsi"/>
                <w:b/>
                <w:sz w:val="19"/>
                <w:szCs w:val="19"/>
              </w:rPr>
            </w:pPr>
          </w:p>
        </w:tc>
      </w:tr>
      <w:tr w:rsidR="00462464" w:rsidRPr="00244F1A" w:rsidTr="00462464">
        <w:trPr>
          <w:trHeight w:val="272"/>
        </w:trPr>
        <w:tc>
          <w:tcPr>
            <w:tcW w:w="7655" w:type="dxa"/>
            <w:shd w:val="clear" w:color="auto" w:fill="auto"/>
          </w:tcPr>
          <w:p w:rsidR="00462464" w:rsidRPr="00462464" w:rsidRDefault="00462464" w:rsidP="00462464">
            <w:pPr>
              <w:rPr>
                <w:rFonts w:asciiTheme="minorHAnsi" w:hAnsiTheme="minorHAnsi" w:cstheme="majorHAnsi"/>
                <w:sz w:val="19"/>
                <w:szCs w:val="19"/>
              </w:rPr>
            </w:pPr>
            <w:r w:rsidRPr="00462464">
              <w:rPr>
                <w:rFonts w:asciiTheme="minorHAnsi" w:hAnsiTheme="minorHAnsi" w:cstheme="majorHAnsi"/>
                <w:sz w:val="19"/>
                <w:szCs w:val="19"/>
              </w:rPr>
              <w:t>Tournament Entrance Fees – Non-member competitors</w:t>
            </w:r>
          </w:p>
        </w:tc>
        <w:tc>
          <w:tcPr>
            <w:tcW w:w="1134" w:type="dxa"/>
            <w:shd w:val="clear" w:color="auto" w:fill="auto"/>
          </w:tcPr>
          <w:p w:rsidR="00462464" w:rsidRPr="00462464" w:rsidRDefault="00462464" w:rsidP="00462464">
            <w:pPr>
              <w:jc w:val="right"/>
              <w:rPr>
                <w:rFonts w:asciiTheme="minorHAnsi" w:hAnsiTheme="minorHAnsi" w:cstheme="majorHAnsi"/>
                <w:sz w:val="19"/>
                <w:szCs w:val="19"/>
              </w:rPr>
            </w:pPr>
            <w:r w:rsidRPr="00462464">
              <w:rPr>
                <w:rFonts w:asciiTheme="minorHAnsi" w:hAnsiTheme="minorHAnsi" w:cstheme="majorHAnsi"/>
                <w:sz w:val="19"/>
                <w:szCs w:val="19"/>
              </w:rPr>
              <w:t>X</w:t>
            </w:r>
          </w:p>
        </w:tc>
        <w:tc>
          <w:tcPr>
            <w:tcW w:w="992" w:type="dxa"/>
          </w:tcPr>
          <w:p w:rsidR="00462464" w:rsidRPr="00462464" w:rsidRDefault="00462464" w:rsidP="00462464">
            <w:pPr>
              <w:jc w:val="right"/>
              <w:rPr>
                <w:rFonts w:asciiTheme="minorHAnsi" w:hAnsiTheme="minorHAnsi" w:cstheme="majorHAnsi"/>
                <w:sz w:val="19"/>
                <w:szCs w:val="19"/>
              </w:rPr>
            </w:pPr>
            <w:r w:rsidRPr="00462464">
              <w:rPr>
                <w:rFonts w:asciiTheme="minorHAnsi" w:hAnsiTheme="minorHAnsi" w:cstheme="majorHAnsi"/>
                <w:sz w:val="19"/>
                <w:szCs w:val="19"/>
              </w:rPr>
              <w:t>X</w:t>
            </w:r>
          </w:p>
        </w:tc>
      </w:tr>
      <w:tr w:rsidR="00462464" w:rsidRPr="00244F1A" w:rsidTr="00462464">
        <w:trPr>
          <w:trHeight w:val="272"/>
        </w:trPr>
        <w:tc>
          <w:tcPr>
            <w:tcW w:w="7655" w:type="dxa"/>
            <w:shd w:val="clear" w:color="auto" w:fill="auto"/>
          </w:tcPr>
          <w:p w:rsidR="00462464" w:rsidRPr="00462464" w:rsidRDefault="00462464" w:rsidP="00462464">
            <w:pPr>
              <w:rPr>
                <w:rFonts w:asciiTheme="minorHAnsi" w:hAnsiTheme="minorHAnsi" w:cstheme="majorHAnsi"/>
                <w:sz w:val="19"/>
                <w:szCs w:val="19"/>
              </w:rPr>
            </w:pPr>
            <w:r w:rsidRPr="00462464">
              <w:rPr>
                <w:rFonts w:asciiTheme="minorHAnsi" w:hAnsiTheme="minorHAnsi" w:cstheme="majorHAnsi"/>
                <w:sz w:val="19"/>
                <w:szCs w:val="19"/>
              </w:rPr>
              <w:t>Tournament Entrance Fees – Viewing public</w:t>
            </w:r>
          </w:p>
        </w:tc>
        <w:tc>
          <w:tcPr>
            <w:tcW w:w="1134" w:type="dxa"/>
            <w:shd w:val="clear" w:color="auto" w:fill="auto"/>
          </w:tcPr>
          <w:p w:rsidR="00462464" w:rsidRPr="00462464" w:rsidRDefault="00462464" w:rsidP="00462464">
            <w:pPr>
              <w:jc w:val="right"/>
              <w:rPr>
                <w:rFonts w:asciiTheme="minorHAnsi" w:hAnsiTheme="minorHAnsi" w:cstheme="majorHAnsi"/>
                <w:sz w:val="19"/>
                <w:szCs w:val="19"/>
              </w:rPr>
            </w:pPr>
            <w:r w:rsidRPr="00462464">
              <w:rPr>
                <w:rFonts w:asciiTheme="minorHAnsi" w:hAnsiTheme="minorHAnsi" w:cstheme="majorHAnsi"/>
                <w:sz w:val="19"/>
                <w:szCs w:val="19"/>
              </w:rPr>
              <w:t>X</w:t>
            </w:r>
          </w:p>
        </w:tc>
        <w:tc>
          <w:tcPr>
            <w:tcW w:w="992" w:type="dxa"/>
          </w:tcPr>
          <w:p w:rsidR="00462464" w:rsidRPr="00462464" w:rsidRDefault="00462464" w:rsidP="00462464">
            <w:pPr>
              <w:jc w:val="right"/>
              <w:rPr>
                <w:rFonts w:asciiTheme="minorHAnsi" w:hAnsiTheme="minorHAnsi" w:cstheme="majorHAnsi"/>
                <w:sz w:val="19"/>
                <w:szCs w:val="19"/>
              </w:rPr>
            </w:pPr>
            <w:r w:rsidRPr="00462464">
              <w:rPr>
                <w:rFonts w:asciiTheme="minorHAnsi" w:hAnsiTheme="minorHAnsi" w:cstheme="majorHAnsi"/>
                <w:sz w:val="19"/>
                <w:szCs w:val="19"/>
              </w:rPr>
              <w:t>X</w:t>
            </w:r>
          </w:p>
        </w:tc>
      </w:tr>
      <w:tr w:rsidR="00462464" w:rsidRPr="00244F1A" w:rsidTr="00462464">
        <w:trPr>
          <w:trHeight w:val="272"/>
        </w:trPr>
        <w:tc>
          <w:tcPr>
            <w:tcW w:w="7655" w:type="dxa"/>
            <w:shd w:val="clear" w:color="auto" w:fill="auto"/>
          </w:tcPr>
          <w:p w:rsidR="00462464" w:rsidRPr="00462464" w:rsidRDefault="00462464" w:rsidP="00462464">
            <w:pPr>
              <w:rPr>
                <w:rFonts w:asciiTheme="minorHAnsi" w:hAnsiTheme="minorHAnsi" w:cstheme="majorHAnsi"/>
                <w:sz w:val="19"/>
                <w:szCs w:val="19"/>
              </w:rPr>
            </w:pPr>
            <w:r w:rsidRPr="00462464">
              <w:rPr>
                <w:rFonts w:asciiTheme="minorHAnsi" w:hAnsiTheme="minorHAnsi" w:cstheme="majorHAnsi"/>
                <w:sz w:val="19"/>
                <w:szCs w:val="19"/>
              </w:rPr>
              <w:t>Tournament Sales - Cafeteria</w:t>
            </w:r>
          </w:p>
        </w:tc>
        <w:tc>
          <w:tcPr>
            <w:tcW w:w="1134" w:type="dxa"/>
            <w:shd w:val="clear" w:color="auto" w:fill="auto"/>
          </w:tcPr>
          <w:p w:rsidR="00462464" w:rsidRPr="00462464" w:rsidRDefault="00462464" w:rsidP="00462464">
            <w:pPr>
              <w:jc w:val="right"/>
              <w:rPr>
                <w:rFonts w:asciiTheme="minorHAnsi" w:hAnsiTheme="minorHAnsi" w:cstheme="majorHAnsi"/>
                <w:sz w:val="19"/>
                <w:szCs w:val="19"/>
              </w:rPr>
            </w:pPr>
            <w:r w:rsidRPr="00462464">
              <w:rPr>
                <w:rFonts w:asciiTheme="minorHAnsi" w:hAnsiTheme="minorHAnsi" w:cstheme="majorHAnsi"/>
                <w:sz w:val="19"/>
                <w:szCs w:val="19"/>
              </w:rPr>
              <w:t>X</w:t>
            </w:r>
          </w:p>
        </w:tc>
        <w:tc>
          <w:tcPr>
            <w:tcW w:w="992" w:type="dxa"/>
          </w:tcPr>
          <w:p w:rsidR="00462464" w:rsidRPr="00462464" w:rsidRDefault="00462464" w:rsidP="00462464">
            <w:pPr>
              <w:jc w:val="right"/>
              <w:rPr>
                <w:rFonts w:asciiTheme="minorHAnsi" w:hAnsiTheme="minorHAnsi" w:cstheme="majorHAnsi"/>
                <w:sz w:val="19"/>
                <w:szCs w:val="19"/>
              </w:rPr>
            </w:pPr>
            <w:r w:rsidRPr="00462464">
              <w:rPr>
                <w:rFonts w:asciiTheme="minorHAnsi" w:hAnsiTheme="minorHAnsi" w:cstheme="majorHAnsi"/>
                <w:sz w:val="19"/>
                <w:szCs w:val="19"/>
              </w:rPr>
              <w:t>X</w:t>
            </w:r>
          </w:p>
        </w:tc>
      </w:tr>
      <w:tr w:rsidR="00462464" w:rsidRPr="00244F1A" w:rsidTr="00462464">
        <w:trPr>
          <w:trHeight w:val="272"/>
        </w:trPr>
        <w:tc>
          <w:tcPr>
            <w:tcW w:w="7655" w:type="dxa"/>
            <w:shd w:val="clear" w:color="auto" w:fill="auto"/>
          </w:tcPr>
          <w:p w:rsidR="00462464" w:rsidRPr="00462464" w:rsidRDefault="00462464" w:rsidP="00462464">
            <w:pPr>
              <w:rPr>
                <w:rFonts w:asciiTheme="minorHAnsi" w:hAnsiTheme="minorHAnsi" w:cstheme="majorHAnsi"/>
                <w:sz w:val="19"/>
                <w:szCs w:val="19"/>
              </w:rPr>
            </w:pPr>
            <w:r w:rsidRPr="00462464">
              <w:rPr>
                <w:rFonts w:asciiTheme="minorHAnsi" w:hAnsiTheme="minorHAnsi" w:cstheme="majorHAnsi"/>
                <w:sz w:val="19"/>
                <w:szCs w:val="19"/>
              </w:rPr>
              <w:t>Premises Hire – Non-members</w:t>
            </w:r>
          </w:p>
        </w:tc>
        <w:tc>
          <w:tcPr>
            <w:tcW w:w="1134" w:type="dxa"/>
            <w:tcBorders>
              <w:bottom w:val="single" w:sz="4" w:space="0" w:color="auto"/>
            </w:tcBorders>
            <w:shd w:val="clear" w:color="auto" w:fill="auto"/>
          </w:tcPr>
          <w:p w:rsidR="00462464" w:rsidRPr="00462464" w:rsidRDefault="00462464" w:rsidP="00462464">
            <w:pPr>
              <w:jc w:val="right"/>
              <w:rPr>
                <w:rFonts w:asciiTheme="minorHAnsi" w:hAnsiTheme="minorHAnsi" w:cstheme="majorHAnsi"/>
                <w:sz w:val="19"/>
                <w:szCs w:val="19"/>
              </w:rPr>
            </w:pPr>
            <w:r w:rsidRPr="00462464">
              <w:rPr>
                <w:rFonts w:asciiTheme="minorHAnsi" w:hAnsiTheme="minorHAnsi" w:cstheme="majorHAnsi"/>
                <w:sz w:val="19"/>
                <w:szCs w:val="19"/>
              </w:rPr>
              <w:t>X</w:t>
            </w:r>
          </w:p>
        </w:tc>
        <w:tc>
          <w:tcPr>
            <w:tcW w:w="992" w:type="dxa"/>
            <w:tcBorders>
              <w:bottom w:val="single" w:sz="4" w:space="0" w:color="auto"/>
            </w:tcBorders>
          </w:tcPr>
          <w:p w:rsidR="00462464" w:rsidRPr="00462464" w:rsidRDefault="00462464" w:rsidP="00462464">
            <w:pPr>
              <w:jc w:val="right"/>
              <w:rPr>
                <w:rFonts w:asciiTheme="minorHAnsi" w:hAnsiTheme="minorHAnsi" w:cstheme="majorHAnsi"/>
                <w:sz w:val="19"/>
                <w:szCs w:val="19"/>
              </w:rPr>
            </w:pPr>
            <w:r w:rsidRPr="00462464">
              <w:rPr>
                <w:rFonts w:asciiTheme="minorHAnsi" w:hAnsiTheme="minorHAnsi" w:cstheme="majorHAnsi"/>
                <w:sz w:val="19"/>
                <w:szCs w:val="19"/>
              </w:rPr>
              <w:t>X</w:t>
            </w:r>
          </w:p>
        </w:tc>
      </w:tr>
      <w:tr w:rsidR="00462464" w:rsidRPr="00244F1A" w:rsidTr="00462464">
        <w:trPr>
          <w:trHeight w:val="176"/>
        </w:trPr>
        <w:tc>
          <w:tcPr>
            <w:tcW w:w="7655" w:type="dxa"/>
            <w:shd w:val="clear" w:color="auto" w:fill="auto"/>
          </w:tcPr>
          <w:p w:rsidR="00462464" w:rsidRPr="00462464" w:rsidRDefault="00462464" w:rsidP="00462464">
            <w:pPr>
              <w:rPr>
                <w:rFonts w:asciiTheme="minorHAnsi" w:hAnsiTheme="minorHAnsi" w:cstheme="majorHAnsi"/>
                <w:b/>
                <w:sz w:val="19"/>
                <w:szCs w:val="19"/>
              </w:rPr>
            </w:pPr>
            <w:r w:rsidRPr="00462464">
              <w:rPr>
                <w:rFonts w:asciiTheme="minorHAnsi" w:hAnsiTheme="minorHAnsi" w:cstheme="majorHAnsi"/>
                <w:b/>
                <w:sz w:val="19"/>
                <w:szCs w:val="19"/>
              </w:rPr>
              <w:t>Total</w:t>
            </w:r>
          </w:p>
        </w:tc>
        <w:tc>
          <w:tcPr>
            <w:tcW w:w="1134" w:type="dxa"/>
            <w:tcBorders>
              <w:top w:val="single" w:sz="4" w:space="0" w:color="auto"/>
              <w:bottom w:val="single" w:sz="4" w:space="0" w:color="auto"/>
            </w:tcBorders>
            <w:shd w:val="clear" w:color="auto" w:fill="auto"/>
          </w:tcPr>
          <w:p w:rsidR="00462464" w:rsidRPr="00462464" w:rsidRDefault="00462464" w:rsidP="00462464">
            <w:pPr>
              <w:jc w:val="right"/>
              <w:rPr>
                <w:rFonts w:asciiTheme="minorHAnsi" w:hAnsiTheme="minorHAnsi" w:cstheme="majorHAnsi"/>
                <w:b/>
                <w:sz w:val="19"/>
                <w:szCs w:val="19"/>
              </w:rPr>
            </w:pPr>
            <w:r w:rsidRPr="00462464">
              <w:rPr>
                <w:rFonts w:asciiTheme="minorHAnsi" w:hAnsiTheme="minorHAnsi" w:cstheme="majorHAnsi"/>
                <w:b/>
                <w:sz w:val="19"/>
                <w:szCs w:val="19"/>
              </w:rPr>
              <w:t>XX</w:t>
            </w:r>
          </w:p>
        </w:tc>
        <w:tc>
          <w:tcPr>
            <w:tcW w:w="992" w:type="dxa"/>
            <w:tcBorders>
              <w:top w:val="single" w:sz="4" w:space="0" w:color="auto"/>
              <w:bottom w:val="single" w:sz="4" w:space="0" w:color="auto"/>
            </w:tcBorders>
          </w:tcPr>
          <w:p w:rsidR="00462464" w:rsidRPr="00462464" w:rsidRDefault="00462464" w:rsidP="00462464">
            <w:pPr>
              <w:jc w:val="right"/>
              <w:rPr>
                <w:rFonts w:asciiTheme="minorHAnsi" w:hAnsiTheme="minorHAnsi" w:cstheme="majorHAnsi"/>
                <w:b/>
                <w:sz w:val="19"/>
                <w:szCs w:val="19"/>
              </w:rPr>
            </w:pPr>
            <w:r w:rsidRPr="00462464">
              <w:rPr>
                <w:rFonts w:asciiTheme="minorHAnsi" w:hAnsiTheme="minorHAnsi" w:cstheme="majorHAnsi"/>
                <w:b/>
                <w:sz w:val="19"/>
                <w:szCs w:val="19"/>
              </w:rPr>
              <w:t>XX</w:t>
            </w:r>
          </w:p>
        </w:tc>
      </w:tr>
    </w:tbl>
    <w:p w:rsidR="00462464" w:rsidRDefault="00462464">
      <w:r>
        <w:br w:type="page"/>
      </w:r>
    </w:p>
    <w:tbl>
      <w:tblPr>
        <w:tblW w:w="9781" w:type="dxa"/>
        <w:tblInd w:w="-34" w:type="dxa"/>
        <w:tblLayout w:type="fixed"/>
        <w:tblLook w:val="0000" w:firstRow="0" w:lastRow="0" w:firstColumn="0" w:lastColumn="0" w:noHBand="0" w:noVBand="0"/>
      </w:tblPr>
      <w:tblGrid>
        <w:gridCol w:w="7655"/>
        <w:gridCol w:w="1134"/>
        <w:gridCol w:w="992"/>
      </w:tblGrid>
      <w:tr w:rsidR="00B50473" w:rsidRPr="00E86781" w:rsidTr="00462464">
        <w:tc>
          <w:tcPr>
            <w:tcW w:w="7655" w:type="dxa"/>
            <w:shd w:val="clear" w:color="auto" w:fill="auto"/>
          </w:tcPr>
          <w:p w:rsidR="00164A14" w:rsidRDefault="00164A14" w:rsidP="00164A14">
            <w:pPr>
              <w:pStyle w:val="Heading1"/>
              <w:rPr>
                <w:rFonts w:asciiTheme="minorHAnsi" w:hAnsiTheme="minorHAnsi"/>
                <w:b/>
                <w:sz w:val="24"/>
                <w:szCs w:val="24"/>
              </w:rPr>
            </w:pPr>
            <w:proofErr w:type="gramStart"/>
            <w:r w:rsidRPr="00164A14">
              <w:rPr>
                <w:rFonts w:asciiTheme="minorHAnsi" w:hAnsiTheme="minorHAnsi"/>
                <w:b/>
                <w:sz w:val="24"/>
                <w:szCs w:val="24"/>
              </w:rPr>
              <w:lastRenderedPageBreak/>
              <w:t>Sporting Club Inc.</w:t>
            </w:r>
            <w:proofErr w:type="gramEnd"/>
          </w:p>
          <w:p w:rsidR="00164A14" w:rsidRPr="00164A14" w:rsidRDefault="00164A14" w:rsidP="00164A14">
            <w:pPr>
              <w:rPr>
                <w:rFonts w:asciiTheme="minorHAnsi" w:hAnsiTheme="minorHAnsi"/>
                <w:b/>
              </w:rPr>
            </w:pPr>
            <w:r w:rsidRPr="00164A14">
              <w:rPr>
                <w:rFonts w:asciiTheme="minorHAnsi" w:hAnsiTheme="minorHAnsi"/>
                <w:b/>
              </w:rPr>
              <w:t>Notes to the Performance Report</w:t>
            </w:r>
          </w:p>
          <w:p w:rsidR="00462464" w:rsidRDefault="00164A14" w:rsidP="00462464">
            <w:pPr>
              <w:pStyle w:val="BodyText"/>
              <w:rPr>
                <w:rFonts w:asciiTheme="minorHAnsi" w:hAnsiTheme="minorHAnsi"/>
                <w:b/>
              </w:rPr>
            </w:pPr>
            <w:r w:rsidRPr="00E86781">
              <w:rPr>
                <w:rFonts w:asciiTheme="minorHAnsi" w:hAnsiTheme="minorHAnsi"/>
                <w:b/>
              </w:rPr>
              <w:t>For the Year ended 31 March 201</w:t>
            </w:r>
            <w:r>
              <w:rPr>
                <w:rFonts w:asciiTheme="minorHAnsi" w:hAnsiTheme="minorHAnsi"/>
                <w:b/>
              </w:rPr>
              <w:t>6</w:t>
            </w:r>
          </w:p>
          <w:p w:rsidR="00B50473" w:rsidRPr="00244F1A" w:rsidRDefault="00462464" w:rsidP="001C182C">
            <w:pPr>
              <w:rPr>
                <w:rFonts w:asciiTheme="minorHAnsi" w:hAnsiTheme="minorHAnsi" w:cstheme="majorHAnsi"/>
                <w:b/>
                <w:sz w:val="19"/>
                <w:szCs w:val="19"/>
              </w:rPr>
            </w:pPr>
            <w:r w:rsidRPr="00187112">
              <w:rPr>
                <w:rFonts w:asciiTheme="minorHAnsi" w:hAnsiTheme="minorHAnsi"/>
                <w:b/>
                <w:szCs w:val="19"/>
              </w:rPr>
              <w:t xml:space="preserve">Note </w:t>
            </w:r>
            <w:r>
              <w:rPr>
                <w:rFonts w:asciiTheme="minorHAnsi" w:hAnsiTheme="minorHAnsi"/>
                <w:b/>
                <w:szCs w:val="19"/>
              </w:rPr>
              <w:t xml:space="preserve">2 – Analysis of Receipts </w:t>
            </w:r>
            <w:proofErr w:type="spellStart"/>
            <w:r>
              <w:rPr>
                <w:rFonts w:asciiTheme="minorHAnsi" w:hAnsiTheme="minorHAnsi"/>
                <w:b/>
                <w:szCs w:val="19"/>
              </w:rPr>
              <w:t>cont</w:t>
            </w:r>
            <w:proofErr w:type="spellEnd"/>
            <w:r>
              <w:rPr>
                <w:rFonts w:asciiTheme="minorHAnsi" w:hAnsiTheme="minorHAnsi"/>
                <w:b/>
                <w:szCs w:val="19"/>
              </w:rPr>
              <w:t>…</w:t>
            </w:r>
          </w:p>
        </w:tc>
        <w:tc>
          <w:tcPr>
            <w:tcW w:w="1134" w:type="dxa"/>
            <w:shd w:val="clear" w:color="auto" w:fill="auto"/>
          </w:tcPr>
          <w:p w:rsidR="00B50473" w:rsidRPr="00244F1A" w:rsidRDefault="00B50473" w:rsidP="00672435">
            <w:pPr>
              <w:jc w:val="right"/>
              <w:rPr>
                <w:rFonts w:asciiTheme="minorHAnsi" w:hAnsiTheme="minorHAnsi" w:cstheme="majorHAnsi"/>
                <w:sz w:val="19"/>
                <w:szCs w:val="19"/>
              </w:rPr>
            </w:pPr>
          </w:p>
        </w:tc>
        <w:tc>
          <w:tcPr>
            <w:tcW w:w="992" w:type="dxa"/>
          </w:tcPr>
          <w:p w:rsidR="00B50473" w:rsidRPr="00244F1A" w:rsidRDefault="00B50473" w:rsidP="00672435">
            <w:pPr>
              <w:jc w:val="right"/>
              <w:rPr>
                <w:rFonts w:asciiTheme="minorHAnsi" w:hAnsiTheme="minorHAnsi" w:cstheme="majorHAnsi"/>
                <w:sz w:val="19"/>
                <w:szCs w:val="19"/>
              </w:rPr>
            </w:pPr>
          </w:p>
        </w:tc>
      </w:tr>
      <w:tr w:rsidR="00462464" w:rsidRPr="00E86781" w:rsidTr="00925061">
        <w:tc>
          <w:tcPr>
            <w:tcW w:w="7655" w:type="dxa"/>
            <w:shd w:val="clear" w:color="auto" w:fill="auto"/>
          </w:tcPr>
          <w:p w:rsidR="00462464" w:rsidRPr="00244F1A" w:rsidRDefault="00462464" w:rsidP="002C775A">
            <w:pPr>
              <w:pStyle w:val="Heading3"/>
              <w:rPr>
                <w:rFonts w:asciiTheme="minorHAnsi" w:hAnsiTheme="minorHAnsi" w:cstheme="majorHAnsi"/>
                <w:szCs w:val="19"/>
              </w:rPr>
            </w:pPr>
          </w:p>
        </w:tc>
        <w:tc>
          <w:tcPr>
            <w:tcW w:w="1134" w:type="dxa"/>
            <w:shd w:val="clear" w:color="auto" w:fill="auto"/>
          </w:tcPr>
          <w:p w:rsidR="00462464" w:rsidRDefault="00462464" w:rsidP="002C775A">
            <w:pPr>
              <w:pStyle w:val="Heading3"/>
              <w:jc w:val="right"/>
              <w:rPr>
                <w:rFonts w:asciiTheme="minorHAnsi" w:hAnsiTheme="minorHAnsi" w:cstheme="majorHAnsi"/>
                <w:b/>
                <w:szCs w:val="19"/>
              </w:rPr>
            </w:pPr>
            <w:r w:rsidRPr="00244F1A">
              <w:rPr>
                <w:rFonts w:asciiTheme="minorHAnsi" w:hAnsiTheme="minorHAnsi" w:cstheme="majorHAnsi"/>
                <w:b/>
                <w:szCs w:val="19"/>
              </w:rPr>
              <w:t>This Year</w:t>
            </w:r>
          </w:p>
          <w:p w:rsidR="00462464" w:rsidRPr="00244F1A" w:rsidRDefault="00462464" w:rsidP="002C775A">
            <w:pPr>
              <w:pStyle w:val="BodyText"/>
              <w:spacing w:after="0"/>
              <w:jc w:val="right"/>
            </w:pPr>
            <w:r w:rsidRPr="00244F1A">
              <w:rPr>
                <w:rFonts w:asciiTheme="minorHAnsi" w:hAnsiTheme="minorHAnsi" w:cstheme="majorHAnsi"/>
                <w:b/>
                <w:sz w:val="19"/>
                <w:szCs w:val="19"/>
              </w:rPr>
              <w:t>$000</w:t>
            </w:r>
          </w:p>
        </w:tc>
        <w:tc>
          <w:tcPr>
            <w:tcW w:w="992" w:type="dxa"/>
          </w:tcPr>
          <w:p w:rsidR="00462464" w:rsidRDefault="00462464" w:rsidP="002C775A">
            <w:pPr>
              <w:pStyle w:val="Heading3"/>
              <w:jc w:val="right"/>
              <w:rPr>
                <w:rFonts w:asciiTheme="minorHAnsi" w:hAnsiTheme="minorHAnsi" w:cstheme="majorHAnsi"/>
                <w:b/>
                <w:szCs w:val="19"/>
              </w:rPr>
            </w:pPr>
            <w:r w:rsidRPr="00244F1A">
              <w:rPr>
                <w:rFonts w:asciiTheme="minorHAnsi" w:hAnsiTheme="minorHAnsi" w:cstheme="majorHAnsi"/>
                <w:b/>
                <w:szCs w:val="19"/>
              </w:rPr>
              <w:t>Last Year</w:t>
            </w:r>
          </w:p>
          <w:p w:rsidR="00462464" w:rsidRPr="00244F1A" w:rsidRDefault="00462464" w:rsidP="002C775A">
            <w:pPr>
              <w:pStyle w:val="BodyText"/>
              <w:spacing w:after="0"/>
              <w:jc w:val="right"/>
            </w:pPr>
            <w:r w:rsidRPr="00244F1A">
              <w:rPr>
                <w:rFonts w:asciiTheme="minorHAnsi" w:hAnsiTheme="minorHAnsi" w:cstheme="majorHAnsi"/>
                <w:b/>
                <w:sz w:val="19"/>
                <w:szCs w:val="19"/>
              </w:rPr>
              <w:t>$000</w:t>
            </w:r>
          </w:p>
        </w:tc>
      </w:tr>
      <w:tr w:rsidR="00462464" w:rsidRPr="00E86781" w:rsidTr="00462464">
        <w:tc>
          <w:tcPr>
            <w:tcW w:w="7655" w:type="dxa"/>
            <w:shd w:val="clear" w:color="auto" w:fill="auto"/>
            <w:vAlign w:val="center"/>
          </w:tcPr>
          <w:p w:rsidR="00462464" w:rsidRPr="00244F1A" w:rsidRDefault="00462464" w:rsidP="00462464">
            <w:pPr>
              <w:pStyle w:val="Heading3"/>
              <w:rPr>
                <w:rFonts w:asciiTheme="minorHAnsi" w:hAnsiTheme="minorHAnsi" w:cstheme="majorHAnsi"/>
                <w:b/>
                <w:szCs w:val="19"/>
              </w:rPr>
            </w:pPr>
            <w:bookmarkStart w:id="473" w:name="_Toc422481941"/>
            <w:r>
              <w:rPr>
                <w:rFonts w:asciiTheme="minorHAnsi" w:hAnsiTheme="minorHAnsi" w:cstheme="majorHAnsi"/>
                <w:b/>
                <w:szCs w:val="19"/>
              </w:rPr>
              <w:t xml:space="preserve">Interest, dividends and other investment </w:t>
            </w:r>
            <w:bookmarkEnd w:id="473"/>
            <w:r>
              <w:rPr>
                <w:rFonts w:asciiTheme="minorHAnsi" w:hAnsiTheme="minorHAnsi" w:cstheme="majorHAnsi"/>
                <w:b/>
                <w:szCs w:val="19"/>
              </w:rPr>
              <w:t>revenue</w:t>
            </w:r>
          </w:p>
        </w:tc>
        <w:tc>
          <w:tcPr>
            <w:tcW w:w="1134" w:type="dxa"/>
            <w:shd w:val="clear" w:color="auto" w:fill="auto"/>
            <w:vAlign w:val="center"/>
          </w:tcPr>
          <w:p w:rsidR="00462464" w:rsidRPr="00244F1A" w:rsidRDefault="00462464" w:rsidP="00672435">
            <w:pPr>
              <w:pStyle w:val="Heading3"/>
              <w:jc w:val="right"/>
              <w:rPr>
                <w:rFonts w:asciiTheme="minorHAnsi" w:hAnsiTheme="minorHAnsi" w:cstheme="majorHAnsi"/>
                <w:b/>
                <w:szCs w:val="19"/>
              </w:rPr>
            </w:pPr>
          </w:p>
        </w:tc>
        <w:tc>
          <w:tcPr>
            <w:tcW w:w="992" w:type="dxa"/>
            <w:vAlign w:val="center"/>
          </w:tcPr>
          <w:p w:rsidR="00462464" w:rsidRPr="00244F1A" w:rsidRDefault="00462464" w:rsidP="00672435">
            <w:pPr>
              <w:pStyle w:val="Heading3"/>
              <w:jc w:val="right"/>
              <w:rPr>
                <w:rFonts w:asciiTheme="minorHAnsi" w:hAnsiTheme="minorHAnsi" w:cstheme="majorHAnsi"/>
                <w:b/>
                <w:szCs w:val="19"/>
              </w:rPr>
            </w:pPr>
          </w:p>
        </w:tc>
      </w:tr>
      <w:tr w:rsidR="00462464" w:rsidRPr="00E86781" w:rsidTr="00462464">
        <w:tc>
          <w:tcPr>
            <w:tcW w:w="7655" w:type="dxa"/>
            <w:shd w:val="clear" w:color="auto" w:fill="auto"/>
            <w:vAlign w:val="center"/>
          </w:tcPr>
          <w:p w:rsidR="00462464" w:rsidRPr="00E030B5" w:rsidRDefault="00462464" w:rsidP="001C182C">
            <w:pPr>
              <w:pStyle w:val="Heading3"/>
              <w:rPr>
                <w:rFonts w:asciiTheme="minorHAnsi" w:hAnsiTheme="minorHAnsi" w:cstheme="majorHAnsi"/>
                <w:szCs w:val="19"/>
              </w:rPr>
            </w:pPr>
            <w:bookmarkStart w:id="474" w:name="_Toc422481942"/>
            <w:r>
              <w:rPr>
                <w:rFonts w:asciiTheme="minorHAnsi" w:hAnsiTheme="minorHAnsi" w:cstheme="majorHAnsi"/>
                <w:szCs w:val="19"/>
              </w:rPr>
              <w:t>Interest Income</w:t>
            </w:r>
            <w:bookmarkEnd w:id="474"/>
          </w:p>
        </w:tc>
        <w:tc>
          <w:tcPr>
            <w:tcW w:w="1134" w:type="dxa"/>
            <w:shd w:val="clear" w:color="auto" w:fill="auto"/>
            <w:vAlign w:val="center"/>
          </w:tcPr>
          <w:p w:rsidR="00462464" w:rsidRPr="00244F1A" w:rsidRDefault="00462464" w:rsidP="00E030B5">
            <w:pPr>
              <w:pStyle w:val="Heading3"/>
              <w:jc w:val="right"/>
              <w:rPr>
                <w:rFonts w:asciiTheme="minorHAnsi" w:hAnsiTheme="minorHAnsi" w:cstheme="majorHAnsi"/>
                <w:szCs w:val="19"/>
              </w:rPr>
            </w:pPr>
            <w:bookmarkStart w:id="475" w:name="_Toc422481943"/>
            <w:r w:rsidRPr="00244F1A">
              <w:rPr>
                <w:rFonts w:asciiTheme="minorHAnsi" w:hAnsiTheme="minorHAnsi" w:cstheme="majorHAnsi"/>
                <w:szCs w:val="19"/>
              </w:rPr>
              <w:t>X</w:t>
            </w:r>
            <w:bookmarkEnd w:id="475"/>
          </w:p>
        </w:tc>
        <w:tc>
          <w:tcPr>
            <w:tcW w:w="992" w:type="dxa"/>
            <w:vAlign w:val="center"/>
          </w:tcPr>
          <w:p w:rsidR="00462464" w:rsidRPr="00244F1A" w:rsidRDefault="00462464" w:rsidP="00E030B5">
            <w:pPr>
              <w:pStyle w:val="Heading3"/>
              <w:jc w:val="right"/>
              <w:rPr>
                <w:rFonts w:asciiTheme="minorHAnsi" w:hAnsiTheme="minorHAnsi" w:cstheme="majorHAnsi"/>
                <w:szCs w:val="19"/>
              </w:rPr>
            </w:pPr>
            <w:bookmarkStart w:id="476" w:name="_Toc422481944"/>
            <w:r w:rsidRPr="00244F1A">
              <w:rPr>
                <w:rFonts w:asciiTheme="minorHAnsi" w:hAnsiTheme="minorHAnsi" w:cstheme="majorHAnsi"/>
                <w:szCs w:val="19"/>
              </w:rPr>
              <w:t>X</w:t>
            </w:r>
            <w:bookmarkEnd w:id="476"/>
          </w:p>
        </w:tc>
      </w:tr>
      <w:tr w:rsidR="00462464" w:rsidRPr="00E86781" w:rsidTr="00462464">
        <w:tc>
          <w:tcPr>
            <w:tcW w:w="7655" w:type="dxa"/>
            <w:shd w:val="clear" w:color="auto" w:fill="auto"/>
            <w:vAlign w:val="center"/>
          </w:tcPr>
          <w:p w:rsidR="00462464" w:rsidRDefault="00462464" w:rsidP="001C182C">
            <w:pPr>
              <w:pStyle w:val="Heading3"/>
              <w:rPr>
                <w:rFonts w:asciiTheme="minorHAnsi" w:hAnsiTheme="minorHAnsi" w:cstheme="majorHAnsi"/>
                <w:szCs w:val="19"/>
              </w:rPr>
            </w:pPr>
            <w:bookmarkStart w:id="477" w:name="_Toc422481945"/>
            <w:r>
              <w:rPr>
                <w:rFonts w:asciiTheme="minorHAnsi" w:hAnsiTheme="minorHAnsi" w:cstheme="majorHAnsi"/>
                <w:szCs w:val="19"/>
              </w:rPr>
              <w:t>Dividends</w:t>
            </w:r>
            <w:bookmarkEnd w:id="477"/>
          </w:p>
        </w:tc>
        <w:tc>
          <w:tcPr>
            <w:tcW w:w="1134" w:type="dxa"/>
            <w:shd w:val="clear" w:color="auto" w:fill="auto"/>
            <w:vAlign w:val="center"/>
          </w:tcPr>
          <w:p w:rsidR="00462464" w:rsidRPr="00244F1A" w:rsidRDefault="00462464" w:rsidP="00E030B5">
            <w:pPr>
              <w:pStyle w:val="Heading3"/>
              <w:jc w:val="right"/>
              <w:rPr>
                <w:rFonts w:asciiTheme="minorHAnsi" w:hAnsiTheme="minorHAnsi" w:cstheme="majorHAnsi"/>
                <w:szCs w:val="19"/>
              </w:rPr>
            </w:pPr>
            <w:bookmarkStart w:id="478" w:name="_Toc422481946"/>
            <w:r w:rsidRPr="00244F1A">
              <w:rPr>
                <w:rFonts w:asciiTheme="minorHAnsi" w:hAnsiTheme="minorHAnsi" w:cstheme="majorHAnsi"/>
                <w:szCs w:val="19"/>
              </w:rPr>
              <w:t>X</w:t>
            </w:r>
            <w:bookmarkEnd w:id="478"/>
          </w:p>
        </w:tc>
        <w:tc>
          <w:tcPr>
            <w:tcW w:w="992" w:type="dxa"/>
            <w:vAlign w:val="center"/>
          </w:tcPr>
          <w:p w:rsidR="00462464" w:rsidRPr="00244F1A" w:rsidRDefault="00462464" w:rsidP="00E030B5">
            <w:pPr>
              <w:pStyle w:val="Heading3"/>
              <w:jc w:val="right"/>
              <w:rPr>
                <w:rFonts w:asciiTheme="minorHAnsi" w:hAnsiTheme="minorHAnsi" w:cstheme="majorHAnsi"/>
                <w:szCs w:val="19"/>
              </w:rPr>
            </w:pPr>
            <w:bookmarkStart w:id="479" w:name="_Toc422481947"/>
            <w:r w:rsidRPr="00244F1A">
              <w:rPr>
                <w:rFonts w:asciiTheme="minorHAnsi" w:hAnsiTheme="minorHAnsi" w:cstheme="majorHAnsi"/>
                <w:szCs w:val="19"/>
              </w:rPr>
              <w:t>X</w:t>
            </w:r>
            <w:bookmarkEnd w:id="479"/>
          </w:p>
        </w:tc>
      </w:tr>
      <w:tr w:rsidR="00462464" w:rsidRPr="00244F1A" w:rsidTr="00462464">
        <w:tc>
          <w:tcPr>
            <w:tcW w:w="7655" w:type="dxa"/>
            <w:shd w:val="clear" w:color="auto" w:fill="auto"/>
            <w:vAlign w:val="center"/>
          </w:tcPr>
          <w:p w:rsidR="00462464" w:rsidRPr="00244F1A" w:rsidRDefault="00462464" w:rsidP="00E030B5">
            <w:pPr>
              <w:pStyle w:val="Heading3"/>
              <w:rPr>
                <w:rFonts w:asciiTheme="minorHAnsi" w:hAnsiTheme="minorHAnsi" w:cstheme="majorHAnsi"/>
                <w:b/>
                <w:szCs w:val="19"/>
              </w:rPr>
            </w:pPr>
            <w:bookmarkStart w:id="480" w:name="_Toc422481948"/>
            <w:r w:rsidRPr="00244F1A">
              <w:rPr>
                <w:rFonts w:asciiTheme="minorHAnsi" w:hAnsiTheme="minorHAnsi" w:cstheme="majorHAnsi"/>
                <w:b/>
                <w:szCs w:val="19"/>
              </w:rPr>
              <w:t>Total</w:t>
            </w:r>
            <w:bookmarkEnd w:id="480"/>
          </w:p>
        </w:tc>
        <w:tc>
          <w:tcPr>
            <w:tcW w:w="1134" w:type="dxa"/>
            <w:tcBorders>
              <w:top w:val="single" w:sz="4" w:space="0" w:color="auto"/>
              <w:bottom w:val="single" w:sz="4" w:space="0" w:color="auto"/>
            </w:tcBorders>
            <w:shd w:val="clear" w:color="auto" w:fill="auto"/>
            <w:vAlign w:val="center"/>
          </w:tcPr>
          <w:p w:rsidR="00462464" w:rsidRPr="00244F1A" w:rsidRDefault="00462464" w:rsidP="00E030B5">
            <w:pPr>
              <w:pStyle w:val="Heading3"/>
              <w:jc w:val="right"/>
              <w:rPr>
                <w:rFonts w:asciiTheme="minorHAnsi" w:hAnsiTheme="minorHAnsi" w:cstheme="majorHAnsi"/>
                <w:b/>
                <w:szCs w:val="19"/>
              </w:rPr>
            </w:pPr>
            <w:bookmarkStart w:id="481" w:name="_Toc422481949"/>
            <w:r w:rsidRPr="00244F1A">
              <w:rPr>
                <w:rFonts w:asciiTheme="minorHAnsi" w:hAnsiTheme="minorHAnsi" w:cstheme="majorHAnsi"/>
                <w:b/>
                <w:szCs w:val="19"/>
              </w:rPr>
              <w:t>XX</w:t>
            </w:r>
            <w:bookmarkEnd w:id="481"/>
          </w:p>
        </w:tc>
        <w:tc>
          <w:tcPr>
            <w:tcW w:w="992" w:type="dxa"/>
            <w:tcBorders>
              <w:top w:val="single" w:sz="4" w:space="0" w:color="auto"/>
              <w:bottom w:val="single" w:sz="4" w:space="0" w:color="auto"/>
            </w:tcBorders>
            <w:vAlign w:val="center"/>
          </w:tcPr>
          <w:p w:rsidR="00462464" w:rsidRPr="00244F1A" w:rsidRDefault="00462464" w:rsidP="00E030B5">
            <w:pPr>
              <w:pStyle w:val="Heading3"/>
              <w:jc w:val="right"/>
              <w:rPr>
                <w:rFonts w:asciiTheme="minorHAnsi" w:hAnsiTheme="minorHAnsi" w:cstheme="majorHAnsi"/>
                <w:b/>
                <w:szCs w:val="19"/>
              </w:rPr>
            </w:pPr>
            <w:bookmarkStart w:id="482" w:name="_Toc422481950"/>
            <w:r w:rsidRPr="00244F1A">
              <w:rPr>
                <w:rFonts w:asciiTheme="minorHAnsi" w:hAnsiTheme="minorHAnsi" w:cstheme="majorHAnsi"/>
                <w:b/>
                <w:szCs w:val="19"/>
              </w:rPr>
              <w:t>XX</w:t>
            </w:r>
            <w:bookmarkEnd w:id="482"/>
          </w:p>
        </w:tc>
      </w:tr>
      <w:tr w:rsidR="00462464" w:rsidRPr="00E86781" w:rsidTr="00462464">
        <w:tc>
          <w:tcPr>
            <w:tcW w:w="7655" w:type="dxa"/>
            <w:shd w:val="clear" w:color="auto" w:fill="auto"/>
            <w:vAlign w:val="center"/>
          </w:tcPr>
          <w:p w:rsidR="00462464" w:rsidRDefault="00462464" w:rsidP="001C182C">
            <w:pPr>
              <w:pStyle w:val="Heading3"/>
              <w:rPr>
                <w:rFonts w:asciiTheme="minorHAnsi" w:hAnsiTheme="minorHAnsi" w:cstheme="majorHAnsi"/>
                <w:szCs w:val="19"/>
              </w:rPr>
            </w:pPr>
          </w:p>
        </w:tc>
        <w:tc>
          <w:tcPr>
            <w:tcW w:w="1134" w:type="dxa"/>
            <w:shd w:val="clear" w:color="auto" w:fill="auto"/>
            <w:vAlign w:val="center"/>
          </w:tcPr>
          <w:p w:rsidR="00462464" w:rsidRPr="00244F1A" w:rsidRDefault="00462464" w:rsidP="00E030B5">
            <w:pPr>
              <w:pStyle w:val="Heading3"/>
              <w:jc w:val="right"/>
              <w:rPr>
                <w:rFonts w:asciiTheme="minorHAnsi" w:hAnsiTheme="minorHAnsi" w:cstheme="majorHAnsi"/>
                <w:szCs w:val="19"/>
              </w:rPr>
            </w:pPr>
          </w:p>
        </w:tc>
        <w:tc>
          <w:tcPr>
            <w:tcW w:w="992" w:type="dxa"/>
            <w:vAlign w:val="center"/>
          </w:tcPr>
          <w:p w:rsidR="00462464" w:rsidRPr="00244F1A" w:rsidRDefault="00462464" w:rsidP="00E030B5">
            <w:pPr>
              <w:pStyle w:val="Heading3"/>
              <w:jc w:val="right"/>
              <w:rPr>
                <w:rFonts w:asciiTheme="minorHAnsi" w:hAnsiTheme="minorHAnsi" w:cstheme="majorHAnsi"/>
                <w:szCs w:val="19"/>
              </w:rPr>
            </w:pPr>
          </w:p>
        </w:tc>
      </w:tr>
      <w:tr w:rsidR="00462464" w:rsidRPr="00E86781" w:rsidTr="00462464">
        <w:tc>
          <w:tcPr>
            <w:tcW w:w="7655" w:type="dxa"/>
            <w:shd w:val="clear" w:color="auto" w:fill="auto"/>
            <w:vAlign w:val="center"/>
          </w:tcPr>
          <w:p w:rsidR="00462464" w:rsidRPr="00E030B5" w:rsidRDefault="00462464" w:rsidP="00462464">
            <w:pPr>
              <w:pStyle w:val="Heading3"/>
              <w:rPr>
                <w:rFonts w:asciiTheme="minorHAnsi" w:hAnsiTheme="minorHAnsi" w:cstheme="majorHAnsi"/>
                <w:b/>
                <w:szCs w:val="19"/>
              </w:rPr>
            </w:pPr>
            <w:bookmarkStart w:id="483" w:name="_Toc422481951"/>
            <w:r w:rsidRPr="00E030B5">
              <w:rPr>
                <w:rFonts w:asciiTheme="minorHAnsi" w:hAnsiTheme="minorHAnsi" w:cstheme="majorHAnsi"/>
                <w:b/>
                <w:szCs w:val="19"/>
              </w:rPr>
              <w:t xml:space="preserve">Other </w:t>
            </w:r>
            <w:bookmarkEnd w:id="483"/>
            <w:r>
              <w:rPr>
                <w:rFonts w:asciiTheme="minorHAnsi" w:hAnsiTheme="minorHAnsi" w:cstheme="majorHAnsi"/>
                <w:b/>
                <w:szCs w:val="19"/>
              </w:rPr>
              <w:t>revenue</w:t>
            </w:r>
          </w:p>
        </w:tc>
        <w:tc>
          <w:tcPr>
            <w:tcW w:w="1134" w:type="dxa"/>
            <w:shd w:val="clear" w:color="auto" w:fill="auto"/>
            <w:vAlign w:val="center"/>
          </w:tcPr>
          <w:p w:rsidR="00462464" w:rsidRPr="00244F1A" w:rsidRDefault="00462464" w:rsidP="00E030B5">
            <w:pPr>
              <w:pStyle w:val="Heading3"/>
              <w:jc w:val="right"/>
              <w:rPr>
                <w:rFonts w:asciiTheme="minorHAnsi" w:hAnsiTheme="minorHAnsi" w:cstheme="majorHAnsi"/>
                <w:szCs w:val="19"/>
              </w:rPr>
            </w:pPr>
          </w:p>
        </w:tc>
        <w:tc>
          <w:tcPr>
            <w:tcW w:w="992" w:type="dxa"/>
            <w:vAlign w:val="center"/>
          </w:tcPr>
          <w:p w:rsidR="00462464" w:rsidRPr="00244F1A" w:rsidRDefault="00462464" w:rsidP="00E030B5">
            <w:pPr>
              <w:pStyle w:val="Heading3"/>
              <w:jc w:val="right"/>
              <w:rPr>
                <w:rFonts w:asciiTheme="minorHAnsi" w:hAnsiTheme="minorHAnsi" w:cstheme="majorHAnsi"/>
                <w:szCs w:val="19"/>
              </w:rPr>
            </w:pPr>
          </w:p>
        </w:tc>
      </w:tr>
      <w:tr w:rsidR="00462464" w:rsidRPr="00E86781" w:rsidTr="00462464">
        <w:tc>
          <w:tcPr>
            <w:tcW w:w="7655" w:type="dxa"/>
            <w:shd w:val="clear" w:color="auto" w:fill="auto"/>
            <w:vAlign w:val="center"/>
          </w:tcPr>
          <w:p w:rsidR="00462464" w:rsidRDefault="00462464" w:rsidP="001C182C">
            <w:pPr>
              <w:pStyle w:val="Heading3"/>
              <w:rPr>
                <w:rFonts w:asciiTheme="minorHAnsi" w:hAnsiTheme="minorHAnsi" w:cstheme="majorHAnsi"/>
                <w:szCs w:val="19"/>
              </w:rPr>
            </w:pPr>
            <w:bookmarkStart w:id="484" w:name="_Toc422481952"/>
            <w:r>
              <w:rPr>
                <w:rFonts w:asciiTheme="minorHAnsi" w:hAnsiTheme="minorHAnsi" w:cstheme="majorHAnsi"/>
                <w:szCs w:val="19"/>
              </w:rPr>
              <w:t>Insurance Proceeds</w:t>
            </w:r>
            <w:bookmarkEnd w:id="484"/>
          </w:p>
        </w:tc>
        <w:tc>
          <w:tcPr>
            <w:tcW w:w="1134" w:type="dxa"/>
            <w:shd w:val="clear" w:color="auto" w:fill="auto"/>
            <w:vAlign w:val="center"/>
          </w:tcPr>
          <w:p w:rsidR="00462464" w:rsidRPr="00244F1A" w:rsidRDefault="00462464" w:rsidP="00E030B5">
            <w:pPr>
              <w:pStyle w:val="Heading3"/>
              <w:jc w:val="right"/>
              <w:rPr>
                <w:rFonts w:asciiTheme="minorHAnsi" w:hAnsiTheme="minorHAnsi" w:cstheme="majorHAnsi"/>
                <w:szCs w:val="19"/>
              </w:rPr>
            </w:pPr>
            <w:bookmarkStart w:id="485" w:name="_Toc422481953"/>
            <w:r>
              <w:rPr>
                <w:rFonts w:asciiTheme="minorHAnsi" w:hAnsiTheme="minorHAnsi" w:cstheme="majorHAnsi"/>
                <w:szCs w:val="19"/>
              </w:rPr>
              <w:t>X</w:t>
            </w:r>
            <w:bookmarkEnd w:id="485"/>
          </w:p>
        </w:tc>
        <w:tc>
          <w:tcPr>
            <w:tcW w:w="992" w:type="dxa"/>
            <w:vAlign w:val="center"/>
          </w:tcPr>
          <w:p w:rsidR="00462464" w:rsidRPr="00244F1A" w:rsidRDefault="00462464" w:rsidP="00E030B5">
            <w:pPr>
              <w:pStyle w:val="Heading3"/>
              <w:jc w:val="right"/>
              <w:rPr>
                <w:rFonts w:asciiTheme="minorHAnsi" w:hAnsiTheme="minorHAnsi" w:cstheme="majorHAnsi"/>
                <w:szCs w:val="19"/>
              </w:rPr>
            </w:pPr>
            <w:bookmarkStart w:id="486" w:name="_Toc422481954"/>
            <w:r>
              <w:rPr>
                <w:rFonts w:asciiTheme="minorHAnsi" w:hAnsiTheme="minorHAnsi" w:cstheme="majorHAnsi"/>
                <w:szCs w:val="19"/>
              </w:rPr>
              <w:t>X</w:t>
            </w:r>
            <w:bookmarkEnd w:id="486"/>
          </w:p>
        </w:tc>
      </w:tr>
      <w:tr w:rsidR="00462464" w:rsidRPr="00244F1A" w:rsidTr="00462464">
        <w:tc>
          <w:tcPr>
            <w:tcW w:w="7655" w:type="dxa"/>
            <w:shd w:val="clear" w:color="auto" w:fill="auto"/>
            <w:vAlign w:val="center"/>
          </w:tcPr>
          <w:p w:rsidR="00462464" w:rsidRPr="00244F1A" w:rsidRDefault="00462464" w:rsidP="00E030B5">
            <w:pPr>
              <w:pStyle w:val="Heading3"/>
              <w:rPr>
                <w:rFonts w:asciiTheme="minorHAnsi" w:hAnsiTheme="minorHAnsi" w:cstheme="majorHAnsi"/>
                <w:b/>
                <w:szCs w:val="19"/>
              </w:rPr>
            </w:pPr>
            <w:bookmarkStart w:id="487" w:name="_Toc422481955"/>
            <w:r w:rsidRPr="00244F1A">
              <w:rPr>
                <w:rFonts w:asciiTheme="minorHAnsi" w:hAnsiTheme="minorHAnsi" w:cstheme="majorHAnsi"/>
                <w:b/>
                <w:szCs w:val="19"/>
              </w:rPr>
              <w:t>Total</w:t>
            </w:r>
            <w:bookmarkEnd w:id="487"/>
          </w:p>
        </w:tc>
        <w:tc>
          <w:tcPr>
            <w:tcW w:w="1134" w:type="dxa"/>
            <w:tcBorders>
              <w:top w:val="single" w:sz="4" w:space="0" w:color="auto"/>
              <w:bottom w:val="single" w:sz="4" w:space="0" w:color="auto"/>
            </w:tcBorders>
            <w:shd w:val="clear" w:color="auto" w:fill="auto"/>
            <w:vAlign w:val="center"/>
          </w:tcPr>
          <w:p w:rsidR="00462464" w:rsidRPr="00244F1A" w:rsidRDefault="00462464" w:rsidP="00E030B5">
            <w:pPr>
              <w:pStyle w:val="Heading3"/>
              <w:jc w:val="right"/>
              <w:rPr>
                <w:rFonts w:asciiTheme="minorHAnsi" w:hAnsiTheme="minorHAnsi" w:cstheme="majorHAnsi"/>
                <w:b/>
                <w:szCs w:val="19"/>
              </w:rPr>
            </w:pPr>
            <w:bookmarkStart w:id="488" w:name="_Toc422481956"/>
            <w:r w:rsidRPr="00244F1A">
              <w:rPr>
                <w:rFonts w:asciiTheme="minorHAnsi" w:hAnsiTheme="minorHAnsi" w:cstheme="majorHAnsi"/>
                <w:b/>
                <w:szCs w:val="19"/>
              </w:rPr>
              <w:t>XX</w:t>
            </w:r>
            <w:bookmarkEnd w:id="488"/>
          </w:p>
        </w:tc>
        <w:tc>
          <w:tcPr>
            <w:tcW w:w="992" w:type="dxa"/>
            <w:tcBorders>
              <w:top w:val="single" w:sz="4" w:space="0" w:color="auto"/>
              <w:bottom w:val="single" w:sz="4" w:space="0" w:color="auto"/>
            </w:tcBorders>
            <w:vAlign w:val="center"/>
          </w:tcPr>
          <w:p w:rsidR="00462464" w:rsidRPr="00244F1A" w:rsidRDefault="00462464" w:rsidP="00E030B5">
            <w:pPr>
              <w:pStyle w:val="Heading3"/>
              <w:jc w:val="right"/>
              <w:rPr>
                <w:rFonts w:asciiTheme="minorHAnsi" w:hAnsiTheme="minorHAnsi" w:cstheme="majorHAnsi"/>
                <w:b/>
                <w:szCs w:val="19"/>
              </w:rPr>
            </w:pPr>
            <w:bookmarkStart w:id="489" w:name="_Toc422481957"/>
            <w:r w:rsidRPr="00244F1A">
              <w:rPr>
                <w:rFonts w:asciiTheme="minorHAnsi" w:hAnsiTheme="minorHAnsi" w:cstheme="majorHAnsi"/>
                <w:b/>
                <w:szCs w:val="19"/>
              </w:rPr>
              <w:t>XX</w:t>
            </w:r>
            <w:bookmarkEnd w:id="489"/>
          </w:p>
        </w:tc>
      </w:tr>
      <w:tr w:rsidR="00462464" w:rsidRPr="00E86781" w:rsidTr="00462464">
        <w:tc>
          <w:tcPr>
            <w:tcW w:w="7655" w:type="dxa"/>
            <w:shd w:val="clear" w:color="auto" w:fill="auto"/>
            <w:vAlign w:val="center"/>
          </w:tcPr>
          <w:p w:rsidR="00462464" w:rsidRDefault="00462464" w:rsidP="001C182C">
            <w:pPr>
              <w:pStyle w:val="Heading3"/>
              <w:rPr>
                <w:rFonts w:asciiTheme="minorHAnsi" w:hAnsiTheme="minorHAnsi" w:cstheme="majorHAnsi"/>
                <w:szCs w:val="19"/>
              </w:rPr>
            </w:pPr>
          </w:p>
        </w:tc>
        <w:tc>
          <w:tcPr>
            <w:tcW w:w="1134" w:type="dxa"/>
            <w:shd w:val="clear" w:color="auto" w:fill="auto"/>
            <w:vAlign w:val="center"/>
          </w:tcPr>
          <w:p w:rsidR="00462464" w:rsidRDefault="00462464" w:rsidP="00E030B5">
            <w:pPr>
              <w:pStyle w:val="Heading3"/>
              <w:jc w:val="right"/>
              <w:rPr>
                <w:rFonts w:asciiTheme="minorHAnsi" w:hAnsiTheme="minorHAnsi" w:cstheme="majorHAnsi"/>
                <w:szCs w:val="19"/>
              </w:rPr>
            </w:pPr>
          </w:p>
        </w:tc>
        <w:tc>
          <w:tcPr>
            <w:tcW w:w="992" w:type="dxa"/>
            <w:vAlign w:val="center"/>
          </w:tcPr>
          <w:p w:rsidR="00462464" w:rsidRDefault="00462464" w:rsidP="00E030B5">
            <w:pPr>
              <w:pStyle w:val="Heading3"/>
              <w:jc w:val="right"/>
              <w:rPr>
                <w:rFonts w:asciiTheme="minorHAnsi" w:hAnsiTheme="minorHAnsi" w:cstheme="majorHAnsi"/>
                <w:szCs w:val="19"/>
              </w:rPr>
            </w:pPr>
          </w:p>
        </w:tc>
      </w:tr>
      <w:tr w:rsidR="00462464" w:rsidRPr="00E86781" w:rsidTr="00462464">
        <w:tc>
          <w:tcPr>
            <w:tcW w:w="7655" w:type="dxa"/>
            <w:shd w:val="clear" w:color="auto" w:fill="auto"/>
            <w:vAlign w:val="center"/>
          </w:tcPr>
          <w:p w:rsidR="00462464" w:rsidRPr="00E030B5" w:rsidRDefault="00462464" w:rsidP="00164A14">
            <w:pPr>
              <w:pStyle w:val="Heading3"/>
              <w:rPr>
                <w:rFonts w:asciiTheme="minorHAnsi" w:hAnsiTheme="minorHAnsi" w:cstheme="majorHAnsi"/>
                <w:b/>
                <w:szCs w:val="19"/>
              </w:rPr>
            </w:pPr>
            <w:bookmarkStart w:id="490" w:name="_Toc422481958"/>
            <w:r w:rsidRPr="00E030B5">
              <w:rPr>
                <w:rFonts w:asciiTheme="minorHAnsi" w:hAnsiTheme="minorHAnsi" w:cstheme="majorHAnsi"/>
                <w:b/>
                <w:szCs w:val="19"/>
              </w:rPr>
              <w:t xml:space="preserve">Capital </w:t>
            </w:r>
            <w:r w:rsidR="00164A14">
              <w:rPr>
                <w:rFonts w:asciiTheme="minorHAnsi" w:hAnsiTheme="minorHAnsi" w:cstheme="majorHAnsi"/>
                <w:b/>
                <w:szCs w:val="19"/>
              </w:rPr>
              <w:t>r</w:t>
            </w:r>
            <w:bookmarkStart w:id="491" w:name="_GoBack"/>
            <w:bookmarkEnd w:id="491"/>
            <w:r w:rsidRPr="00E030B5">
              <w:rPr>
                <w:rFonts w:asciiTheme="minorHAnsi" w:hAnsiTheme="minorHAnsi" w:cstheme="majorHAnsi"/>
                <w:b/>
                <w:szCs w:val="19"/>
              </w:rPr>
              <w:t>eceipts</w:t>
            </w:r>
            <w:bookmarkEnd w:id="490"/>
          </w:p>
        </w:tc>
        <w:tc>
          <w:tcPr>
            <w:tcW w:w="1134" w:type="dxa"/>
            <w:shd w:val="clear" w:color="auto" w:fill="auto"/>
            <w:vAlign w:val="center"/>
          </w:tcPr>
          <w:p w:rsidR="00462464" w:rsidRDefault="00462464" w:rsidP="00E030B5">
            <w:pPr>
              <w:pStyle w:val="Heading3"/>
              <w:jc w:val="right"/>
              <w:rPr>
                <w:rFonts w:asciiTheme="minorHAnsi" w:hAnsiTheme="minorHAnsi" w:cstheme="majorHAnsi"/>
                <w:szCs w:val="19"/>
              </w:rPr>
            </w:pPr>
          </w:p>
        </w:tc>
        <w:tc>
          <w:tcPr>
            <w:tcW w:w="992" w:type="dxa"/>
            <w:vAlign w:val="center"/>
          </w:tcPr>
          <w:p w:rsidR="00462464" w:rsidRDefault="00462464" w:rsidP="00E030B5">
            <w:pPr>
              <w:pStyle w:val="Heading3"/>
              <w:jc w:val="right"/>
              <w:rPr>
                <w:rFonts w:asciiTheme="minorHAnsi" w:hAnsiTheme="minorHAnsi" w:cstheme="majorHAnsi"/>
                <w:szCs w:val="19"/>
              </w:rPr>
            </w:pPr>
          </w:p>
        </w:tc>
      </w:tr>
      <w:tr w:rsidR="00462464" w:rsidRPr="00E86781" w:rsidTr="00462464">
        <w:tc>
          <w:tcPr>
            <w:tcW w:w="7655" w:type="dxa"/>
            <w:shd w:val="clear" w:color="auto" w:fill="auto"/>
            <w:vAlign w:val="center"/>
          </w:tcPr>
          <w:p w:rsidR="00462464" w:rsidRDefault="00462464" w:rsidP="001C182C">
            <w:pPr>
              <w:pStyle w:val="Heading3"/>
              <w:rPr>
                <w:rFonts w:asciiTheme="minorHAnsi" w:hAnsiTheme="minorHAnsi" w:cstheme="majorHAnsi"/>
                <w:szCs w:val="19"/>
              </w:rPr>
            </w:pPr>
            <w:bookmarkStart w:id="492" w:name="_Toc422481959"/>
            <w:r>
              <w:rPr>
                <w:rFonts w:asciiTheme="minorHAnsi" w:hAnsiTheme="minorHAnsi" w:cstheme="majorHAnsi"/>
                <w:szCs w:val="19"/>
              </w:rPr>
              <w:t>Investments – Sale of shares</w:t>
            </w:r>
            <w:bookmarkEnd w:id="492"/>
          </w:p>
        </w:tc>
        <w:tc>
          <w:tcPr>
            <w:tcW w:w="1134" w:type="dxa"/>
            <w:shd w:val="clear" w:color="auto" w:fill="auto"/>
            <w:vAlign w:val="center"/>
          </w:tcPr>
          <w:p w:rsidR="00462464" w:rsidRDefault="00462464" w:rsidP="00E030B5">
            <w:pPr>
              <w:pStyle w:val="Heading3"/>
              <w:jc w:val="right"/>
              <w:rPr>
                <w:rFonts w:asciiTheme="minorHAnsi" w:hAnsiTheme="minorHAnsi" w:cstheme="majorHAnsi"/>
                <w:szCs w:val="19"/>
              </w:rPr>
            </w:pPr>
            <w:bookmarkStart w:id="493" w:name="_Toc422481960"/>
            <w:r>
              <w:rPr>
                <w:rFonts w:asciiTheme="minorHAnsi" w:hAnsiTheme="minorHAnsi" w:cstheme="majorHAnsi"/>
                <w:szCs w:val="19"/>
              </w:rPr>
              <w:t>X</w:t>
            </w:r>
            <w:bookmarkEnd w:id="493"/>
          </w:p>
        </w:tc>
        <w:tc>
          <w:tcPr>
            <w:tcW w:w="992" w:type="dxa"/>
            <w:vAlign w:val="center"/>
          </w:tcPr>
          <w:p w:rsidR="00462464" w:rsidRDefault="00462464" w:rsidP="00E030B5">
            <w:pPr>
              <w:pStyle w:val="Heading3"/>
              <w:jc w:val="right"/>
              <w:rPr>
                <w:rFonts w:asciiTheme="minorHAnsi" w:hAnsiTheme="minorHAnsi" w:cstheme="majorHAnsi"/>
                <w:szCs w:val="19"/>
              </w:rPr>
            </w:pPr>
            <w:bookmarkStart w:id="494" w:name="_Toc422481961"/>
            <w:r>
              <w:rPr>
                <w:rFonts w:asciiTheme="minorHAnsi" w:hAnsiTheme="minorHAnsi" w:cstheme="majorHAnsi"/>
                <w:szCs w:val="19"/>
              </w:rPr>
              <w:t>X</w:t>
            </w:r>
            <w:bookmarkEnd w:id="494"/>
          </w:p>
        </w:tc>
      </w:tr>
      <w:tr w:rsidR="00462464" w:rsidRPr="00E86781" w:rsidTr="00462464">
        <w:tc>
          <w:tcPr>
            <w:tcW w:w="7655" w:type="dxa"/>
            <w:shd w:val="clear" w:color="auto" w:fill="auto"/>
            <w:vAlign w:val="center"/>
          </w:tcPr>
          <w:p w:rsidR="00462464" w:rsidRDefault="00462464" w:rsidP="001C182C">
            <w:pPr>
              <w:pStyle w:val="Heading3"/>
              <w:rPr>
                <w:rFonts w:asciiTheme="minorHAnsi" w:hAnsiTheme="minorHAnsi" w:cstheme="majorHAnsi"/>
                <w:szCs w:val="19"/>
              </w:rPr>
            </w:pPr>
            <w:bookmarkStart w:id="495" w:name="_Toc422481962"/>
            <w:r>
              <w:rPr>
                <w:rFonts w:asciiTheme="minorHAnsi" w:hAnsiTheme="minorHAnsi" w:cstheme="majorHAnsi"/>
                <w:szCs w:val="19"/>
              </w:rPr>
              <w:t>Loan Drawdown</w:t>
            </w:r>
            <w:bookmarkEnd w:id="495"/>
          </w:p>
        </w:tc>
        <w:tc>
          <w:tcPr>
            <w:tcW w:w="1134" w:type="dxa"/>
            <w:shd w:val="clear" w:color="auto" w:fill="auto"/>
            <w:vAlign w:val="center"/>
          </w:tcPr>
          <w:p w:rsidR="00462464" w:rsidRDefault="00462464" w:rsidP="00E030B5">
            <w:pPr>
              <w:pStyle w:val="Heading3"/>
              <w:jc w:val="right"/>
              <w:rPr>
                <w:rFonts w:asciiTheme="minorHAnsi" w:hAnsiTheme="minorHAnsi" w:cstheme="majorHAnsi"/>
                <w:szCs w:val="19"/>
              </w:rPr>
            </w:pPr>
            <w:bookmarkStart w:id="496" w:name="_Toc422481963"/>
            <w:r>
              <w:rPr>
                <w:rFonts w:asciiTheme="minorHAnsi" w:hAnsiTheme="minorHAnsi" w:cstheme="majorHAnsi"/>
                <w:szCs w:val="19"/>
              </w:rPr>
              <w:t>X</w:t>
            </w:r>
            <w:bookmarkEnd w:id="496"/>
          </w:p>
        </w:tc>
        <w:tc>
          <w:tcPr>
            <w:tcW w:w="992" w:type="dxa"/>
            <w:vAlign w:val="center"/>
          </w:tcPr>
          <w:p w:rsidR="00462464" w:rsidRDefault="00462464" w:rsidP="00E030B5">
            <w:pPr>
              <w:pStyle w:val="Heading3"/>
              <w:jc w:val="right"/>
              <w:rPr>
                <w:rFonts w:asciiTheme="minorHAnsi" w:hAnsiTheme="minorHAnsi" w:cstheme="majorHAnsi"/>
                <w:szCs w:val="19"/>
              </w:rPr>
            </w:pPr>
            <w:bookmarkStart w:id="497" w:name="_Toc422481964"/>
            <w:r>
              <w:rPr>
                <w:rFonts w:asciiTheme="minorHAnsi" w:hAnsiTheme="minorHAnsi" w:cstheme="majorHAnsi"/>
                <w:szCs w:val="19"/>
              </w:rPr>
              <w:t>X</w:t>
            </w:r>
            <w:bookmarkEnd w:id="497"/>
          </w:p>
        </w:tc>
      </w:tr>
      <w:tr w:rsidR="00462464" w:rsidRPr="00E86781" w:rsidTr="00462464">
        <w:tc>
          <w:tcPr>
            <w:tcW w:w="7655" w:type="dxa"/>
            <w:shd w:val="clear" w:color="auto" w:fill="auto"/>
            <w:vAlign w:val="center"/>
          </w:tcPr>
          <w:p w:rsidR="00462464" w:rsidRDefault="00462464" w:rsidP="001C182C">
            <w:pPr>
              <w:pStyle w:val="Heading3"/>
              <w:rPr>
                <w:rFonts w:asciiTheme="minorHAnsi" w:hAnsiTheme="minorHAnsi" w:cstheme="majorHAnsi"/>
                <w:szCs w:val="19"/>
              </w:rPr>
            </w:pPr>
            <w:bookmarkStart w:id="498" w:name="_Toc422481965"/>
            <w:r>
              <w:rPr>
                <w:rFonts w:asciiTheme="minorHAnsi" w:hAnsiTheme="minorHAnsi" w:cstheme="majorHAnsi"/>
                <w:szCs w:val="19"/>
              </w:rPr>
              <w:t>Proceeds from disposal of furniture and equipment</w:t>
            </w:r>
            <w:bookmarkEnd w:id="498"/>
          </w:p>
        </w:tc>
        <w:tc>
          <w:tcPr>
            <w:tcW w:w="1134" w:type="dxa"/>
            <w:shd w:val="clear" w:color="auto" w:fill="auto"/>
            <w:vAlign w:val="center"/>
          </w:tcPr>
          <w:p w:rsidR="00462464" w:rsidRDefault="00462464" w:rsidP="00E030B5">
            <w:pPr>
              <w:pStyle w:val="Heading3"/>
              <w:jc w:val="right"/>
              <w:rPr>
                <w:rFonts w:asciiTheme="minorHAnsi" w:hAnsiTheme="minorHAnsi" w:cstheme="majorHAnsi"/>
                <w:szCs w:val="19"/>
              </w:rPr>
            </w:pPr>
            <w:bookmarkStart w:id="499" w:name="_Toc422481966"/>
            <w:r>
              <w:rPr>
                <w:rFonts w:asciiTheme="minorHAnsi" w:hAnsiTheme="minorHAnsi" w:cstheme="majorHAnsi"/>
                <w:szCs w:val="19"/>
              </w:rPr>
              <w:t>X</w:t>
            </w:r>
            <w:bookmarkEnd w:id="499"/>
          </w:p>
        </w:tc>
        <w:tc>
          <w:tcPr>
            <w:tcW w:w="992" w:type="dxa"/>
            <w:vAlign w:val="center"/>
          </w:tcPr>
          <w:p w:rsidR="00462464" w:rsidRDefault="00462464" w:rsidP="00E030B5">
            <w:pPr>
              <w:pStyle w:val="Heading3"/>
              <w:jc w:val="right"/>
              <w:rPr>
                <w:rFonts w:asciiTheme="minorHAnsi" w:hAnsiTheme="minorHAnsi" w:cstheme="majorHAnsi"/>
                <w:szCs w:val="19"/>
              </w:rPr>
            </w:pPr>
            <w:bookmarkStart w:id="500" w:name="_Toc422481967"/>
            <w:r>
              <w:rPr>
                <w:rFonts w:asciiTheme="minorHAnsi" w:hAnsiTheme="minorHAnsi" w:cstheme="majorHAnsi"/>
                <w:szCs w:val="19"/>
              </w:rPr>
              <w:t>X</w:t>
            </w:r>
            <w:bookmarkEnd w:id="500"/>
          </w:p>
        </w:tc>
      </w:tr>
      <w:tr w:rsidR="00462464" w:rsidRPr="00244F1A" w:rsidTr="00462464">
        <w:tc>
          <w:tcPr>
            <w:tcW w:w="7655" w:type="dxa"/>
            <w:shd w:val="clear" w:color="auto" w:fill="auto"/>
            <w:vAlign w:val="center"/>
          </w:tcPr>
          <w:p w:rsidR="00462464" w:rsidRPr="00244F1A" w:rsidRDefault="00462464" w:rsidP="00E030B5">
            <w:pPr>
              <w:pStyle w:val="Heading3"/>
              <w:rPr>
                <w:rFonts w:asciiTheme="minorHAnsi" w:hAnsiTheme="minorHAnsi" w:cstheme="majorHAnsi"/>
                <w:b/>
                <w:szCs w:val="19"/>
              </w:rPr>
            </w:pPr>
            <w:bookmarkStart w:id="501" w:name="_Toc422481968"/>
            <w:r w:rsidRPr="00244F1A">
              <w:rPr>
                <w:rFonts w:asciiTheme="minorHAnsi" w:hAnsiTheme="minorHAnsi" w:cstheme="majorHAnsi"/>
                <w:b/>
                <w:szCs w:val="19"/>
              </w:rPr>
              <w:t>Total</w:t>
            </w:r>
            <w:bookmarkEnd w:id="501"/>
          </w:p>
        </w:tc>
        <w:tc>
          <w:tcPr>
            <w:tcW w:w="1134" w:type="dxa"/>
            <w:tcBorders>
              <w:top w:val="single" w:sz="4" w:space="0" w:color="auto"/>
              <w:bottom w:val="single" w:sz="4" w:space="0" w:color="auto"/>
            </w:tcBorders>
            <w:shd w:val="clear" w:color="auto" w:fill="auto"/>
            <w:vAlign w:val="center"/>
          </w:tcPr>
          <w:p w:rsidR="00462464" w:rsidRPr="00244F1A" w:rsidRDefault="00462464" w:rsidP="00E030B5">
            <w:pPr>
              <w:pStyle w:val="Heading3"/>
              <w:jc w:val="right"/>
              <w:rPr>
                <w:rFonts w:asciiTheme="minorHAnsi" w:hAnsiTheme="minorHAnsi" w:cstheme="majorHAnsi"/>
                <w:b/>
                <w:szCs w:val="19"/>
              </w:rPr>
            </w:pPr>
            <w:bookmarkStart w:id="502" w:name="_Toc422481969"/>
            <w:r w:rsidRPr="00244F1A">
              <w:rPr>
                <w:rFonts w:asciiTheme="minorHAnsi" w:hAnsiTheme="minorHAnsi" w:cstheme="majorHAnsi"/>
                <w:b/>
                <w:szCs w:val="19"/>
              </w:rPr>
              <w:t>XX</w:t>
            </w:r>
            <w:bookmarkEnd w:id="502"/>
          </w:p>
        </w:tc>
        <w:tc>
          <w:tcPr>
            <w:tcW w:w="992" w:type="dxa"/>
            <w:tcBorders>
              <w:top w:val="single" w:sz="4" w:space="0" w:color="auto"/>
              <w:bottom w:val="single" w:sz="4" w:space="0" w:color="auto"/>
            </w:tcBorders>
            <w:vAlign w:val="center"/>
          </w:tcPr>
          <w:p w:rsidR="00462464" w:rsidRPr="00244F1A" w:rsidRDefault="00462464" w:rsidP="00E030B5">
            <w:pPr>
              <w:pStyle w:val="Heading3"/>
              <w:jc w:val="right"/>
              <w:rPr>
                <w:rFonts w:asciiTheme="minorHAnsi" w:hAnsiTheme="minorHAnsi" w:cstheme="majorHAnsi"/>
                <w:b/>
                <w:szCs w:val="19"/>
              </w:rPr>
            </w:pPr>
            <w:bookmarkStart w:id="503" w:name="_Toc422481970"/>
            <w:r w:rsidRPr="00244F1A">
              <w:rPr>
                <w:rFonts w:asciiTheme="minorHAnsi" w:hAnsiTheme="minorHAnsi" w:cstheme="majorHAnsi"/>
                <w:b/>
                <w:szCs w:val="19"/>
              </w:rPr>
              <w:t>XX</w:t>
            </w:r>
            <w:bookmarkEnd w:id="503"/>
          </w:p>
        </w:tc>
      </w:tr>
    </w:tbl>
    <w:p w:rsidR="00244F1A" w:rsidRDefault="00244F1A" w:rsidP="00187112">
      <w:pPr>
        <w:pStyle w:val="ListParagraph"/>
        <w:rPr>
          <w:rFonts w:asciiTheme="minorHAnsi" w:hAnsiTheme="minorHAnsi"/>
        </w:rPr>
      </w:pPr>
    </w:p>
    <w:p w:rsidR="00187112" w:rsidRPr="00890E53" w:rsidRDefault="00187112" w:rsidP="00890E53">
      <w:pPr>
        <w:rPr>
          <w:rFonts w:asciiTheme="minorHAnsi" w:hAnsiTheme="minorHAnsi"/>
        </w:rPr>
      </w:pPr>
    </w:p>
    <w:tbl>
      <w:tblPr>
        <w:tblStyle w:val="Table3Deffects2"/>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20"/>
      </w:tblGrid>
      <w:tr w:rsidR="00244F1A" w:rsidTr="00F82D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tcBorders>
              <w:right w:val="none" w:sz="0" w:space="0" w:color="auto"/>
            </w:tcBorders>
          </w:tcPr>
          <w:p w:rsidR="00244F1A" w:rsidRDefault="00244F1A" w:rsidP="00E030B5">
            <w:pPr>
              <w:pStyle w:val="BodyText"/>
              <w:spacing w:after="0"/>
              <w:rPr>
                <w:rFonts w:asciiTheme="minorHAnsi" w:hAnsiTheme="minorHAnsi"/>
              </w:rPr>
            </w:pPr>
            <w:r w:rsidRPr="006B37CE">
              <w:rPr>
                <w:rFonts w:asciiTheme="minorHAnsi" w:hAnsiTheme="minorHAnsi"/>
              </w:rPr>
              <w:t>Points to Note</w:t>
            </w:r>
          </w:p>
          <w:p w:rsidR="00DA1657" w:rsidRPr="006B37CE" w:rsidRDefault="00DA1657" w:rsidP="00B50473">
            <w:pPr>
              <w:pStyle w:val="BodyText"/>
              <w:numPr>
                <w:ilvl w:val="0"/>
                <w:numId w:val="9"/>
              </w:numPr>
              <w:rPr>
                <w:rFonts w:asciiTheme="minorHAnsi" w:hAnsiTheme="minorHAnsi"/>
              </w:rPr>
            </w:pPr>
            <w:r w:rsidRPr="00187112">
              <w:rPr>
                <w:rFonts w:asciiTheme="minorHAnsi" w:hAnsiTheme="minorHAnsi"/>
                <w:b w:val="0"/>
              </w:rPr>
              <w:t>Breakdowns shown above are examples only. Individual organisations should provide breakdowns of revenue providing meaningful analysis relevant to the particular organisation. Typically this will involve the disclosure of individually material line items. The inclusion of the above notes is optional (but recommended).</w:t>
            </w:r>
          </w:p>
        </w:tc>
      </w:tr>
    </w:tbl>
    <w:p w:rsidR="005F4415" w:rsidRDefault="005F4415" w:rsidP="00187112">
      <w:pPr>
        <w:rPr>
          <w:rFonts w:asciiTheme="minorHAnsi" w:hAnsiTheme="minorHAnsi"/>
          <w:b/>
        </w:rPr>
      </w:pPr>
    </w:p>
    <w:p w:rsidR="00657CED" w:rsidRPr="00187112" w:rsidRDefault="00E030B5" w:rsidP="00187112">
      <w:pPr>
        <w:rPr>
          <w:rFonts w:asciiTheme="minorHAnsi" w:hAnsiTheme="minorHAnsi"/>
        </w:rPr>
      </w:pPr>
      <w:r>
        <w:rPr>
          <w:rFonts w:asciiTheme="minorHAnsi" w:hAnsiTheme="minorHAnsi"/>
          <w:b/>
        </w:rPr>
        <w:br/>
        <w:t>Note 3</w:t>
      </w:r>
      <w:r w:rsidR="005F4415">
        <w:rPr>
          <w:rFonts w:asciiTheme="minorHAnsi" w:hAnsiTheme="minorHAnsi"/>
          <w:b/>
        </w:rPr>
        <w:t xml:space="preserve"> –</w:t>
      </w:r>
      <w:r w:rsidR="00657CED" w:rsidRPr="00E86781">
        <w:rPr>
          <w:rFonts w:asciiTheme="minorHAnsi" w:hAnsiTheme="minorHAnsi"/>
          <w:b/>
        </w:rPr>
        <w:t xml:space="preserve"> Analysis of </w:t>
      </w:r>
      <w:r>
        <w:rPr>
          <w:rFonts w:asciiTheme="minorHAnsi" w:hAnsiTheme="minorHAnsi"/>
          <w:b/>
        </w:rPr>
        <w:t xml:space="preserve">Payments </w:t>
      </w:r>
    </w:p>
    <w:tbl>
      <w:tblPr>
        <w:tblW w:w="9214" w:type="dxa"/>
        <w:tblInd w:w="108" w:type="dxa"/>
        <w:tblLayout w:type="fixed"/>
        <w:tblLook w:val="0000" w:firstRow="0" w:lastRow="0" w:firstColumn="0" w:lastColumn="0" w:noHBand="0" w:noVBand="0"/>
      </w:tblPr>
      <w:tblGrid>
        <w:gridCol w:w="7088"/>
        <w:gridCol w:w="1134"/>
        <w:gridCol w:w="992"/>
      </w:tblGrid>
      <w:tr w:rsidR="00187112" w:rsidRPr="00E86781" w:rsidTr="00187112">
        <w:trPr>
          <w:tblHeader/>
        </w:trPr>
        <w:tc>
          <w:tcPr>
            <w:tcW w:w="7088" w:type="dxa"/>
            <w:shd w:val="clear" w:color="auto" w:fill="auto"/>
          </w:tcPr>
          <w:p w:rsidR="00187112" w:rsidRPr="00187112" w:rsidRDefault="00187112" w:rsidP="004339A0">
            <w:pPr>
              <w:pStyle w:val="Heading3"/>
              <w:jc w:val="right"/>
              <w:rPr>
                <w:rFonts w:asciiTheme="minorHAnsi" w:hAnsiTheme="minorHAnsi" w:cstheme="majorHAnsi"/>
                <w:b/>
                <w:szCs w:val="19"/>
              </w:rPr>
            </w:pPr>
          </w:p>
        </w:tc>
        <w:tc>
          <w:tcPr>
            <w:tcW w:w="1134" w:type="dxa"/>
            <w:shd w:val="clear" w:color="auto" w:fill="auto"/>
          </w:tcPr>
          <w:p w:rsidR="00187112" w:rsidRDefault="00187112" w:rsidP="004339A0">
            <w:pPr>
              <w:pStyle w:val="Heading3"/>
              <w:jc w:val="right"/>
              <w:rPr>
                <w:rFonts w:asciiTheme="minorHAnsi" w:hAnsiTheme="minorHAnsi" w:cstheme="majorHAnsi"/>
                <w:b/>
                <w:szCs w:val="19"/>
              </w:rPr>
            </w:pPr>
            <w:bookmarkStart w:id="504" w:name="_Toc422420247"/>
            <w:bookmarkStart w:id="505" w:name="_Toc422421099"/>
            <w:bookmarkStart w:id="506" w:name="_Toc422474879"/>
            <w:bookmarkStart w:id="507" w:name="_Toc422481971"/>
            <w:r w:rsidRPr="00187112">
              <w:rPr>
                <w:rFonts w:asciiTheme="minorHAnsi" w:hAnsiTheme="minorHAnsi" w:cstheme="majorHAnsi"/>
                <w:b/>
                <w:szCs w:val="19"/>
              </w:rPr>
              <w:t>This Year</w:t>
            </w:r>
            <w:bookmarkEnd w:id="504"/>
            <w:bookmarkEnd w:id="505"/>
            <w:bookmarkEnd w:id="506"/>
            <w:bookmarkEnd w:id="507"/>
          </w:p>
          <w:p w:rsidR="00187112" w:rsidRPr="00187112" w:rsidRDefault="00187112" w:rsidP="00187112">
            <w:pPr>
              <w:pStyle w:val="BodyText"/>
              <w:spacing w:after="0"/>
              <w:jc w:val="right"/>
            </w:pPr>
            <w:bookmarkStart w:id="508" w:name="_Toc422420251"/>
            <w:bookmarkStart w:id="509" w:name="_Toc422421103"/>
            <w:r w:rsidRPr="00187112">
              <w:rPr>
                <w:rFonts w:asciiTheme="minorHAnsi" w:hAnsiTheme="minorHAnsi" w:cstheme="majorHAnsi"/>
                <w:b/>
                <w:sz w:val="19"/>
                <w:szCs w:val="19"/>
              </w:rPr>
              <w:t>$000</w:t>
            </w:r>
            <w:bookmarkEnd w:id="508"/>
            <w:bookmarkEnd w:id="509"/>
          </w:p>
        </w:tc>
        <w:tc>
          <w:tcPr>
            <w:tcW w:w="992" w:type="dxa"/>
          </w:tcPr>
          <w:p w:rsidR="00187112" w:rsidRDefault="00187112" w:rsidP="004339A0">
            <w:pPr>
              <w:pStyle w:val="Heading3"/>
              <w:jc w:val="right"/>
              <w:rPr>
                <w:rFonts w:asciiTheme="minorHAnsi" w:hAnsiTheme="minorHAnsi" w:cstheme="majorHAnsi"/>
                <w:b/>
                <w:szCs w:val="19"/>
              </w:rPr>
            </w:pPr>
            <w:bookmarkStart w:id="510" w:name="_Toc422420248"/>
            <w:bookmarkStart w:id="511" w:name="_Toc422421100"/>
            <w:bookmarkStart w:id="512" w:name="_Toc422474880"/>
            <w:bookmarkStart w:id="513" w:name="_Toc422481972"/>
            <w:r w:rsidRPr="00187112">
              <w:rPr>
                <w:rFonts w:asciiTheme="minorHAnsi" w:hAnsiTheme="minorHAnsi" w:cstheme="majorHAnsi"/>
                <w:b/>
                <w:szCs w:val="19"/>
              </w:rPr>
              <w:t>Last Year</w:t>
            </w:r>
            <w:bookmarkEnd w:id="510"/>
            <w:bookmarkEnd w:id="511"/>
            <w:bookmarkEnd w:id="512"/>
            <w:bookmarkEnd w:id="513"/>
          </w:p>
          <w:p w:rsidR="00187112" w:rsidRPr="00187112" w:rsidRDefault="00187112" w:rsidP="00187112">
            <w:pPr>
              <w:pStyle w:val="BodyText"/>
              <w:spacing w:after="0"/>
              <w:jc w:val="right"/>
            </w:pPr>
            <w:r w:rsidRPr="00187112">
              <w:rPr>
                <w:rFonts w:asciiTheme="minorHAnsi" w:hAnsiTheme="minorHAnsi" w:cstheme="majorHAnsi"/>
                <w:b/>
                <w:sz w:val="19"/>
                <w:szCs w:val="19"/>
              </w:rPr>
              <w:t>$000</w:t>
            </w:r>
          </w:p>
        </w:tc>
      </w:tr>
      <w:tr w:rsidR="00187112" w:rsidRPr="00E86781" w:rsidTr="005F4415">
        <w:tc>
          <w:tcPr>
            <w:tcW w:w="7088" w:type="dxa"/>
            <w:shd w:val="clear" w:color="auto" w:fill="auto"/>
          </w:tcPr>
          <w:p w:rsidR="00187112" w:rsidRPr="00187112" w:rsidRDefault="00E030B5" w:rsidP="004339A0">
            <w:pPr>
              <w:pStyle w:val="Heading3"/>
              <w:rPr>
                <w:rFonts w:asciiTheme="minorHAnsi" w:hAnsiTheme="minorHAnsi" w:cstheme="majorHAnsi"/>
                <w:b/>
                <w:szCs w:val="19"/>
              </w:rPr>
            </w:pPr>
            <w:bookmarkStart w:id="514" w:name="_Toc422481973"/>
            <w:r w:rsidRPr="00E030B5">
              <w:rPr>
                <w:rFonts w:asciiTheme="minorHAnsi" w:hAnsiTheme="minorHAnsi" w:cstheme="majorHAnsi"/>
                <w:b/>
                <w:szCs w:val="19"/>
              </w:rPr>
              <w:t>Payments related to public fundraising</w:t>
            </w:r>
            <w:bookmarkEnd w:id="514"/>
          </w:p>
        </w:tc>
        <w:tc>
          <w:tcPr>
            <w:tcW w:w="1134" w:type="dxa"/>
            <w:shd w:val="clear" w:color="auto" w:fill="auto"/>
          </w:tcPr>
          <w:p w:rsidR="00187112" w:rsidRPr="00187112" w:rsidRDefault="00187112" w:rsidP="004339A0">
            <w:pPr>
              <w:pStyle w:val="Heading3"/>
              <w:jc w:val="right"/>
              <w:rPr>
                <w:rFonts w:asciiTheme="minorHAnsi" w:hAnsiTheme="minorHAnsi" w:cstheme="majorHAnsi"/>
                <w:b/>
                <w:szCs w:val="19"/>
              </w:rPr>
            </w:pPr>
          </w:p>
        </w:tc>
        <w:tc>
          <w:tcPr>
            <w:tcW w:w="992" w:type="dxa"/>
          </w:tcPr>
          <w:p w:rsidR="00187112" w:rsidRPr="00187112" w:rsidRDefault="00187112" w:rsidP="004339A0">
            <w:pPr>
              <w:pStyle w:val="Heading3"/>
              <w:jc w:val="right"/>
              <w:rPr>
                <w:rFonts w:asciiTheme="minorHAnsi" w:hAnsiTheme="minorHAnsi" w:cstheme="majorHAnsi"/>
                <w:b/>
                <w:szCs w:val="19"/>
              </w:rPr>
            </w:pPr>
          </w:p>
        </w:tc>
      </w:tr>
      <w:tr w:rsidR="00187112" w:rsidRPr="00E86781" w:rsidTr="005F4415">
        <w:tc>
          <w:tcPr>
            <w:tcW w:w="7088" w:type="dxa"/>
            <w:shd w:val="clear" w:color="auto" w:fill="auto"/>
            <w:vAlign w:val="center"/>
          </w:tcPr>
          <w:p w:rsidR="00187112" w:rsidRPr="00187112" w:rsidRDefault="00E030B5" w:rsidP="00187112">
            <w:pPr>
              <w:pStyle w:val="Heading3"/>
              <w:spacing w:line="276" w:lineRule="auto"/>
              <w:rPr>
                <w:rFonts w:asciiTheme="minorHAnsi" w:hAnsiTheme="minorHAnsi" w:cstheme="majorHAnsi"/>
                <w:szCs w:val="19"/>
              </w:rPr>
            </w:pPr>
            <w:bookmarkStart w:id="515" w:name="_Toc422481974"/>
            <w:r w:rsidRPr="00E030B5">
              <w:rPr>
                <w:rFonts w:asciiTheme="minorHAnsi" w:hAnsiTheme="minorHAnsi" w:cstheme="majorHAnsi"/>
                <w:szCs w:val="19"/>
              </w:rPr>
              <w:t>Car wash equipment</w:t>
            </w:r>
            <w:bookmarkEnd w:id="515"/>
          </w:p>
        </w:tc>
        <w:tc>
          <w:tcPr>
            <w:tcW w:w="1134" w:type="dxa"/>
            <w:shd w:val="clear" w:color="auto" w:fill="auto"/>
            <w:vAlign w:val="center"/>
          </w:tcPr>
          <w:p w:rsidR="00187112" w:rsidRPr="00187112" w:rsidRDefault="00187112" w:rsidP="004339A0">
            <w:pPr>
              <w:pStyle w:val="Heading3"/>
              <w:jc w:val="right"/>
              <w:rPr>
                <w:rFonts w:asciiTheme="minorHAnsi" w:hAnsiTheme="minorHAnsi" w:cstheme="majorHAnsi"/>
                <w:szCs w:val="19"/>
              </w:rPr>
            </w:pPr>
            <w:bookmarkStart w:id="516" w:name="_Toc422420255"/>
            <w:bookmarkStart w:id="517" w:name="_Toc422421107"/>
            <w:bookmarkStart w:id="518" w:name="_Toc422474883"/>
            <w:bookmarkStart w:id="519" w:name="_Toc422481975"/>
            <w:r w:rsidRPr="00187112">
              <w:rPr>
                <w:rFonts w:asciiTheme="minorHAnsi" w:hAnsiTheme="minorHAnsi" w:cstheme="majorHAnsi"/>
                <w:szCs w:val="19"/>
              </w:rPr>
              <w:t>X</w:t>
            </w:r>
            <w:bookmarkEnd w:id="516"/>
            <w:bookmarkEnd w:id="517"/>
            <w:bookmarkEnd w:id="518"/>
            <w:bookmarkEnd w:id="519"/>
          </w:p>
        </w:tc>
        <w:tc>
          <w:tcPr>
            <w:tcW w:w="992" w:type="dxa"/>
            <w:vAlign w:val="center"/>
          </w:tcPr>
          <w:p w:rsidR="00187112" w:rsidRPr="00187112" w:rsidRDefault="00187112" w:rsidP="004339A0">
            <w:pPr>
              <w:pStyle w:val="Heading3"/>
              <w:jc w:val="right"/>
              <w:rPr>
                <w:rFonts w:asciiTheme="minorHAnsi" w:hAnsiTheme="minorHAnsi" w:cstheme="majorHAnsi"/>
                <w:szCs w:val="19"/>
              </w:rPr>
            </w:pPr>
            <w:bookmarkStart w:id="520" w:name="_Toc422420256"/>
            <w:bookmarkStart w:id="521" w:name="_Toc422421108"/>
            <w:bookmarkStart w:id="522" w:name="_Toc422474884"/>
            <w:bookmarkStart w:id="523" w:name="_Toc422481976"/>
            <w:r w:rsidRPr="00187112">
              <w:rPr>
                <w:rFonts w:asciiTheme="minorHAnsi" w:hAnsiTheme="minorHAnsi" w:cstheme="majorHAnsi"/>
                <w:szCs w:val="19"/>
              </w:rPr>
              <w:t>X</w:t>
            </w:r>
            <w:bookmarkEnd w:id="520"/>
            <w:bookmarkEnd w:id="521"/>
            <w:bookmarkEnd w:id="522"/>
            <w:bookmarkEnd w:id="523"/>
          </w:p>
        </w:tc>
      </w:tr>
      <w:tr w:rsidR="00187112" w:rsidRPr="00E86781" w:rsidTr="005F4415">
        <w:tc>
          <w:tcPr>
            <w:tcW w:w="7088" w:type="dxa"/>
            <w:shd w:val="clear" w:color="auto" w:fill="auto"/>
            <w:vAlign w:val="center"/>
          </w:tcPr>
          <w:p w:rsidR="00187112" w:rsidRPr="00187112" w:rsidRDefault="00E030B5" w:rsidP="00187112">
            <w:pPr>
              <w:pStyle w:val="Heading3"/>
              <w:spacing w:line="276" w:lineRule="auto"/>
              <w:rPr>
                <w:rFonts w:asciiTheme="minorHAnsi" w:hAnsiTheme="minorHAnsi" w:cstheme="majorHAnsi"/>
                <w:szCs w:val="19"/>
              </w:rPr>
            </w:pPr>
            <w:bookmarkStart w:id="524" w:name="_Toc422481977"/>
            <w:r w:rsidRPr="00E030B5">
              <w:rPr>
                <w:rFonts w:asciiTheme="minorHAnsi" w:hAnsiTheme="minorHAnsi" w:cstheme="majorHAnsi"/>
                <w:szCs w:val="19"/>
              </w:rPr>
              <w:t>Raffle prizes</w:t>
            </w:r>
            <w:bookmarkEnd w:id="524"/>
          </w:p>
        </w:tc>
        <w:tc>
          <w:tcPr>
            <w:tcW w:w="1134" w:type="dxa"/>
            <w:tcBorders>
              <w:bottom w:val="single" w:sz="4" w:space="0" w:color="auto"/>
            </w:tcBorders>
            <w:shd w:val="clear" w:color="auto" w:fill="auto"/>
            <w:vAlign w:val="center"/>
          </w:tcPr>
          <w:p w:rsidR="00187112" w:rsidRPr="00187112" w:rsidRDefault="00187112" w:rsidP="004339A0">
            <w:pPr>
              <w:pStyle w:val="Heading3"/>
              <w:jc w:val="right"/>
              <w:rPr>
                <w:rFonts w:asciiTheme="minorHAnsi" w:hAnsiTheme="minorHAnsi" w:cstheme="majorHAnsi"/>
                <w:szCs w:val="19"/>
              </w:rPr>
            </w:pPr>
            <w:bookmarkStart w:id="525" w:name="_Toc422420258"/>
            <w:bookmarkStart w:id="526" w:name="_Toc422421110"/>
            <w:bookmarkStart w:id="527" w:name="_Toc422474886"/>
            <w:bookmarkStart w:id="528" w:name="_Toc422481978"/>
            <w:r w:rsidRPr="00187112">
              <w:rPr>
                <w:rFonts w:asciiTheme="minorHAnsi" w:hAnsiTheme="minorHAnsi" w:cstheme="majorHAnsi"/>
                <w:szCs w:val="19"/>
              </w:rPr>
              <w:t>X</w:t>
            </w:r>
            <w:bookmarkEnd w:id="525"/>
            <w:bookmarkEnd w:id="526"/>
            <w:bookmarkEnd w:id="527"/>
            <w:bookmarkEnd w:id="528"/>
          </w:p>
        </w:tc>
        <w:tc>
          <w:tcPr>
            <w:tcW w:w="992" w:type="dxa"/>
            <w:tcBorders>
              <w:bottom w:val="single" w:sz="4" w:space="0" w:color="auto"/>
            </w:tcBorders>
            <w:vAlign w:val="center"/>
          </w:tcPr>
          <w:p w:rsidR="00187112" w:rsidRPr="00187112" w:rsidRDefault="00187112" w:rsidP="004339A0">
            <w:pPr>
              <w:pStyle w:val="Heading3"/>
              <w:jc w:val="right"/>
              <w:rPr>
                <w:rFonts w:asciiTheme="minorHAnsi" w:hAnsiTheme="minorHAnsi" w:cstheme="majorHAnsi"/>
                <w:szCs w:val="19"/>
              </w:rPr>
            </w:pPr>
            <w:bookmarkStart w:id="529" w:name="_Toc422420259"/>
            <w:bookmarkStart w:id="530" w:name="_Toc422421111"/>
            <w:bookmarkStart w:id="531" w:name="_Toc422474887"/>
            <w:bookmarkStart w:id="532" w:name="_Toc422481979"/>
            <w:r w:rsidRPr="00187112">
              <w:rPr>
                <w:rFonts w:asciiTheme="minorHAnsi" w:hAnsiTheme="minorHAnsi" w:cstheme="majorHAnsi"/>
                <w:szCs w:val="19"/>
              </w:rPr>
              <w:t>X</w:t>
            </w:r>
            <w:bookmarkEnd w:id="529"/>
            <w:bookmarkEnd w:id="530"/>
            <w:bookmarkEnd w:id="531"/>
            <w:bookmarkEnd w:id="532"/>
          </w:p>
        </w:tc>
      </w:tr>
      <w:tr w:rsidR="00187112" w:rsidRPr="00E86781" w:rsidTr="005F4415">
        <w:tc>
          <w:tcPr>
            <w:tcW w:w="7088" w:type="dxa"/>
            <w:shd w:val="clear" w:color="auto" w:fill="auto"/>
            <w:vAlign w:val="center"/>
          </w:tcPr>
          <w:p w:rsidR="00187112" w:rsidRPr="00187112" w:rsidRDefault="00187112" w:rsidP="00187112">
            <w:pPr>
              <w:pStyle w:val="Heading3"/>
              <w:spacing w:line="276" w:lineRule="auto"/>
              <w:rPr>
                <w:rFonts w:asciiTheme="minorHAnsi" w:hAnsiTheme="minorHAnsi" w:cstheme="majorHAnsi"/>
                <w:b/>
                <w:szCs w:val="19"/>
              </w:rPr>
            </w:pPr>
            <w:bookmarkStart w:id="533" w:name="_Toc422420260"/>
            <w:bookmarkStart w:id="534" w:name="_Toc422421112"/>
            <w:bookmarkStart w:id="535" w:name="_Toc422474888"/>
            <w:bookmarkStart w:id="536" w:name="_Toc422481980"/>
            <w:r w:rsidRPr="00187112">
              <w:rPr>
                <w:rFonts w:asciiTheme="minorHAnsi" w:hAnsiTheme="minorHAnsi" w:cstheme="majorHAnsi"/>
                <w:b/>
                <w:szCs w:val="19"/>
              </w:rPr>
              <w:t>Total</w:t>
            </w:r>
            <w:bookmarkEnd w:id="533"/>
            <w:bookmarkEnd w:id="534"/>
            <w:bookmarkEnd w:id="535"/>
            <w:bookmarkEnd w:id="536"/>
          </w:p>
        </w:tc>
        <w:tc>
          <w:tcPr>
            <w:tcW w:w="1134" w:type="dxa"/>
            <w:tcBorders>
              <w:top w:val="single" w:sz="4" w:space="0" w:color="auto"/>
              <w:bottom w:val="single" w:sz="4" w:space="0" w:color="auto"/>
            </w:tcBorders>
            <w:shd w:val="clear" w:color="auto" w:fill="auto"/>
            <w:vAlign w:val="center"/>
          </w:tcPr>
          <w:p w:rsidR="00187112" w:rsidRPr="00187112" w:rsidRDefault="00187112" w:rsidP="004339A0">
            <w:pPr>
              <w:pStyle w:val="Heading3"/>
              <w:jc w:val="right"/>
              <w:rPr>
                <w:rFonts w:asciiTheme="minorHAnsi" w:hAnsiTheme="minorHAnsi" w:cstheme="majorHAnsi"/>
                <w:b/>
                <w:szCs w:val="19"/>
              </w:rPr>
            </w:pPr>
            <w:bookmarkStart w:id="537" w:name="_Toc422420261"/>
            <w:bookmarkStart w:id="538" w:name="_Toc422421113"/>
            <w:bookmarkStart w:id="539" w:name="_Toc422474889"/>
            <w:bookmarkStart w:id="540" w:name="_Toc422481981"/>
            <w:r w:rsidRPr="00187112">
              <w:rPr>
                <w:rFonts w:asciiTheme="minorHAnsi" w:hAnsiTheme="minorHAnsi" w:cstheme="majorHAnsi"/>
                <w:b/>
                <w:szCs w:val="19"/>
              </w:rPr>
              <w:t>XX</w:t>
            </w:r>
            <w:bookmarkEnd w:id="537"/>
            <w:bookmarkEnd w:id="538"/>
            <w:bookmarkEnd w:id="539"/>
            <w:bookmarkEnd w:id="540"/>
          </w:p>
        </w:tc>
        <w:tc>
          <w:tcPr>
            <w:tcW w:w="992" w:type="dxa"/>
            <w:tcBorders>
              <w:top w:val="single" w:sz="4" w:space="0" w:color="auto"/>
              <w:bottom w:val="single" w:sz="4" w:space="0" w:color="auto"/>
            </w:tcBorders>
            <w:vAlign w:val="center"/>
          </w:tcPr>
          <w:p w:rsidR="00187112" w:rsidRPr="00187112" w:rsidRDefault="00187112" w:rsidP="004339A0">
            <w:pPr>
              <w:pStyle w:val="Heading3"/>
              <w:jc w:val="right"/>
              <w:rPr>
                <w:rFonts w:asciiTheme="minorHAnsi" w:hAnsiTheme="minorHAnsi" w:cstheme="majorHAnsi"/>
                <w:b/>
                <w:szCs w:val="19"/>
              </w:rPr>
            </w:pPr>
            <w:bookmarkStart w:id="541" w:name="_Toc422420262"/>
            <w:bookmarkStart w:id="542" w:name="_Toc422421114"/>
            <w:bookmarkStart w:id="543" w:name="_Toc422474890"/>
            <w:bookmarkStart w:id="544" w:name="_Toc422481982"/>
            <w:r w:rsidRPr="00187112">
              <w:rPr>
                <w:rFonts w:asciiTheme="minorHAnsi" w:hAnsiTheme="minorHAnsi" w:cstheme="majorHAnsi"/>
                <w:b/>
                <w:szCs w:val="19"/>
              </w:rPr>
              <w:t>XX</w:t>
            </w:r>
            <w:bookmarkEnd w:id="541"/>
            <w:bookmarkEnd w:id="542"/>
            <w:bookmarkEnd w:id="543"/>
            <w:bookmarkEnd w:id="544"/>
          </w:p>
        </w:tc>
      </w:tr>
      <w:tr w:rsidR="00187112" w:rsidRPr="00E86781" w:rsidTr="005F4415">
        <w:tc>
          <w:tcPr>
            <w:tcW w:w="7088" w:type="dxa"/>
            <w:shd w:val="clear" w:color="auto" w:fill="auto"/>
            <w:vAlign w:val="center"/>
          </w:tcPr>
          <w:p w:rsidR="00187112" w:rsidRPr="00187112" w:rsidRDefault="00187112" w:rsidP="00187112">
            <w:pPr>
              <w:pStyle w:val="Heading3"/>
              <w:spacing w:line="276" w:lineRule="auto"/>
              <w:rPr>
                <w:rFonts w:asciiTheme="minorHAnsi" w:hAnsiTheme="minorHAnsi" w:cstheme="majorHAnsi"/>
                <w:b/>
                <w:szCs w:val="19"/>
              </w:rPr>
            </w:pPr>
          </w:p>
        </w:tc>
        <w:tc>
          <w:tcPr>
            <w:tcW w:w="1134" w:type="dxa"/>
            <w:tcBorders>
              <w:top w:val="single" w:sz="4" w:space="0" w:color="auto"/>
            </w:tcBorders>
            <w:shd w:val="clear" w:color="auto" w:fill="auto"/>
            <w:vAlign w:val="center"/>
          </w:tcPr>
          <w:p w:rsidR="00187112" w:rsidRPr="00187112" w:rsidRDefault="00187112" w:rsidP="004339A0">
            <w:pPr>
              <w:pStyle w:val="Heading3"/>
              <w:jc w:val="right"/>
              <w:rPr>
                <w:rFonts w:asciiTheme="minorHAnsi" w:hAnsiTheme="minorHAnsi" w:cstheme="majorHAnsi"/>
                <w:b/>
                <w:szCs w:val="19"/>
              </w:rPr>
            </w:pPr>
          </w:p>
        </w:tc>
        <w:tc>
          <w:tcPr>
            <w:tcW w:w="992" w:type="dxa"/>
            <w:tcBorders>
              <w:top w:val="single" w:sz="4" w:space="0" w:color="auto"/>
            </w:tcBorders>
            <w:vAlign w:val="center"/>
          </w:tcPr>
          <w:p w:rsidR="00187112" w:rsidRPr="00187112" w:rsidRDefault="00187112" w:rsidP="004339A0">
            <w:pPr>
              <w:pStyle w:val="Heading3"/>
              <w:jc w:val="right"/>
              <w:rPr>
                <w:rFonts w:asciiTheme="minorHAnsi" w:hAnsiTheme="minorHAnsi" w:cstheme="majorHAnsi"/>
                <w:b/>
                <w:szCs w:val="19"/>
              </w:rPr>
            </w:pPr>
          </w:p>
        </w:tc>
      </w:tr>
      <w:tr w:rsidR="00187112" w:rsidRPr="00E86781" w:rsidTr="005F4415">
        <w:tc>
          <w:tcPr>
            <w:tcW w:w="7088" w:type="dxa"/>
            <w:shd w:val="clear" w:color="auto" w:fill="auto"/>
            <w:vAlign w:val="center"/>
          </w:tcPr>
          <w:p w:rsidR="00187112" w:rsidRPr="00187112" w:rsidRDefault="00E030B5" w:rsidP="00187112">
            <w:pPr>
              <w:pStyle w:val="Heading3"/>
              <w:spacing w:line="276" w:lineRule="auto"/>
              <w:rPr>
                <w:rFonts w:asciiTheme="minorHAnsi" w:hAnsiTheme="minorHAnsi" w:cstheme="majorHAnsi"/>
                <w:b/>
                <w:szCs w:val="19"/>
              </w:rPr>
            </w:pPr>
            <w:bookmarkStart w:id="545" w:name="_Toc422481983"/>
            <w:r w:rsidRPr="00E030B5">
              <w:rPr>
                <w:rFonts w:asciiTheme="minorHAnsi" w:hAnsiTheme="minorHAnsi" w:cstheme="majorHAnsi"/>
                <w:b/>
                <w:szCs w:val="19"/>
              </w:rPr>
              <w:t>Volunteer and employee related payments</w:t>
            </w:r>
            <w:bookmarkEnd w:id="545"/>
          </w:p>
        </w:tc>
        <w:tc>
          <w:tcPr>
            <w:tcW w:w="1134" w:type="dxa"/>
            <w:shd w:val="clear" w:color="auto" w:fill="auto"/>
            <w:vAlign w:val="center"/>
          </w:tcPr>
          <w:p w:rsidR="00187112" w:rsidRPr="00187112" w:rsidRDefault="00187112" w:rsidP="004339A0">
            <w:pPr>
              <w:pStyle w:val="Heading3"/>
              <w:jc w:val="right"/>
              <w:rPr>
                <w:rFonts w:asciiTheme="minorHAnsi" w:hAnsiTheme="minorHAnsi" w:cstheme="majorHAnsi"/>
                <w:b/>
                <w:szCs w:val="19"/>
              </w:rPr>
            </w:pPr>
          </w:p>
        </w:tc>
        <w:tc>
          <w:tcPr>
            <w:tcW w:w="992" w:type="dxa"/>
            <w:vAlign w:val="center"/>
          </w:tcPr>
          <w:p w:rsidR="00187112" w:rsidRPr="00187112" w:rsidRDefault="00187112" w:rsidP="004339A0">
            <w:pPr>
              <w:pStyle w:val="Heading3"/>
              <w:jc w:val="right"/>
              <w:rPr>
                <w:rFonts w:asciiTheme="minorHAnsi" w:hAnsiTheme="minorHAnsi" w:cstheme="majorHAnsi"/>
                <w:b/>
                <w:szCs w:val="19"/>
              </w:rPr>
            </w:pPr>
          </w:p>
        </w:tc>
      </w:tr>
      <w:tr w:rsidR="00187112" w:rsidRPr="00E86781" w:rsidTr="005F4415">
        <w:tc>
          <w:tcPr>
            <w:tcW w:w="7088" w:type="dxa"/>
            <w:shd w:val="clear" w:color="auto" w:fill="auto"/>
          </w:tcPr>
          <w:p w:rsidR="00187112" w:rsidRPr="00187112" w:rsidRDefault="00E030B5" w:rsidP="00187112">
            <w:pPr>
              <w:spacing w:line="276" w:lineRule="auto"/>
              <w:rPr>
                <w:rFonts w:asciiTheme="minorHAnsi" w:hAnsiTheme="minorHAnsi" w:cstheme="majorHAnsi"/>
                <w:sz w:val="19"/>
                <w:szCs w:val="19"/>
              </w:rPr>
            </w:pPr>
            <w:r w:rsidRPr="00E030B5">
              <w:rPr>
                <w:rFonts w:asciiTheme="minorHAnsi" w:hAnsiTheme="minorHAnsi" w:cstheme="majorHAnsi"/>
                <w:sz w:val="19"/>
                <w:szCs w:val="19"/>
              </w:rPr>
              <w:t>Salaries and Wages</w:t>
            </w:r>
          </w:p>
        </w:tc>
        <w:tc>
          <w:tcPr>
            <w:tcW w:w="1134" w:type="dxa"/>
            <w:shd w:val="clear" w:color="auto" w:fill="auto"/>
          </w:tcPr>
          <w:p w:rsidR="00187112" w:rsidRPr="00187112" w:rsidRDefault="00187112" w:rsidP="004339A0">
            <w:pPr>
              <w:jc w:val="right"/>
              <w:rPr>
                <w:rFonts w:asciiTheme="minorHAnsi" w:hAnsiTheme="minorHAnsi" w:cstheme="majorHAnsi"/>
                <w:sz w:val="19"/>
                <w:szCs w:val="19"/>
              </w:rPr>
            </w:pPr>
            <w:r w:rsidRPr="00187112">
              <w:rPr>
                <w:rFonts w:asciiTheme="minorHAnsi" w:hAnsiTheme="minorHAnsi" w:cstheme="majorHAnsi"/>
                <w:sz w:val="19"/>
                <w:szCs w:val="19"/>
              </w:rPr>
              <w:t>X</w:t>
            </w:r>
          </w:p>
        </w:tc>
        <w:tc>
          <w:tcPr>
            <w:tcW w:w="992" w:type="dxa"/>
          </w:tcPr>
          <w:p w:rsidR="00187112" w:rsidRPr="00187112" w:rsidRDefault="00187112" w:rsidP="004339A0">
            <w:pPr>
              <w:jc w:val="right"/>
              <w:rPr>
                <w:rFonts w:asciiTheme="minorHAnsi" w:hAnsiTheme="minorHAnsi" w:cstheme="majorHAnsi"/>
                <w:sz w:val="19"/>
                <w:szCs w:val="19"/>
              </w:rPr>
            </w:pPr>
            <w:r w:rsidRPr="00187112">
              <w:rPr>
                <w:rFonts w:asciiTheme="minorHAnsi" w:hAnsiTheme="minorHAnsi" w:cstheme="majorHAnsi"/>
                <w:sz w:val="19"/>
                <w:szCs w:val="19"/>
              </w:rPr>
              <w:t>X</w:t>
            </w:r>
          </w:p>
        </w:tc>
      </w:tr>
      <w:tr w:rsidR="00187112" w:rsidRPr="00E86781" w:rsidTr="005F4415">
        <w:tc>
          <w:tcPr>
            <w:tcW w:w="7088" w:type="dxa"/>
            <w:shd w:val="clear" w:color="auto" w:fill="auto"/>
          </w:tcPr>
          <w:p w:rsidR="00187112" w:rsidRPr="00187112" w:rsidRDefault="00E030B5" w:rsidP="00187112">
            <w:pPr>
              <w:spacing w:line="276" w:lineRule="auto"/>
              <w:rPr>
                <w:rFonts w:asciiTheme="minorHAnsi" w:hAnsiTheme="minorHAnsi" w:cstheme="majorHAnsi"/>
                <w:sz w:val="19"/>
                <w:szCs w:val="19"/>
              </w:rPr>
            </w:pPr>
            <w:r w:rsidRPr="00E030B5">
              <w:rPr>
                <w:rFonts w:asciiTheme="minorHAnsi" w:hAnsiTheme="minorHAnsi" w:cstheme="majorHAnsi"/>
                <w:sz w:val="19"/>
                <w:szCs w:val="19"/>
              </w:rPr>
              <w:t xml:space="preserve">Gifts </w:t>
            </w:r>
            <w:r>
              <w:rPr>
                <w:rFonts w:asciiTheme="minorHAnsi" w:hAnsiTheme="minorHAnsi" w:cstheme="majorHAnsi"/>
                <w:sz w:val="19"/>
                <w:szCs w:val="19"/>
              </w:rPr>
              <w:t>–</w:t>
            </w:r>
            <w:r w:rsidRPr="00E030B5">
              <w:rPr>
                <w:rFonts w:asciiTheme="minorHAnsi" w:hAnsiTheme="minorHAnsi" w:cstheme="majorHAnsi"/>
                <w:sz w:val="19"/>
                <w:szCs w:val="19"/>
              </w:rPr>
              <w:t xml:space="preserve"> Volunteers</w:t>
            </w:r>
          </w:p>
        </w:tc>
        <w:tc>
          <w:tcPr>
            <w:tcW w:w="1134" w:type="dxa"/>
            <w:shd w:val="clear" w:color="auto" w:fill="auto"/>
          </w:tcPr>
          <w:p w:rsidR="00187112" w:rsidRPr="00187112" w:rsidRDefault="00187112" w:rsidP="004339A0">
            <w:pPr>
              <w:jc w:val="right"/>
              <w:rPr>
                <w:rFonts w:asciiTheme="minorHAnsi" w:hAnsiTheme="minorHAnsi" w:cstheme="majorHAnsi"/>
                <w:sz w:val="19"/>
                <w:szCs w:val="19"/>
              </w:rPr>
            </w:pPr>
            <w:r w:rsidRPr="00187112">
              <w:rPr>
                <w:rFonts w:asciiTheme="minorHAnsi" w:hAnsiTheme="minorHAnsi" w:cstheme="majorHAnsi"/>
                <w:sz w:val="19"/>
                <w:szCs w:val="19"/>
              </w:rPr>
              <w:t>X</w:t>
            </w:r>
          </w:p>
        </w:tc>
        <w:tc>
          <w:tcPr>
            <w:tcW w:w="992" w:type="dxa"/>
          </w:tcPr>
          <w:p w:rsidR="00187112" w:rsidRPr="00187112" w:rsidRDefault="00187112" w:rsidP="004339A0">
            <w:pPr>
              <w:jc w:val="right"/>
              <w:rPr>
                <w:rFonts w:asciiTheme="minorHAnsi" w:hAnsiTheme="minorHAnsi" w:cstheme="majorHAnsi"/>
                <w:sz w:val="19"/>
                <w:szCs w:val="19"/>
              </w:rPr>
            </w:pPr>
            <w:r w:rsidRPr="00187112">
              <w:rPr>
                <w:rFonts w:asciiTheme="minorHAnsi" w:hAnsiTheme="minorHAnsi" w:cstheme="majorHAnsi"/>
                <w:sz w:val="19"/>
                <w:szCs w:val="19"/>
              </w:rPr>
              <w:t>X</w:t>
            </w:r>
          </w:p>
        </w:tc>
      </w:tr>
      <w:tr w:rsidR="00187112" w:rsidRPr="00E86781" w:rsidTr="005F4415">
        <w:tc>
          <w:tcPr>
            <w:tcW w:w="7088" w:type="dxa"/>
            <w:shd w:val="clear" w:color="auto" w:fill="auto"/>
          </w:tcPr>
          <w:p w:rsidR="00187112" w:rsidRPr="00187112" w:rsidRDefault="00187112" w:rsidP="00187112">
            <w:pPr>
              <w:spacing w:line="276" w:lineRule="auto"/>
              <w:rPr>
                <w:rFonts w:asciiTheme="minorHAnsi" w:hAnsiTheme="minorHAnsi" w:cstheme="majorHAnsi"/>
                <w:b/>
                <w:sz w:val="19"/>
                <w:szCs w:val="19"/>
              </w:rPr>
            </w:pPr>
            <w:r w:rsidRPr="00187112">
              <w:rPr>
                <w:rFonts w:asciiTheme="minorHAnsi" w:hAnsiTheme="minorHAnsi" w:cstheme="majorHAnsi"/>
                <w:b/>
                <w:sz w:val="19"/>
                <w:szCs w:val="19"/>
              </w:rPr>
              <w:t>Total</w:t>
            </w:r>
          </w:p>
        </w:tc>
        <w:tc>
          <w:tcPr>
            <w:tcW w:w="1134" w:type="dxa"/>
            <w:tcBorders>
              <w:top w:val="single" w:sz="4" w:space="0" w:color="auto"/>
              <w:bottom w:val="single" w:sz="4" w:space="0" w:color="auto"/>
            </w:tcBorders>
            <w:shd w:val="clear" w:color="auto" w:fill="auto"/>
          </w:tcPr>
          <w:p w:rsidR="00187112" w:rsidRPr="00187112" w:rsidRDefault="00187112" w:rsidP="004339A0">
            <w:pPr>
              <w:jc w:val="right"/>
              <w:rPr>
                <w:rFonts w:asciiTheme="minorHAnsi" w:hAnsiTheme="minorHAnsi" w:cstheme="majorHAnsi"/>
                <w:b/>
                <w:sz w:val="19"/>
                <w:szCs w:val="19"/>
              </w:rPr>
            </w:pPr>
            <w:r w:rsidRPr="00187112">
              <w:rPr>
                <w:rFonts w:asciiTheme="minorHAnsi" w:hAnsiTheme="minorHAnsi" w:cstheme="majorHAnsi"/>
                <w:b/>
                <w:sz w:val="19"/>
                <w:szCs w:val="19"/>
              </w:rPr>
              <w:t>XX</w:t>
            </w:r>
          </w:p>
        </w:tc>
        <w:tc>
          <w:tcPr>
            <w:tcW w:w="992" w:type="dxa"/>
            <w:tcBorders>
              <w:top w:val="single" w:sz="4" w:space="0" w:color="auto"/>
              <w:bottom w:val="single" w:sz="4" w:space="0" w:color="auto"/>
            </w:tcBorders>
          </w:tcPr>
          <w:p w:rsidR="00187112" w:rsidRPr="00187112" w:rsidRDefault="00187112" w:rsidP="004339A0">
            <w:pPr>
              <w:jc w:val="right"/>
              <w:rPr>
                <w:rFonts w:asciiTheme="minorHAnsi" w:hAnsiTheme="minorHAnsi" w:cstheme="majorHAnsi"/>
                <w:b/>
                <w:sz w:val="19"/>
                <w:szCs w:val="19"/>
              </w:rPr>
            </w:pPr>
            <w:r w:rsidRPr="00187112">
              <w:rPr>
                <w:rFonts w:asciiTheme="minorHAnsi" w:hAnsiTheme="minorHAnsi" w:cstheme="majorHAnsi"/>
                <w:b/>
                <w:sz w:val="19"/>
                <w:szCs w:val="19"/>
              </w:rPr>
              <w:t>XX</w:t>
            </w:r>
          </w:p>
        </w:tc>
      </w:tr>
    </w:tbl>
    <w:p w:rsidR="00462464" w:rsidRDefault="00462464" w:rsidP="00462464">
      <w:pPr>
        <w:rPr>
          <w:rFonts w:asciiTheme="minorHAnsi" w:hAnsiTheme="minorHAnsi"/>
          <w:b/>
          <w:bCs/>
          <w:color w:val="4F2D7F"/>
          <w:kern w:val="32"/>
          <w:sz w:val="24"/>
          <w:szCs w:val="28"/>
        </w:rPr>
      </w:pPr>
    </w:p>
    <w:tbl>
      <w:tblPr>
        <w:tblW w:w="9214" w:type="dxa"/>
        <w:tblInd w:w="108" w:type="dxa"/>
        <w:tblLayout w:type="fixed"/>
        <w:tblLook w:val="0000" w:firstRow="0" w:lastRow="0" w:firstColumn="0" w:lastColumn="0" w:noHBand="0" w:noVBand="0"/>
      </w:tblPr>
      <w:tblGrid>
        <w:gridCol w:w="7088"/>
        <w:gridCol w:w="1134"/>
        <w:gridCol w:w="992"/>
      </w:tblGrid>
      <w:tr w:rsidR="00462464" w:rsidRPr="00187112" w:rsidTr="002C775A">
        <w:tc>
          <w:tcPr>
            <w:tcW w:w="7088" w:type="dxa"/>
            <w:shd w:val="clear" w:color="auto" w:fill="auto"/>
            <w:vAlign w:val="center"/>
          </w:tcPr>
          <w:p w:rsidR="00462464" w:rsidRPr="00E34A48" w:rsidRDefault="00462464" w:rsidP="002C775A">
            <w:pPr>
              <w:pStyle w:val="Heading3"/>
              <w:rPr>
                <w:rFonts w:asciiTheme="minorHAnsi" w:hAnsiTheme="minorHAnsi" w:cstheme="majorHAnsi"/>
                <w:b/>
                <w:szCs w:val="19"/>
              </w:rPr>
            </w:pPr>
            <w:r>
              <w:rPr>
                <w:rFonts w:asciiTheme="minorHAnsi" w:hAnsiTheme="minorHAnsi" w:cstheme="majorHAnsi"/>
                <w:b/>
                <w:szCs w:val="19"/>
              </w:rPr>
              <w:t>Payments related to providing goods and services</w:t>
            </w:r>
          </w:p>
        </w:tc>
        <w:tc>
          <w:tcPr>
            <w:tcW w:w="1134" w:type="dxa"/>
            <w:shd w:val="clear" w:color="auto" w:fill="auto"/>
            <w:vAlign w:val="center"/>
          </w:tcPr>
          <w:p w:rsidR="00462464" w:rsidRPr="00187112" w:rsidRDefault="00462464" w:rsidP="002C775A">
            <w:pPr>
              <w:pStyle w:val="Heading3"/>
              <w:jc w:val="right"/>
              <w:rPr>
                <w:rFonts w:asciiTheme="minorHAnsi" w:hAnsiTheme="minorHAnsi" w:cstheme="majorHAnsi"/>
                <w:szCs w:val="19"/>
              </w:rPr>
            </w:pPr>
          </w:p>
        </w:tc>
        <w:tc>
          <w:tcPr>
            <w:tcW w:w="992" w:type="dxa"/>
            <w:vAlign w:val="center"/>
          </w:tcPr>
          <w:p w:rsidR="00462464" w:rsidRPr="00187112" w:rsidRDefault="00462464" w:rsidP="002C775A">
            <w:pPr>
              <w:pStyle w:val="Heading3"/>
              <w:jc w:val="right"/>
              <w:rPr>
                <w:rFonts w:asciiTheme="minorHAnsi" w:hAnsiTheme="minorHAnsi" w:cstheme="majorHAnsi"/>
                <w:szCs w:val="19"/>
              </w:rPr>
            </w:pPr>
          </w:p>
        </w:tc>
      </w:tr>
      <w:tr w:rsidR="00462464" w:rsidRPr="00187112" w:rsidTr="002C775A">
        <w:tc>
          <w:tcPr>
            <w:tcW w:w="7088" w:type="dxa"/>
            <w:shd w:val="clear" w:color="auto" w:fill="auto"/>
            <w:vAlign w:val="center"/>
          </w:tcPr>
          <w:p w:rsidR="00462464" w:rsidRPr="00187112" w:rsidRDefault="00462464" w:rsidP="002C775A">
            <w:pPr>
              <w:pStyle w:val="Heading3"/>
              <w:rPr>
                <w:rFonts w:asciiTheme="minorHAnsi" w:hAnsiTheme="minorHAnsi" w:cstheme="majorHAnsi"/>
                <w:szCs w:val="19"/>
              </w:rPr>
            </w:pPr>
            <w:r>
              <w:rPr>
                <w:rFonts w:asciiTheme="minorHAnsi" w:hAnsiTheme="minorHAnsi" w:cstheme="majorHAnsi"/>
                <w:szCs w:val="19"/>
              </w:rPr>
              <w:t>Tournament venue hire</w:t>
            </w:r>
          </w:p>
        </w:tc>
        <w:tc>
          <w:tcPr>
            <w:tcW w:w="1134" w:type="dxa"/>
            <w:shd w:val="clear" w:color="auto" w:fill="auto"/>
            <w:vAlign w:val="center"/>
          </w:tcPr>
          <w:p w:rsidR="00462464" w:rsidRPr="00187112" w:rsidRDefault="00462464" w:rsidP="002C775A">
            <w:pPr>
              <w:pStyle w:val="Heading3"/>
              <w:jc w:val="right"/>
              <w:rPr>
                <w:rFonts w:asciiTheme="minorHAnsi" w:hAnsiTheme="minorHAnsi" w:cstheme="majorHAnsi"/>
                <w:szCs w:val="19"/>
              </w:rPr>
            </w:pPr>
            <w:r w:rsidRPr="00187112">
              <w:rPr>
                <w:rFonts w:asciiTheme="minorHAnsi" w:hAnsiTheme="minorHAnsi" w:cstheme="majorHAnsi"/>
                <w:szCs w:val="19"/>
              </w:rPr>
              <w:t>X</w:t>
            </w:r>
          </w:p>
        </w:tc>
        <w:tc>
          <w:tcPr>
            <w:tcW w:w="992" w:type="dxa"/>
            <w:vAlign w:val="center"/>
          </w:tcPr>
          <w:p w:rsidR="00462464" w:rsidRPr="00187112" w:rsidRDefault="00462464" w:rsidP="002C775A">
            <w:pPr>
              <w:pStyle w:val="Heading3"/>
              <w:jc w:val="right"/>
              <w:rPr>
                <w:rFonts w:asciiTheme="minorHAnsi" w:hAnsiTheme="minorHAnsi" w:cstheme="majorHAnsi"/>
                <w:szCs w:val="19"/>
              </w:rPr>
            </w:pPr>
            <w:r w:rsidRPr="00187112">
              <w:rPr>
                <w:rFonts w:asciiTheme="minorHAnsi" w:hAnsiTheme="minorHAnsi" w:cstheme="majorHAnsi"/>
                <w:szCs w:val="19"/>
              </w:rPr>
              <w:t>X</w:t>
            </w:r>
          </w:p>
        </w:tc>
      </w:tr>
      <w:tr w:rsidR="00462464" w:rsidRPr="00187112" w:rsidTr="002C775A">
        <w:tc>
          <w:tcPr>
            <w:tcW w:w="7088" w:type="dxa"/>
            <w:shd w:val="clear" w:color="auto" w:fill="auto"/>
            <w:vAlign w:val="center"/>
          </w:tcPr>
          <w:p w:rsidR="00462464" w:rsidRPr="00187112" w:rsidRDefault="00462464" w:rsidP="002C775A">
            <w:pPr>
              <w:pStyle w:val="Heading3"/>
              <w:rPr>
                <w:rFonts w:asciiTheme="minorHAnsi" w:hAnsiTheme="minorHAnsi" w:cstheme="majorHAnsi"/>
                <w:szCs w:val="19"/>
              </w:rPr>
            </w:pPr>
            <w:r>
              <w:rPr>
                <w:rFonts w:asciiTheme="minorHAnsi" w:hAnsiTheme="minorHAnsi" w:cstheme="majorHAnsi"/>
                <w:szCs w:val="19"/>
              </w:rPr>
              <w:t>Equipment hire</w:t>
            </w:r>
          </w:p>
        </w:tc>
        <w:tc>
          <w:tcPr>
            <w:tcW w:w="1134" w:type="dxa"/>
            <w:shd w:val="clear" w:color="auto" w:fill="auto"/>
            <w:vAlign w:val="center"/>
          </w:tcPr>
          <w:p w:rsidR="00462464" w:rsidRPr="00187112" w:rsidRDefault="00462464" w:rsidP="002C775A">
            <w:pPr>
              <w:pStyle w:val="Heading3"/>
              <w:jc w:val="right"/>
              <w:rPr>
                <w:rFonts w:asciiTheme="minorHAnsi" w:hAnsiTheme="minorHAnsi" w:cstheme="majorHAnsi"/>
                <w:szCs w:val="19"/>
              </w:rPr>
            </w:pPr>
            <w:r w:rsidRPr="00187112">
              <w:rPr>
                <w:rFonts w:asciiTheme="minorHAnsi" w:hAnsiTheme="minorHAnsi" w:cstheme="majorHAnsi"/>
                <w:szCs w:val="19"/>
              </w:rPr>
              <w:t>X</w:t>
            </w:r>
          </w:p>
        </w:tc>
        <w:tc>
          <w:tcPr>
            <w:tcW w:w="992" w:type="dxa"/>
            <w:vAlign w:val="center"/>
          </w:tcPr>
          <w:p w:rsidR="00462464" w:rsidRPr="00187112" w:rsidRDefault="00462464" w:rsidP="002C775A">
            <w:pPr>
              <w:pStyle w:val="Heading3"/>
              <w:jc w:val="right"/>
              <w:rPr>
                <w:rFonts w:asciiTheme="minorHAnsi" w:hAnsiTheme="minorHAnsi" w:cstheme="majorHAnsi"/>
                <w:szCs w:val="19"/>
              </w:rPr>
            </w:pPr>
            <w:r w:rsidRPr="00187112">
              <w:rPr>
                <w:rFonts w:asciiTheme="minorHAnsi" w:hAnsiTheme="minorHAnsi" w:cstheme="majorHAnsi"/>
                <w:szCs w:val="19"/>
              </w:rPr>
              <w:t>X</w:t>
            </w:r>
          </w:p>
        </w:tc>
      </w:tr>
      <w:tr w:rsidR="00462464" w:rsidRPr="00187112" w:rsidTr="002C775A">
        <w:tc>
          <w:tcPr>
            <w:tcW w:w="7088" w:type="dxa"/>
            <w:shd w:val="clear" w:color="auto" w:fill="auto"/>
            <w:vAlign w:val="center"/>
          </w:tcPr>
          <w:p w:rsidR="00462464" w:rsidRDefault="00462464" w:rsidP="002C775A">
            <w:pPr>
              <w:pStyle w:val="Heading3"/>
              <w:rPr>
                <w:rFonts w:asciiTheme="minorHAnsi" w:hAnsiTheme="minorHAnsi" w:cstheme="majorHAnsi"/>
                <w:szCs w:val="19"/>
              </w:rPr>
            </w:pPr>
            <w:r>
              <w:rPr>
                <w:rFonts w:asciiTheme="minorHAnsi" w:hAnsiTheme="minorHAnsi" w:cstheme="majorHAnsi"/>
                <w:szCs w:val="19"/>
              </w:rPr>
              <w:t>Clubroom Lease</w:t>
            </w:r>
          </w:p>
        </w:tc>
        <w:tc>
          <w:tcPr>
            <w:tcW w:w="1134" w:type="dxa"/>
            <w:shd w:val="clear" w:color="auto" w:fill="auto"/>
            <w:vAlign w:val="center"/>
          </w:tcPr>
          <w:p w:rsidR="00462464" w:rsidRPr="00187112" w:rsidRDefault="00462464" w:rsidP="002C775A">
            <w:pPr>
              <w:pStyle w:val="Heading3"/>
              <w:jc w:val="right"/>
              <w:rPr>
                <w:rFonts w:asciiTheme="minorHAnsi" w:hAnsiTheme="minorHAnsi" w:cstheme="majorHAnsi"/>
                <w:szCs w:val="19"/>
              </w:rPr>
            </w:pPr>
            <w:r>
              <w:rPr>
                <w:rFonts w:asciiTheme="minorHAnsi" w:hAnsiTheme="minorHAnsi" w:cstheme="majorHAnsi"/>
                <w:szCs w:val="19"/>
              </w:rPr>
              <w:t>X</w:t>
            </w:r>
          </w:p>
        </w:tc>
        <w:tc>
          <w:tcPr>
            <w:tcW w:w="992" w:type="dxa"/>
            <w:vAlign w:val="center"/>
          </w:tcPr>
          <w:p w:rsidR="00462464" w:rsidRPr="00187112" w:rsidRDefault="00462464" w:rsidP="002C775A">
            <w:pPr>
              <w:pStyle w:val="Heading3"/>
              <w:jc w:val="right"/>
              <w:rPr>
                <w:rFonts w:asciiTheme="minorHAnsi" w:hAnsiTheme="minorHAnsi" w:cstheme="majorHAnsi"/>
                <w:szCs w:val="19"/>
              </w:rPr>
            </w:pPr>
            <w:r>
              <w:rPr>
                <w:rFonts w:asciiTheme="minorHAnsi" w:hAnsiTheme="minorHAnsi" w:cstheme="majorHAnsi"/>
                <w:szCs w:val="19"/>
              </w:rPr>
              <w:t>X</w:t>
            </w:r>
          </w:p>
        </w:tc>
      </w:tr>
      <w:tr w:rsidR="00462464" w:rsidRPr="00187112" w:rsidTr="002C775A">
        <w:tc>
          <w:tcPr>
            <w:tcW w:w="7088" w:type="dxa"/>
            <w:shd w:val="clear" w:color="auto" w:fill="auto"/>
            <w:vAlign w:val="center"/>
          </w:tcPr>
          <w:p w:rsidR="00462464" w:rsidRDefault="00462464" w:rsidP="002C775A">
            <w:pPr>
              <w:pStyle w:val="Heading3"/>
              <w:rPr>
                <w:rFonts w:asciiTheme="minorHAnsi" w:hAnsiTheme="minorHAnsi" w:cstheme="majorHAnsi"/>
                <w:szCs w:val="19"/>
              </w:rPr>
            </w:pPr>
            <w:r>
              <w:rPr>
                <w:rFonts w:asciiTheme="minorHAnsi" w:hAnsiTheme="minorHAnsi" w:cstheme="majorHAnsi"/>
                <w:szCs w:val="19"/>
              </w:rPr>
              <w:t>Other operating expenses</w:t>
            </w:r>
          </w:p>
        </w:tc>
        <w:tc>
          <w:tcPr>
            <w:tcW w:w="1134" w:type="dxa"/>
            <w:tcBorders>
              <w:bottom w:val="single" w:sz="4" w:space="0" w:color="auto"/>
            </w:tcBorders>
            <w:shd w:val="clear" w:color="auto" w:fill="auto"/>
            <w:vAlign w:val="center"/>
          </w:tcPr>
          <w:p w:rsidR="00462464" w:rsidRPr="00187112" w:rsidRDefault="00462464" w:rsidP="002C775A">
            <w:pPr>
              <w:pStyle w:val="Heading3"/>
              <w:jc w:val="right"/>
              <w:rPr>
                <w:rFonts w:asciiTheme="minorHAnsi" w:hAnsiTheme="minorHAnsi" w:cstheme="majorHAnsi"/>
                <w:szCs w:val="19"/>
              </w:rPr>
            </w:pPr>
            <w:r>
              <w:rPr>
                <w:rFonts w:asciiTheme="minorHAnsi" w:hAnsiTheme="minorHAnsi" w:cstheme="majorHAnsi"/>
                <w:szCs w:val="19"/>
              </w:rPr>
              <w:t>X</w:t>
            </w:r>
          </w:p>
        </w:tc>
        <w:tc>
          <w:tcPr>
            <w:tcW w:w="992" w:type="dxa"/>
            <w:tcBorders>
              <w:bottom w:val="single" w:sz="4" w:space="0" w:color="auto"/>
            </w:tcBorders>
            <w:vAlign w:val="center"/>
          </w:tcPr>
          <w:p w:rsidR="00462464" w:rsidRPr="00187112" w:rsidRDefault="00462464" w:rsidP="002C775A">
            <w:pPr>
              <w:pStyle w:val="Heading3"/>
              <w:jc w:val="right"/>
              <w:rPr>
                <w:rFonts w:asciiTheme="minorHAnsi" w:hAnsiTheme="minorHAnsi" w:cstheme="majorHAnsi"/>
                <w:szCs w:val="19"/>
              </w:rPr>
            </w:pPr>
            <w:r>
              <w:rPr>
                <w:rFonts w:asciiTheme="minorHAnsi" w:hAnsiTheme="minorHAnsi" w:cstheme="majorHAnsi"/>
                <w:szCs w:val="19"/>
              </w:rPr>
              <w:t>X</w:t>
            </w:r>
          </w:p>
        </w:tc>
      </w:tr>
      <w:tr w:rsidR="00462464" w:rsidRPr="00187112" w:rsidTr="002C775A">
        <w:tc>
          <w:tcPr>
            <w:tcW w:w="7088" w:type="dxa"/>
            <w:shd w:val="clear" w:color="auto" w:fill="auto"/>
            <w:vAlign w:val="center"/>
          </w:tcPr>
          <w:p w:rsidR="00462464" w:rsidRPr="00187112" w:rsidRDefault="00462464" w:rsidP="002C775A">
            <w:pPr>
              <w:pStyle w:val="Heading3"/>
              <w:rPr>
                <w:rFonts w:asciiTheme="minorHAnsi" w:hAnsiTheme="minorHAnsi" w:cstheme="majorHAnsi"/>
                <w:b/>
                <w:szCs w:val="19"/>
              </w:rPr>
            </w:pPr>
            <w:r w:rsidRPr="00187112">
              <w:rPr>
                <w:rFonts w:asciiTheme="minorHAnsi" w:hAnsiTheme="minorHAnsi" w:cstheme="majorHAnsi"/>
                <w:b/>
                <w:szCs w:val="19"/>
              </w:rPr>
              <w:t>Total</w:t>
            </w:r>
          </w:p>
        </w:tc>
        <w:tc>
          <w:tcPr>
            <w:tcW w:w="1134" w:type="dxa"/>
            <w:tcBorders>
              <w:top w:val="single" w:sz="4" w:space="0" w:color="auto"/>
              <w:bottom w:val="single" w:sz="4" w:space="0" w:color="auto"/>
            </w:tcBorders>
            <w:shd w:val="clear" w:color="auto" w:fill="auto"/>
            <w:vAlign w:val="center"/>
          </w:tcPr>
          <w:p w:rsidR="00462464" w:rsidRPr="00187112" w:rsidRDefault="00462464" w:rsidP="002C775A">
            <w:pPr>
              <w:pStyle w:val="Heading3"/>
              <w:jc w:val="right"/>
              <w:rPr>
                <w:rFonts w:asciiTheme="minorHAnsi" w:hAnsiTheme="minorHAnsi" w:cstheme="majorHAnsi"/>
                <w:b/>
                <w:szCs w:val="19"/>
              </w:rPr>
            </w:pPr>
            <w:r w:rsidRPr="00187112">
              <w:rPr>
                <w:rFonts w:asciiTheme="minorHAnsi" w:hAnsiTheme="minorHAnsi" w:cstheme="majorHAnsi"/>
                <w:b/>
                <w:szCs w:val="19"/>
              </w:rPr>
              <w:t>XX</w:t>
            </w:r>
          </w:p>
        </w:tc>
        <w:tc>
          <w:tcPr>
            <w:tcW w:w="992" w:type="dxa"/>
            <w:tcBorders>
              <w:top w:val="single" w:sz="4" w:space="0" w:color="auto"/>
              <w:bottom w:val="single" w:sz="4" w:space="0" w:color="auto"/>
            </w:tcBorders>
            <w:vAlign w:val="center"/>
          </w:tcPr>
          <w:p w:rsidR="00462464" w:rsidRPr="00187112" w:rsidRDefault="00462464" w:rsidP="002C775A">
            <w:pPr>
              <w:pStyle w:val="Heading3"/>
              <w:jc w:val="right"/>
              <w:rPr>
                <w:rFonts w:asciiTheme="minorHAnsi" w:hAnsiTheme="minorHAnsi" w:cstheme="majorHAnsi"/>
                <w:b/>
                <w:szCs w:val="19"/>
              </w:rPr>
            </w:pPr>
            <w:r w:rsidRPr="00187112">
              <w:rPr>
                <w:rFonts w:asciiTheme="minorHAnsi" w:hAnsiTheme="minorHAnsi" w:cstheme="majorHAnsi"/>
                <w:b/>
                <w:szCs w:val="19"/>
              </w:rPr>
              <w:t>XX</w:t>
            </w:r>
          </w:p>
        </w:tc>
      </w:tr>
    </w:tbl>
    <w:p w:rsidR="00462464" w:rsidRDefault="00462464">
      <w:pPr>
        <w:rPr>
          <w:rFonts w:asciiTheme="minorHAnsi" w:hAnsiTheme="minorHAnsi"/>
          <w:b/>
          <w:bCs/>
          <w:color w:val="4F2D7F"/>
          <w:kern w:val="32"/>
          <w:sz w:val="24"/>
          <w:szCs w:val="28"/>
        </w:rPr>
      </w:pPr>
    </w:p>
    <w:p w:rsidR="00462464" w:rsidRDefault="00462464">
      <w:pPr>
        <w:rPr>
          <w:rFonts w:asciiTheme="minorHAnsi" w:hAnsiTheme="minorHAnsi"/>
          <w:b/>
          <w:bCs/>
          <w:color w:val="4F2D7F"/>
          <w:kern w:val="32"/>
          <w:sz w:val="24"/>
          <w:szCs w:val="28"/>
        </w:rPr>
      </w:pPr>
      <w:r>
        <w:rPr>
          <w:rFonts w:asciiTheme="minorHAnsi" w:hAnsiTheme="minorHAnsi"/>
          <w:b/>
          <w:bCs/>
          <w:color w:val="4F2D7F"/>
          <w:kern w:val="32"/>
          <w:sz w:val="24"/>
          <w:szCs w:val="28"/>
        </w:rPr>
        <w:br w:type="page"/>
      </w:r>
    </w:p>
    <w:p w:rsidR="00164A14" w:rsidRDefault="00164A14" w:rsidP="00164A14">
      <w:pPr>
        <w:pStyle w:val="Heading1"/>
        <w:rPr>
          <w:rFonts w:asciiTheme="minorHAnsi" w:hAnsiTheme="minorHAnsi"/>
          <w:b/>
          <w:sz w:val="24"/>
          <w:szCs w:val="24"/>
        </w:rPr>
      </w:pPr>
      <w:proofErr w:type="gramStart"/>
      <w:r w:rsidRPr="00164A14">
        <w:rPr>
          <w:rFonts w:asciiTheme="minorHAnsi" w:hAnsiTheme="minorHAnsi"/>
          <w:b/>
          <w:sz w:val="24"/>
          <w:szCs w:val="24"/>
        </w:rPr>
        <w:lastRenderedPageBreak/>
        <w:t>Sporting Club Inc.</w:t>
      </w:r>
      <w:proofErr w:type="gramEnd"/>
    </w:p>
    <w:p w:rsidR="00164A14" w:rsidRPr="00164A14" w:rsidRDefault="00164A14" w:rsidP="00164A14">
      <w:pPr>
        <w:rPr>
          <w:rFonts w:asciiTheme="minorHAnsi" w:hAnsiTheme="minorHAnsi"/>
          <w:b/>
        </w:rPr>
      </w:pPr>
      <w:r w:rsidRPr="00164A14">
        <w:rPr>
          <w:rFonts w:asciiTheme="minorHAnsi" w:hAnsiTheme="minorHAnsi"/>
          <w:b/>
        </w:rPr>
        <w:t>Notes to the Performance Report</w:t>
      </w:r>
    </w:p>
    <w:p w:rsidR="00164A14" w:rsidRDefault="00164A14" w:rsidP="00164A14">
      <w:pPr>
        <w:pStyle w:val="BodyText"/>
        <w:rPr>
          <w:rFonts w:asciiTheme="minorHAnsi" w:hAnsiTheme="minorHAnsi"/>
          <w:b/>
        </w:rPr>
      </w:pPr>
      <w:r w:rsidRPr="00E86781">
        <w:rPr>
          <w:rFonts w:asciiTheme="minorHAnsi" w:hAnsiTheme="minorHAnsi"/>
          <w:b/>
        </w:rPr>
        <w:t>For the Year ended 31 March 201</w:t>
      </w:r>
      <w:r>
        <w:rPr>
          <w:rFonts w:asciiTheme="minorHAnsi" w:hAnsiTheme="minorHAnsi"/>
          <w:b/>
        </w:rPr>
        <w:t>6</w:t>
      </w:r>
    </w:p>
    <w:p w:rsidR="00462464" w:rsidRDefault="00462464"/>
    <w:tbl>
      <w:tblPr>
        <w:tblW w:w="9214" w:type="dxa"/>
        <w:tblInd w:w="108" w:type="dxa"/>
        <w:tblLayout w:type="fixed"/>
        <w:tblLook w:val="0000" w:firstRow="0" w:lastRow="0" w:firstColumn="0" w:lastColumn="0" w:noHBand="0" w:noVBand="0"/>
      </w:tblPr>
      <w:tblGrid>
        <w:gridCol w:w="7088"/>
        <w:gridCol w:w="1134"/>
        <w:gridCol w:w="992"/>
      </w:tblGrid>
      <w:tr w:rsidR="00187112" w:rsidRPr="00E86781" w:rsidTr="00462464">
        <w:tc>
          <w:tcPr>
            <w:tcW w:w="7088" w:type="dxa"/>
            <w:shd w:val="clear" w:color="auto" w:fill="auto"/>
          </w:tcPr>
          <w:p w:rsidR="00187112" w:rsidRPr="00187112" w:rsidRDefault="00462464" w:rsidP="00187112">
            <w:pPr>
              <w:spacing w:line="276" w:lineRule="auto"/>
              <w:rPr>
                <w:rFonts w:asciiTheme="minorHAnsi" w:hAnsiTheme="minorHAnsi" w:cstheme="majorHAnsi"/>
                <w:b/>
                <w:sz w:val="19"/>
                <w:szCs w:val="19"/>
              </w:rPr>
            </w:pPr>
            <w:r>
              <w:rPr>
                <w:rFonts w:asciiTheme="minorHAnsi" w:hAnsiTheme="minorHAnsi"/>
                <w:b/>
              </w:rPr>
              <w:t>Note 3 –</w:t>
            </w:r>
            <w:r w:rsidRPr="00E86781">
              <w:rPr>
                <w:rFonts w:asciiTheme="minorHAnsi" w:hAnsiTheme="minorHAnsi"/>
                <w:b/>
              </w:rPr>
              <w:t xml:space="preserve"> Analysis of </w:t>
            </w:r>
            <w:r>
              <w:rPr>
                <w:rFonts w:asciiTheme="minorHAnsi" w:hAnsiTheme="minorHAnsi"/>
                <w:b/>
              </w:rPr>
              <w:t xml:space="preserve">Payments </w:t>
            </w:r>
            <w:proofErr w:type="spellStart"/>
            <w:r>
              <w:rPr>
                <w:rFonts w:asciiTheme="minorHAnsi" w:hAnsiTheme="minorHAnsi"/>
                <w:b/>
              </w:rPr>
              <w:t>cont</w:t>
            </w:r>
            <w:proofErr w:type="spellEnd"/>
            <w:r>
              <w:rPr>
                <w:rFonts w:asciiTheme="minorHAnsi" w:hAnsiTheme="minorHAnsi"/>
                <w:b/>
              </w:rPr>
              <w:t>…</w:t>
            </w:r>
          </w:p>
        </w:tc>
        <w:tc>
          <w:tcPr>
            <w:tcW w:w="1134" w:type="dxa"/>
            <w:shd w:val="clear" w:color="auto" w:fill="auto"/>
          </w:tcPr>
          <w:p w:rsidR="00187112" w:rsidRPr="00187112" w:rsidRDefault="00187112" w:rsidP="004339A0">
            <w:pPr>
              <w:jc w:val="right"/>
              <w:rPr>
                <w:rFonts w:asciiTheme="minorHAnsi" w:hAnsiTheme="minorHAnsi" w:cstheme="majorHAnsi"/>
                <w:sz w:val="19"/>
                <w:szCs w:val="19"/>
              </w:rPr>
            </w:pPr>
          </w:p>
        </w:tc>
        <w:tc>
          <w:tcPr>
            <w:tcW w:w="992" w:type="dxa"/>
          </w:tcPr>
          <w:p w:rsidR="00187112" w:rsidRPr="00187112" w:rsidRDefault="00187112" w:rsidP="004339A0">
            <w:pPr>
              <w:jc w:val="right"/>
              <w:rPr>
                <w:rFonts w:asciiTheme="minorHAnsi" w:hAnsiTheme="minorHAnsi" w:cstheme="majorHAnsi"/>
                <w:sz w:val="19"/>
                <w:szCs w:val="19"/>
              </w:rPr>
            </w:pPr>
          </w:p>
        </w:tc>
      </w:tr>
      <w:tr w:rsidR="00462464" w:rsidRPr="00E86781" w:rsidTr="00604C7C">
        <w:tc>
          <w:tcPr>
            <w:tcW w:w="7088" w:type="dxa"/>
            <w:shd w:val="clear" w:color="auto" w:fill="auto"/>
            <w:vAlign w:val="center"/>
          </w:tcPr>
          <w:p w:rsidR="00462464" w:rsidRPr="00187112" w:rsidRDefault="00462464" w:rsidP="004339A0">
            <w:pPr>
              <w:pStyle w:val="Heading3"/>
              <w:rPr>
                <w:rFonts w:asciiTheme="minorHAnsi" w:hAnsiTheme="minorHAnsi" w:cstheme="majorHAnsi"/>
                <w:b/>
                <w:szCs w:val="19"/>
              </w:rPr>
            </w:pPr>
          </w:p>
        </w:tc>
        <w:tc>
          <w:tcPr>
            <w:tcW w:w="1134" w:type="dxa"/>
            <w:shd w:val="clear" w:color="auto" w:fill="auto"/>
          </w:tcPr>
          <w:p w:rsidR="00462464" w:rsidRDefault="00462464" w:rsidP="002C775A">
            <w:pPr>
              <w:pStyle w:val="Heading3"/>
              <w:jc w:val="right"/>
              <w:rPr>
                <w:rFonts w:asciiTheme="minorHAnsi" w:hAnsiTheme="minorHAnsi" w:cstheme="majorHAnsi"/>
                <w:b/>
                <w:szCs w:val="19"/>
              </w:rPr>
            </w:pPr>
            <w:r w:rsidRPr="00187112">
              <w:rPr>
                <w:rFonts w:asciiTheme="minorHAnsi" w:hAnsiTheme="minorHAnsi" w:cstheme="majorHAnsi"/>
                <w:b/>
                <w:szCs w:val="19"/>
              </w:rPr>
              <w:t>This Year</w:t>
            </w:r>
          </w:p>
          <w:p w:rsidR="00462464" w:rsidRPr="00187112" w:rsidRDefault="00462464" w:rsidP="002C775A">
            <w:pPr>
              <w:pStyle w:val="BodyText"/>
              <w:spacing w:after="0"/>
              <w:jc w:val="right"/>
            </w:pPr>
            <w:r w:rsidRPr="00187112">
              <w:rPr>
                <w:rFonts w:asciiTheme="minorHAnsi" w:hAnsiTheme="minorHAnsi" w:cstheme="majorHAnsi"/>
                <w:b/>
                <w:sz w:val="19"/>
                <w:szCs w:val="19"/>
              </w:rPr>
              <w:t>$000</w:t>
            </w:r>
          </w:p>
        </w:tc>
        <w:tc>
          <w:tcPr>
            <w:tcW w:w="992" w:type="dxa"/>
          </w:tcPr>
          <w:p w:rsidR="00462464" w:rsidRDefault="00462464" w:rsidP="002C775A">
            <w:pPr>
              <w:pStyle w:val="Heading3"/>
              <w:jc w:val="right"/>
              <w:rPr>
                <w:rFonts w:asciiTheme="minorHAnsi" w:hAnsiTheme="minorHAnsi" w:cstheme="majorHAnsi"/>
                <w:b/>
                <w:szCs w:val="19"/>
              </w:rPr>
            </w:pPr>
            <w:r w:rsidRPr="00187112">
              <w:rPr>
                <w:rFonts w:asciiTheme="minorHAnsi" w:hAnsiTheme="minorHAnsi" w:cstheme="majorHAnsi"/>
                <w:b/>
                <w:szCs w:val="19"/>
              </w:rPr>
              <w:t>Last Year</w:t>
            </w:r>
          </w:p>
          <w:p w:rsidR="00462464" w:rsidRPr="00187112" w:rsidRDefault="00462464" w:rsidP="002C775A">
            <w:pPr>
              <w:pStyle w:val="BodyText"/>
              <w:spacing w:after="0"/>
              <w:jc w:val="right"/>
            </w:pPr>
            <w:r w:rsidRPr="00187112">
              <w:rPr>
                <w:rFonts w:asciiTheme="minorHAnsi" w:hAnsiTheme="minorHAnsi" w:cstheme="majorHAnsi"/>
                <w:b/>
                <w:sz w:val="19"/>
                <w:szCs w:val="19"/>
              </w:rPr>
              <w:t>$000</w:t>
            </w:r>
          </w:p>
        </w:tc>
      </w:tr>
      <w:tr w:rsidR="00462464" w:rsidRPr="00E86781" w:rsidTr="00E34A48">
        <w:tc>
          <w:tcPr>
            <w:tcW w:w="7088" w:type="dxa"/>
            <w:shd w:val="clear" w:color="auto" w:fill="auto"/>
            <w:vAlign w:val="center"/>
          </w:tcPr>
          <w:p w:rsidR="00462464" w:rsidRPr="00E34A48" w:rsidRDefault="00462464" w:rsidP="004339A0">
            <w:pPr>
              <w:pStyle w:val="Heading3"/>
              <w:rPr>
                <w:rFonts w:asciiTheme="minorHAnsi" w:hAnsiTheme="minorHAnsi" w:cstheme="majorHAnsi"/>
                <w:b/>
                <w:szCs w:val="19"/>
              </w:rPr>
            </w:pPr>
            <w:bookmarkStart w:id="546" w:name="_Toc422482000"/>
            <w:r>
              <w:rPr>
                <w:rFonts w:asciiTheme="minorHAnsi" w:hAnsiTheme="minorHAnsi" w:cstheme="majorHAnsi"/>
                <w:b/>
                <w:szCs w:val="19"/>
              </w:rPr>
              <w:t>Grants and donations paid</w:t>
            </w:r>
            <w:bookmarkEnd w:id="546"/>
          </w:p>
        </w:tc>
        <w:tc>
          <w:tcPr>
            <w:tcW w:w="1134" w:type="dxa"/>
            <w:shd w:val="clear" w:color="auto" w:fill="auto"/>
            <w:vAlign w:val="center"/>
          </w:tcPr>
          <w:p w:rsidR="00462464" w:rsidRPr="00187112" w:rsidRDefault="00462464" w:rsidP="004339A0">
            <w:pPr>
              <w:pStyle w:val="Heading3"/>
              <w:jc w:val="right"/>
              <w:rPr>
                <w:rFonts w:asciiTheme="minorHAnsi" w:hAnsiTheme="minorHAnsi" w:cstheme="majorHAnsi"/>
                <w:b/>
                <w:szCs w:val="19"/>
              </w:rPr>
            </w:pPr>
          </w:p>
        </w:tc>
        <w:tc>
          <w:tcPr>
            <w:tcW w:w="992" w:type="dxa"/>
            <w:vAlign w:val="center"/>
          </w:tcPr>
          <w:p w:rsidR="00462464" w:rsidRPr="00187112" w:rsidRDefault="00462464" w:rsidP="004339A0">
            <w:pPr>
              <w:pStyle w:val="Heading3"/>
              <w:jc w:val="right"/>
              <w:rPr>
                <w:rFonts w:asciiTheme="minorHAnsi" w:hAnsiTheme="minorHAnsi" w:cstheme="majorHAnsi"/>
                <w:b/>
                <w:szCs w:val="19"/>
              </w:rPr>
            </w:pPr>
          </w:p>
        </w:tc>
      </w:tr>
      <w:tr w:rsidR="00462464" w:rsidRPr="00E86781" w:rsidTr="00E34A48">
        <w:tc>
          <w:tcPr>
            <w:tcW w:w="7088" w:type="dxa"/>
            <w:shd w:val="clear" w:color="auto" w:fill="auto"/>
            <w:vAlign w:val="center"/>
          </w:tcPr>
          <w:p w:rsidR="00462464" w:rsidRPr="00E34A48" w:rsidRDefault="00462464" w:rsidP="004339A0">
            <w:pPr>
              <w:pStyle w:val="Heading3"/>
              <w:rPr>
                <w:rFonts w:asciiTheme="minorHAnsi" w:hAnsiTheme="minorHAnsi" w:cstheme="majorHAnsi"/>
                <w:szCs w:val="19"/>
              </w:rPr>
            </w:pPr>
            <w:bookmarkStart w:id="547" w:name="_Toc422482001"/>
            <w:r>
              <w:rPr>
                <w:rFonts w:asciiTheme="minorHAnsi" w:hAnsiTheme="minorHAnsi" w:cstheme="majorHAnsi"/>
                <w:szCs w:val="19"/>
              </w:rPr>
              <w:t>High performance funding</w:t>
            </w:r>
            <w:bookmarkEnd w:id="547"/>
          </w:p>
        </w:tc>
        <w:tc>
          <w:tcPr>
            <w:tcW w:w="1134" w:type="dxa"/>
            <w:shd w:val="clear" w:color="auto" w:fill="auto"/>
            <w:vAlign w:val="center"/>
          </w:tcPr>
          <w:p w:rsidR="00462464" w:rsidRPr="00187112" w:rsidRDefault="00462464" w:rsidP="00C26B71">
            <w:pPr>
              <w:pStyle w:val="Heading3"/>
              <w:jc w:val="right"/>
              <w:rPr>
                <w:rFonts w:asciiTheme="minorHAnsi" w:hAnsiTheme="minorHAnsi" w:cstheme="majorHAnsi"/>
                <w:szCs w:val="19"/>
              </w:rPr>
            </w:pPr>
            <w:bookmarkStart w:id="548" w:name="_Toc422482002"/>
            <w:r>
              <w:rPr>
                <w:rFonts w:asciiTheme="minorHAnsi" w:hAnsiTheme="minorHAnsi" w:cstheme="majorHAnsi"/>
                <w:szCs w:val="19"/>
              </w:rPr>
              <w:t>X</w:t>
            </w:r>
            <w:bookmarkEnd w:id="548"/>
          </w:p>
        </w:tc>
        <w:tc>
          <w:tcPr>
            <w:tcW w:w="992" w:type="dxa"/>
            <w:vAlign w:val="center"/>
          </w:tcPr>
          <w:p w:rsidR="00462464" w:rsidRPr="00187112" w:rsidRDefault="00462464" w:rsidP="00C26B71">
            <w:pPr>
              <w:pStyle w:val="Heading3"/>
              <w:jc w:val="right"/>
              <w:rPr>
                <w:rFonts w:asciiTheme="minorHAnsi" w:hAnsiTheme="minorHAnsi" w:cstheme="majorHAnsi"/>
                <w:szCs w:val="19"/>
              </w:rPr>
            </w:pPr>
            <w:bookmarkStart w:id="549" w:name="_Toc422482003"/>
            <w:r>
              <w:rPr>
                <w:rFonts w:asciiTheme="minorHAnsi" w:hAnsiTheme="minorHAnsi" w:cstheme="majorHAnsi"/>
                <w:szCs w:val="19"/>
              </w:rPr>
              <w:t>X</w:t>
            </w:r>
            <w:bookmarkEnd w:id="549"/>
          </w:p>
        </w:tc>
      </w:tr>
      <w:tr w:rsidR="00462464" w:rsidRPr="00E86781" w:rsidTr="00E34A48">
        <w:tc>
          <w:tcPr>
            <w:tcW w:w="7088" w:type="dxa"/>
            <w:shd w:val="clear" w:color="auto" w:fill="auto"/>
            <w:vAlign w:val="center"/>
          </w:tcPr>
          <w:p w:rsidR="00462464" w:rsidRDefault="00462464" w:rsidP="004339A0">
            <w:pPr>
              <w:pStyle w:val="Heading3"/>
              <w:rPr>
                <w:rFonts w:asciiTheme="minorHAnsi" w:hAnsiTheme="minorHAnsi" w:cstheme="majorHAnsi"/>
                <w:szCs w:val="19"/>
              </w:rPr>
            </w:pPr>
            <w:bookmarkStart w:id="550" w:name="_Toc422482004"/>
            <w:r>
              <w:rPr>
                <w:rFonts w:asciiTheme="minorHAnsi" w:hAnsiTheme="minorHAnsi" w:cstheme="majorHAnsi"/>
                <w:szCs w:val="19"/>
              </w:rPr>
              <w:t>Travel grants</w:t>
            </w:r>
            <w:bookmarkEnd w:id="550"/>
          </w:p>
        </w:tc>
        <w:tc>
          <w:tcPr>
            <w:tcW w:w="1134" w:type="dxa"/>
            <w:shd w:val="clear" w:color="auto" w:fill="auto"/>
            <w:vAlign w:val="center"/>
          </w:tcPr>
          <w:p w:rsidR="00462464" w:rsidRPr="00187112" w:rsidRDefault="00462464" w:rsidP="00C26B71">
            <w:pPr>
              <w:pStyle w:val="Heading3"/>
              <w:jc w:val="right"/>
              <w:rPr>
                <w:rFonts w:asciiTheme="minorHAnsi" w:hAnsiTheme="minorHAnsi" w:cstheme="majorHAnsi"/>
                <w:szCs w:val="19"/>
              </w:rPr>
            </w:pPr>
            <w:bookmarkStart w:id="551" w:name="_Toc422482005"/>
            <w:r>
              <w:rPr>
                <w:rFonts w:asciiTheme="minorHAnsi" w:hAnsiTheme="minorHAnsi" w:cstheme="majorHAnsi"/>
                <w:szCs w:val="19"/>
              </w:rPr>
              <w:t>X</w:t>
            </w:r>
            <w:bookmarkEnd w:id="551"/>
          </w:p>
        </w:tc>
        <w:tc>
          <w:tcPr>
            <w:tcW w:w="992" w:type="dxa"/>
            <w:vAlign w:val="center"/>
          </w:tcPr>
          <w:p w:rsidR="00462464" w:rsidRPr="00187112" w:rsidRDefault="00462464" w:rsidP="00C26B71">
            <w:pPr>
              <w:pStyle w:val="Heading3"/>
              <w:jc w:val="right"/>
              <w:rPr>
                <w:rFonts w:asciiTheme="minorHAnsi" w:hAnsiTheme="minorHAnsi" w:cstheme="majorHAnsi"/>
                <w:szCs w:val="19"/>
              </w:rPr>
            </w:pPr>
            <w:bookmarkStart w:id="552" w:name="_Toc422482006"/>
            <w:r>
              <w:rPr>
                <w:rFonts w:asciiTheme="minorHAnsi" w:hAnsiTheme="minorHAnsi" w:cstheme="majorHAnsi"/>
                <w:szCs w:val="19"/>
              </w:rPr>
              <w:t>X</w:t>
            </w:r>
            <w:bookmarkEnd w:id="552"/>
          </w:p>
        </w:tc>
      </w:tr>
      <w:tr w:rsidR="00462464" w:rsidRPr="00E86781" w:rsidTr="00E34A48">
        <w:tc>
          <w:tcPr>
            <w:tcW w:w="7088" w:type="dxa"/>
            <w:shd w:val="clear" w:color="auto" w:fill="auto"/>
            <w:vAlign w:val="center"/>
          </w:tcPr>
          <w:p w:rsidR="00462464" w:rsidRDefault="00462464" w:rsidP="004339A0">
            <w:pPr>
              <w:pStyle w:val="Heading3"/>
              <w:rPr>
                <w:rFonts w:asciiTheme="minorHAnsi" w:hAnsiTheme="minorHAnsi" w:cstheme="majorHAnsi"/>
                <w:szCs w:val="19"/>
              </w:rPr>
            </w:pPr>
            <w:bookmarkStart w:id="553" w:name="_Toc422482007"/>
            <w:r>
              <w:rPr>
                <w:rFonts w:asciiTheme="minorHAnsi" w:hAnsiTheme="minorHAnsi" w:cstheme="majorHAnsi"/>
                <w:szCs w:val="19"/>
              </w:rPr>
              <w:t>Donations</w:t>
            </w:r>
            <w:bookmarkEnd w:id="553"/>
          </w:p>
        </w:tc>
        <w:tc>
          <w:tcPr>
            <w:tcW w:w="1134" w:type="dxa"/>
            <w:tcBorders>
              <w:bottom w:val="single" w:sz="4" w:space="0" w:color="auto"/>
            </w:tcBorders>
            <w:shd w:val="clear" w:color="auto" w:fill="auto"/>
            <w:vAlign w:val="center"/>
          </w:tcPr>
          <w:p w:rsidR="00462464" w:rsidRPr="00187112" w:rsidRDefault="00462464" w:rsidP="00C26B71">
            <w:pPr>
              <w:pStyle w:val="Heading3"/>
              <w:jc w:val="right"/>
              <w:rPr>
                <w:rFonts w:asciiTheme="minorHAnsi" w:hAnsiTheme="minorHAnsi" w:cstheme="majorHAnsi"/>
                <w:szCs w:val="19"/>
              </w:rPr>
            </w:pPr>
            <w:bookmarkStart w:id="554" w:name="_Toc422482008"/>
            <w:r>
              <w:rPr>
                <w:rFonts w:asciiTheme="minorHAnsi" w:hAnsiTheme="minorHAnsi" w:cstheme="majorHAnsi"/>
                <w:szCs w:val="19"/>
              </w:rPr>
              <w:t>X</w:t>
            </w:r>
            <w:bookmarkEnd w:id="554"/>
          </w:p>
        </w:tc>
        <w:tc>
          <w:tcPr>
            <w:tcW w:w="992" w:type="dxa"/>
            <w:tcBorders>
              <w:bottom w:val="single" w:sz="4" w:space="0" w:color="auto"/>
            </w:tcBorders>
            <w:vAlign w:val="center"/>
          </w:tcPr>
          <w:p w:rsidR="00462464" w:rsidRPr="00187112" w:rsidRDefault="00462464" w:rsidP="00C26B71">
            <w:pPr>
              <w:pStyle w:val="Heading3"/>
              <w:jc w:val="right"/>
              <w:rPr>
                <w:rFonts w:asciiTheme="minorHAnsi" w:hAnsiTheme="minorHAnsi" w:cstheme="majorHAnsi"/>
                <w:szCs w:val="19"/>
              </w:rPr>
            </w:pPr>
            <w:bookmarkStart w:id="555" w:name="_Toc422482009"/>
            <w:r>
              <w:rPr>
                <w:rFonts w:asciiTheme="minorHAnsi" w:hAnsiTheme="minorHAnsi" w:cstheme="majorHAnsi"/>
                <w:szCs w:val="19"/>
              </w:rPr>
              <w:t>X</w:t>
            </w:r>
            <w:bookmarkEnd w:id="555"/>
          </w:p>
        </w:tc>
      </w:tr>
      <w:tr w:rsidR="00462464" w:rsidRPr="00E86781" w:rsidTr="00E34A48">
        <w:tc>
          <w:tcPr>
            <w:tcW w:w="7088" w:type="dxa"/>
            <w:shd w:val="clear" w:color="auto" w:fill="auto"/>
            <w:vAlign w:val="center"/>
          </w:tcPr>
          <w:p w:rsidR="00462464" w:rsidRPr="00187112" w:rsidRDefault="00462464" w:rsidP="00C26B71">
            <w:pPr>
              <w:pStyle w:val="Heading3"/>
              <w:rPr>
                <w:rFonts w:asciiTheme="minorHAnsi" w:hAnsiTheme="minorHAnsi" w:cstheme="majorHAnsi"/>
                <w:b/>
                <w:szCs w:val="19"/>
              </w:rPr>
            </w:pPr>
            <w:bookmarkStart w:id="556" w:name="_Toc422482010"/>
            <w:r w:rsidRPr="00187112">
              <w:rPr>
                <w:rFonts w:asciiTheme="minorHAnsi" w:hAnsiTheme="minorHAnsi" w:cstheme="majorHAnsi"/>
                <w:b/>
                <w:szCs w:val="19"/>
              </w:rPr>
              <w:t>Total</w:t>
            </w:r>
            <w:bookmarkEnd w:id="556"/>
          </w:p>
        </w:tc>
        <w:tc>
          <w:tcPr>
            <w:tcW w:w="1134" w:type="dxa"/>
            <w:tcBorders>
              <w:top w:val="single" w:sz="4" w:space="0" w:color="auto"/>
              <w:bottom w:val="single" w:sz="4" w:space="0" w:color="auto"/>
            </w:tcBorders>
            <w:shd w:val="clear" w:color="auto" w:fill="auto"/>
            <w:vAlign w:val="center"/>
          </w:tcPr>
          <w:p w:rsidR="00462464" w:rsidRPr="00187112" w:rsidRDefault="00462464" w:rsidP="00C26B71">
            <w:pPr>
              <w:pStyle w:val="Heading3"/>
              <w:jc w:val="right"/>
              <w:rPr>
                <w:rFonts w:asciiTheme="minorHAnsi" w:hAnsiTheme="minorHAnsi" w:cstheme="majorHAnsi"/>
                <w:b/>
                <w:szCs w:val="19"/>
              </w:rPr>
            </w:pPr>
            <w:bookmarkStart w:id="557" w:name="_Toc422482011"/>
            <w:r w:rsidRPr="00187112">
              <w:rPr>
                <w:rFonts w:asciiTheme="minorHAnsi" w:hAnsiTheme="minorHAnsi" w:cstheme="majorHAnsi"/>
                <w:b/>
                <w:szCs w:val="19"/>
              </w:rPr>
              <w:t>XX</w:t>
            </w:r>
            <w:bookmarkEnd w:id="557"/>
          </w:p>
        </w:tc>
        <w:tc>
          <w:tcPr>
            <w:tcW w:w="992" w:type="dxa"/>
            <w:tcBorders>
              <w:top w:val="single" w:sz="4" w:space="0" w:color="auto"/>
              <w:bottom w:val="single" w:sz="4" w:space="0" w:color="auto"/>
            </w:tcBorders>
            <w:vAlign w:val="center"/>
          </w:tcPr>
          <w:p w:rsidR="00462464" w:rsidRPr="00187112" w:rsidRDefault="00462464" w:rsidP="00C26B71">
            <w:pPr>
              <w:pStyle w:val="Heading3"/>
              <w:jc w:val="right"/>
              <w:rPr>
                <w:rFonts w:asciiTheme="minorHAnsi" w:hAnsiTheme="minorHAnsi" w:cstheme="majorHAnsi"/>
                <w:b/>
                <w:szCs w:val="19"/>
              </w:rPr>
            </w:pPr>
            <w:bookmarkStart w:id="558" w:name="_Toc422482012"/>
            <w:r w:rsidRPr="00187112">
              <w:rPr>
                <w:rFonts w:asciiTheme="minorHAnsi" w:hAnsiTheme="minorHAnsi" w:cstheme="majorHAnsi"/>
                <w:b/>
                <w:szCs w:val="19"/>
              </w:rPr>
              <w:t>XX</w:t>
            </w:r>
            <w:bookmarkEnd w:id="558"/>
          </w:p>
        </w:tc>
      </w:tr>
      <w:tr w:rsidR="00462464" w:rsidRPr="00E86781" w:rsidTr="00E34A48">
        <w:tc>
          <w:tcPr>
            <w:tcW w:w="7088" w:type="dxa"/>
            <w:shd w:val="clear" w:color="auto" w:fill="auto"/>
            <w:vAlign w:val="center"/>
          </w:tcPr>
          <w:p w:rsidR="00462464" w:rsidRPr="00187112" w:rsidRDefault="00462464" w:rsidP="00C26B71">
            <w:pPr>
              <w:pStyle w:val="Heading3"/>
              <w:rPr>
                <w:rFonts w:asciiTheme="minorHAnsi" w:hAnsiTheme="minorHAnsi" w:cstheme="majorHAnsi"/>
                <w:b/>
                <w:szCs w:val="19"/>
              </w:rPr>
            </w:pPr>
          </w:p>
        </w:tc>
        <w:tc>
          <w:tcPr>
            <w:tcW w:w="1134" w:type="dxa"/>
            <w:tcBorders>
              <w:top w:val="single" w:sz="4" w:space="0" w:color="auto"/>
            </w:tcBorders>
            <w:shd w:val="clear" w:color="auto" w:fill="auto"/>
            <w:vAlign w:val="center"/>
          </w:tcPr>
          <w:p w:rsidR="00462464" w:rsidRPr="00187112" w:rsidRDefault="00462464" w:rsidP="00C26B71">
            <w:pPr>
              <w:pStyle w:val="Heading3"/>
              <w:jc w:val="right"/>
              <w:rPr>
                <w:rFonts w:asciiTheme="minorHAnsi" w:hAnsiTheme="minorHAnsi" w:cstheme="majorHAnsi"/>
                <w:b/>
                <w:szCs w:val="19"/>
              </w:rPr>
            </w:pPr>
          </w:p>
        </w:tc>
        <w:tc>
          <w:tcPr>
            <w:tcW w:w="992" w:type="dxa"/>
            <w:tcBorders>
              <w:top w:val="single" w:sz="4" w:space="0" w:color="auto"/>
            </w:tcBorders>
            <w:vAlign w:val="center"/>
          </w:tcPr>
          <w:p w:rsidR="00462464" w:rsidRPr="00187112" w:rsidRDefault="00462464" w:rsidP="00C26B71">
            <w:pPr>
              <w:pStyle w:val="Heading3"/>
              <w:jc w:val="right"/>
              <w:rPr>
                <w:rFonts w:asciiTheme="minorHAnsi" w:hAnsiTheme="minorHAnsi" w:cstheme="majorHAnsi"/>
                <w:b/>
                <w:szCs w:val="19"/>
              </w:rPr>
            </w:pPr>
          </w:p>
        </w:tc>
      </w:tr>
      <w:tr w:rsidR="00462464" w:rsidRPr="00E86781" w:rsidTr="00E34A48">
        <w:tc>
          <w:tcPr>
            <w:tcW w:w="7088" w:type="dxa"/>
            <w:shd w:val="clear" w:color="auto" w:fill="auto"/>
            <w:vAlign w:val="center"/>
          </w:tcPr>
          <w:p w:rsidR="00462464" w:rsidRPr="00187112" w:rsidRDefault="00462464" w:rsidP="00C26B71">
            <w:pPr>
              <w:pStyle w:val="Heading3"/>
              <w:rPr>
                <w:rFonts w:asciiTheme="minorHAnsi" w:hAnsiTheme="minorHAnsi" w:cstheme="majorHAnsi"/>
                <w:b/>
                <w:szCs w:val="19"/>
              </w:rPr>
            </w:pPr>
            <w:bookmarkStart w:id="559" w:name="_Toc422482013"/>
            <w:r>
              <w:rPr>
                <w:rFonts w:asciiTheme="minorHAnsi" w:hAnsiTheme="minorHAnsi" w:cstheme="majorHAnsi"/>
                <w:b/>
                <w:szCs w:val="19"/>
              </w:rPr>
              <w:t>Other operating payments</w:t>
            </w:r>
            <w:bookmarkEnd w:id="559"/>
          </w:p>
        </w:tc>
        <w:tc>
          <w:tcPr>
            <w:tcW w:w="1134" w:type="dxa"/>
            <w:shd w:val="clear" w:color="auto" w:fill="auto"/>
            <w:vAlign w:val="center"/>
          </w:tcPr>
          <w:p w:rsidR="00462464" w:rsidRPr="00187112" w:rsidRDefault="00462464" w:rsidP="00C26B71">
            <w:pPr>
              <w:pStyle w:val="Heading3"/>
              <w:jc w:val="right"/>
              <w:rPr>
                <w:rFonts w:asciiTheme="minorHAnsi" w:hAnsiTheme="minorHAnsi" w:cstheme="majorHAnsi"/>
                <w:b/>
                <w:szCs w:val="19"/>
              </w:rPr>
            </w:pPr>
          </w:p>
        </w:tc>
        <w:tc>
          <w:tcPr>
            <w:tcW w:w="992" w:type="dxa"/>
            <w:vAlign w:val="center"/>
          </w:tcPr>
          <w:p w:rsidR="00462464" w:rsidRPr="00187112" w:rsidRDefault="00462464" w:rsidP="00C26B71">
            <w:pPr>
              <w:pStyle w:val="Heading3"/>
              <w:jc w:val="right"/>
              <w:rPr>
                <w:rFonts w:asciiTheme="minorHAnsi" w:hAnsiTheme="minorHAnsi" w:cstheme="majorHAnsi"/>
                <w:b/>
                <w:szCs w:val="19"/>
              </w:rPr>
            </w:pPr>
          </w:p>
        </w:tc>
      </w:tr>
      <w:tr w:rsidR="00462464" w:rsidRPr="00E86781" w:rsidTr="00E34A48">
        <w:tc>
          <w:tcPr>
            <w:tcW w:w="7088" w:type="dxa"/>
            <w:shd w:val="clear" w:color="auto" w:fill="auto"/>
            <w:vAlign w:val="center"/>
          </w:tcPr>
          <w:p w:rsidR="00462464" w:rsidRPr="00E34A48" w:rsidRDefault="00462464" w:rsidP="00C26B71">
            <w:pPr>
              <w:pStyle w:val="Heading3"/>
              <w:rPr>
                <w:rFonts w:asciiTheme="minorHAnsi" w:hAnsiTheme="minorHAnsi" w:cstheme="majorHAnsi"/>
                <w:szCs w:val="19"/>
              </w:rPr>
            </w:pPr>
            <w:bookmarkStart w:id="560" w:name="_Toc422482014"/>
            <w:r>
              <w:rPr>
                <w:rFonts w:asciiTheme="minorHAnsi" w:hAnsiTheme="minorHAnsi" w:cstheme="majorHAnsi"/>
                <w:szCs w:val="19"/>
              </w:rPr>
              <w:t>Nation Tiddlywinks Association Affiliation fees</w:t>
            </w:r>
            <w:bookmarkEnd w:id="560"/>
          </w:p>
        </w:tc>
        <w:tc>
          <w:tcPr>
            <w:tcW w:w="1134" w:type="dxa"/>
            <w:shd w:val="clear" w:color="auto" w:fill="auto"/>
            <w:vAlign w:val="center"/>
          </w:tcPr>
          <w:p w:rsidR="00462464" w:rsidRPr="00187112" w:rsidRDefault="00462464" w:rsidP="00C26B71">
            <w:pPr>
              <w:pStyle w:val="Heading3"/>
              <w:jc w:val="right"/>
              <w:rPr>
                <w:rFonts w:asciiTheme="minorHAnsi" w:hAnsiTheme="minorHAnsi" w:cstheme="majorHAnsi"/>
                <w:szCs w:val="19"/>
              </w:rPr>
            </w:pPr>
            <w:bookmarkStart w:id="561" w:name="_Toc422482015"/>
            <w:r>
              <w:rPr>
                <w:rFonts w:asciiTheme="minorHAnsi" w:hAnsiTheme="minorHAnsi" w:cstheme="majorHAnsi"/>
                <w:szCs w:val="19"/>
              </w:rPr>
              <w:t>X</w:t>
            </w:r>
            <w:bookmarkEnd w:id="561"/>
          </w:p>
        </w:tc>
        <w:tc>
          <w:tcPr>
            <w:tcW w:w="992" w:type="dxa"/>
            <w:vAlign w:val="center"/>
          </w:tcPr>
          <w:p w:rsidR="00462464" w:rsidRPr="00187112" w:rsidRDefault="00462464" w:rsidP="00C26B71">
            <w:pPr>
              <w:pStyle w:val="Heading3"/>
              <w:jc w:val="right"/>
              <w:rPr>
                <w:rFonts w:asciiTheme="minorHAnsi" w:hAnsiTheme="minorHAnsi" w:cstheme="majorHAnsi"/>
                <w:szCs w:val="19"/>
              </w:rPr>
            </w:pPr>
            <w:bookmarkStart w:id="562" w:name="_Toc422482016"/>
            <w:r>
              <w:rPr>
                <w:rFonts w:asciiTheme="minorHAnsi" w:hAnsiTheme="minorHAnsi" w:cstheme="majorHAnsi"/>
                <w:szCs w:val="19"/>
              </w:rPr>
              <w:t>X</w:t>
            </w:r>
            <w:bookmarkEnd w:id="562"/>
          </w:p>
        </w:tc>
      </w:tr>
      <w:tr w:rsidR="00462464" w:rsidRPr="00E86781" w:rsidTr="00E34A48">
        <w:tc>
          <w:tcPr>
            <w:tcW w:w="7088" w:type="dxa"/>
            <w:shd w:val="clear" w:color="auto" w:fill="auto"/>
            <w:vAlign w:val="center"/>
          </w:tcPr>
          <w:p w:rsidR="00462464" w:rsidRDefault="00462464" w:rsidP="00C26B71">
            <w:pPr>
              <w:pStyle w:val="Heading3"/>
              <w:rPr>
                <w:rFonts w:asciiTheme="minorHAnsi" w:hAnsiTheme="minorHAnsi" w:cstheme="majorHAnsi"/>
                <w:szCs w:val="19"/>
              </w:rPr>
            </w:pPr>
            <w:bookmarkStart w:id="563" w:name="_Toc422482017"/>
            <w:r>
              <w:rPr>
                <w:rFonts w:asciiTheme="minorHAnsi" w:hAnsiTheme="minorHAnsi" w:cstheme="majorHAnsi"/>
                <w:szCs w:val="19"/>
              </w:rPr>
              <w:t>Audit fees</w:t>
            </w:r>
            <w:bookmarkEnd w:id="563"/>
          </w:p>
        </w:tc>
        <w:tc>
          <w:tcPr>
            <w:tcW w:w="1134" w:type="dxa"/>
            <w:shd w:val="clear" w:color="auto" w:fill="auto"/>
            <w:vAlign w:val="center"/>
          </w:tcPr>
          <w:p w:rsidR="00462464" w:rsidRPr="00187112" w:rsidRDefault="00462464" w:rsidP="00C26B71">
            <w:pPr>
              <w:pStyle w:val="Heading3"/>
              <w:jc w:val="right"/>
              <w:rPr>
                <w:rFonts w:asciiTheme="minorHAnsi" w:hAnsiTheme="minorHAnsi" w:cstheme="majorHAnsi"/>
                <w:szCs w:val="19"/>
              </w:rPr>
            </w:pPr>
            <w:bookmarkStart w:id="564" w:name="_Toc422482018"/>
            <w:r>
              <w:rPr>
                <w:rFonts w:asciiTheme="minorHAnsi" w:hAnsiTheme="minorHAnsi" w:cstheme="majorHAnsi"/>
                <w:szCs w:val="19"/>
              </w:rPr>
              <w:t>X</w:t>
            </w:r>
            <w:bookmarkEnd w:id="564"/>
          </w:p>
        </w:tc>
        <w:tc>
          <w:tcPr>
            <w:tcW w:w="992" w:type="dxa"/>
            <w:vAlign w:val="center"/>
          </w:tcPr>
          <w:p w:rsidR="00462464" w:rsidRPr="00187112" w:rsidRDefault="00462464" w:rsidP="00C26B71">
            <w:pPr>
              <w:pStyle w:val="Heading3"/>
              <w:jc w:val="right"/>
              <w:rPr>
                <w:rFonts w:asciiTheme="minorHAnsi" w:hAnsiTheme="minorHAnsi" w:cstheme="majorHAnsi"/>
                <w:szCs w:val="19"/>
              </w:rPr>
            </w:pPr>
            <w:bookmarkStart w:id="565" w:name="_Toc422482019"/>
            <w:r>
              <w:rPr>
                <w:rFonts w:asciiTheme="minorHAnsi" w:hAnsiTheme="minorHAnsi" w:cstheme="majorHAnsi"/>
                <w:szCs w:val="19"/>
              </w:rPr>
              <w:t>X</w:t>
            </w:r>
            <w:bookmarkEnd w:id="565"/>
          </w:p>
        </w:tc>
      </w:tr>
      <w:tr w:rsidR="00462464" w:rsidRPr="00E86781" w:rsidTr="00E34A48">
        <w:tc>
          <w:tcPr>
            <w:tcW w:w="7088" w:type="dxa"/>
            <w:shd w:val="clear" w:color="auto" w:fill="auto"/>
            <w:vAlign w:val="center"/>
          </w:tcPr>
          <w:p w:rsidR="00462464" w:rsidRDefault="00462464" w:rsidP="00C26B71">
            <w:pPr>
              <w:pStyle w:val="Heading3"/>
              <w:rPr>
                <w:rFonts w:asciiTheme="minorHAnsi" w:hAnsiTheme="minorHAnsi" w:cstheme="majorHAnsi"/>
                <w:szCs w:val="19"/>
              </w:rPr>
            </w:pPr>
            <w:bookmarkStart w:id="566" w:name="_Toc422482020"/>
            <w:r>
              <w:rPr>
                <w:rFonts w:asciiTheme="minorHAnsi" w:hAnsiTheme="minorHAnsi" w:cstheme="majorHAnsi"/>
                <w:szCs w:val="19"/>
              </w:rPr>
              <w:t>Interest payments</w:t>
            </w:r>
            <w:bookmarkEnd w:id="566"/>
          </w:p>
        </w:tc>
        <w:tc>
          <w:tcPr>
            <w:tcW w:w="1134" w:type="dxa"/>
            <w:tcBorders>
              <w:bottom w:val="single" w:sz="4" w:space="0" w:color="auto"/>
            </w:tcBorders>
            <w:shd w:val="clear" w:color="auto" w:fill="auto"/>
            <w:vAlign w:val="center"/>
          </w:tcPr>
          <w:p w:rsidR="00462464" w:rsidRPr="00187112" w:rsidRDefault="00462464" w:rsidP="00C26B71">
            <w:pPr>
              <w:pStyle w:val="Heading3"/>
              <w:jc w:val="right"/>
              <w:rPr>
                <w:rFonts w:asciiTheme="minorHAnsi" w:hAnsiTheme="minorHAnsi" w:cstheme="majorHAnsi"/>
                <w:szCs w:val="19"/>
              </w:rPr>
            </w:pPr>
            <w:bookmarkStart w:id="567" w:name="_Toc422482021"/>
            <w:r>
              <w:rPr>
                <w:rFonts w:asciiTheme="minorHAnsi" w:hAnsiTheme="minorHAnsi" w:cstheme="majorHAnsi"/>
                <w:szCs w:val="19"/>
              </w:rPr>
              <w:t>X</w:t>
            </w:r>
            <w:bookmarkEnd w:id="567"/>
          </w:p>
        </w:tc>
        <w:tc>
          <w:tcPr>
            <w:tcW w:w="992" w:type="dxa"/>
            <w:tcBorders>
              <w:bottom w:val="single" w:sz="4" w:space="0" w:color="auto"/>
            </w:tcBorders>
            <w:vAlign w:val="center"/>
          </w:tcPr>
          <w:p w:rsidR="00462464" w:rsidRPr="00187112" w:rsidRDefault="00462464" w:rsidP="00C26B71">
            <w:pPr>
              <w:pStyle w:val="Heading3"/>
              <w:jc w:val="right"/>
              <w:rPr>
                <w:rFonts w:asciiTheme="minorHAnsi" w:hAnsiTheme="minorHAnsi" w:cstheme="majorHAnsi"/>
                <w:szCs w:val="19"/>
              </w:rPr>
            </w:pPr>
            <w:bookmarkStart w:id="568" w:name="_Toc422482022"/>
            <w:r>
              <w:rPr>
                <w:rFonts w:asciiTheme="minorHAnsi" w:hAnsiTheme="minorHAnsi" w:cstheme="majorHAnsi"/>
                <w:szCs w:val="19"/>
              </w:rPr>
              <w:t>X</w:t>
            </w:r>
            <w:bookmarkEnd w:id="568"/>
          </w:p>
        </w:tc>
      </w:tr>
      <w:tr w:rsidR="00462464" w:rsidRPr="00E86781" w:rsidTr="00E34A48">
        <w:tc>
          <w:tcPr>
            <w:tcW w:w="7088" w:type="dxa"/>
            <w:shd w:val="clear" w:color="auto" w:fill="auto"/>
            <w:vAlign w:val="center"/>
          </w:tcPr>
          <w:p w:rsidR="00462464" w:rsidRPr="00187112" w:rsidRDefault="00462464" w:rsidP="00C26B71">
            <w:pPr>
              <w:pStyle w:val="Heading3"/>
              <w:rPr>
                <w:rFonts w:asciiTheme="minorHAnsi" w:hAnsiTheme="minorHAnsi" w:cstheme="majorHAnsi"/>
                <w:b/>
                <w:szCs w:val="19"/>
              </w:rPr>
            </w:pPr>
            <w:bookmarkStart w:id="569" w:name="_Toc422482023"/>
            <w:r w:rsidRPr="00187112">
              <w:rPr>
                <w:rFonts w:asciiTheme="minorHAnsi" w:hAnsiTheme="minorHAnsi" w:cstheme="majorHAnsi"/>
                <w:b/>
                <w:szCs w:val="19"/>
              </w:rPr>
              <w:t>Total</w:t>
            </w:r>
            <w:bookmarkEnd w:id="569"/>
          </w:p>
        </w:tc>
        <w:tc>
          <w:tcPr>
            <w:tcW w:w="1134" w:type="dxa"/>
            <w:tcBorders>
              <w:top w:val="single" w:sz="4" w:space="0" w:color="auto"/>
              <w:bottom w:val="single" w:sz="4" w:space="0" w:color="auto"/>
            </w:tcBorders>
            <w:shd w:val="clear" w:color="auto" w:fill="auto"/>
            <w:vAlign w:val="center"/>
          </w:tcPr>
          <w:p w:rsidR="00462464" w:rsidRPr="00187112" w:rsidRDefault="00462464" w:rsidP="00C26B71">
            <w:pPr>
              <w:pStyle w:val="Heading3"/>
              <w:jc w:val="right"/>
              <w:rPr>
                <w:rFonts w:asciiTheme="minorHAnsi" w:hAnsiTheme="minorHAnsi" w:cstheme="majorHAnsi"/>
                <w:b/>
                <w:szCs w:val="19"/>
              </w:rPr>
            </w:pPr>
            <w:bookmarkStart w:id="570" w:name="_Toc422482024"/>
            <w:r w:rsidRPr="00187112">
              <w:rPr>
                <w:rFonts w:asciiTheme="minorHAnsi" w:hAnsiTheme="minorHAnsi" w:cstheme="majorHAnsi"/>
                <w:b/>
                <w:szCs w:val="19"/>
              </w:rPr>
              <w:t>XX</w:t>
            </w:r>
            <w:bookmarkEnd w:id="570"/>
          </w:p>
        </w:tc>
        <w:tc>
          <w:tcPr>
            <w:tcW w:w="992" w:type="dxa"/>
            <w:tcBorders>
              <w:top w:val="single" w:sz="4" w:space="0" w:color="auto"/>
              <w:bottom w:val="single" w:sz="4" w:space="0" w:color="auto"/>
            </w:tcBorders>
            <w:vAlign w:val="center"/>
          </w:tcPr>
          <w:p w:rsidR="00462464" w:rsidRPr="00187112" w:rsidRDefault="00462464" w:rsidP="00C26B71">
            <w:pPr>
              <w:pStyle w:val="Heading3"/>
              <w:jc w:val="right"/>
              <w:rPr>
                <w:rFonts w:asciiTheme="minorHAnsi" w:hAnsiTheme="minorHAnsi" w:cstheme="majorHAnsi"/>
                <w:b/>
                <w:szCs w:val="19"/>
              </w:rPr>
            </w:pPr>
            <w:bookmarkStart w:id="571" w:name="_Toc422482025"/>
            <w:r w:rsidRPr="00187112">
              <w:rPr>
                <w:rFonts w:asciiTheme="minorHAnsi" w:hAnsiTheme="minorHAnsi" w:cstheme="majorHAnsi"/>
                <w:b/>
                <w:szCs w:val="19"/>
              </w:rPr>
              <w:t>XX</w:t>
            </w:r>
            <w:bookmarkEnd w:id="571"/>
          </w:p>
        </w:tc>
      </w:tr>
      <w:tr w:rsidR="00462464" w:rsidRPr="00E86781" w:rsidTr="00E34A48">
        <w:tc>
          <w:tcPr>
            <w:tcW w:w="7088" w:type="dxa"/>
            <w:shd w:val="clear" w:color="auto" w:fill="auto"/>
            <w:vAlign w:val="center"/>
          </w:tcPr>
          <w:p w:rsidR="00462464" w:rsidRPr="00187112" w:rsidRDefault="00462464" w:rsidP="00C26B71">
            <w:pPr>
              <w:pStyle w:val="Heading3"/>
              <w:rPr>
                <w:rFonts w:asciiTheme="minorHAnsi" w:hAnsiTheme="minorHAnsi" w:cstheme="majorHAnsi"/>
                <w:b/>
                <w:szCs w:val="19"/>
              </w:rPr>
            </w:pPr>
          </w:p>
        </w:tc>
        <w:tc>
          <w:tcPr>
            <w:tcW w:w="1134" w:type="dxa"/>
            <w:tcBorders>
              <w:top w:val="single" w:sz="4" w:space="0" w:color="auto"/>
            </w:tcBorders>
            <w:shd w:val="clear" w:color="auto" w:fill="auto"/>
            <w:vAlign w:val="center"/>
          </w:tcPr>
          <w:p w:rsidR="00462464" w:rsidRPr="00187112" w:rsidRDefault="00462464" w:rsidP="00C26B71">
            <w:pPr>
              <w:pStyle w:val="Heading3"/>
              <w:jc w:val="right"/>
              <w:rPr>
                <w:rFonts w:asciiTheme="minorHAnsi" w:hAnsiTheme="minorHAnsi" w:cstheme="majorHAnsi"/>
                <w:b/>
                <w:szCs w:val="19"/>
              </w:rPr>
            </w:pPr>
          </w:p>
        </w:tc>
        <w:tc>
          <w:tcPr>
            <w:tcW w:w="992" w:type="dxa"/>
            <w:tcBorders>
              <w:top w:val="single" w:sz="4" w:space="0" w:color="auto"/>
            </w:tcBorders>
            <w:vAlign w:val="center"/>
          </w:tcPr>
          <w:p w:rsidR="00462464" w:rsidRPr="00187112" w:rsidRDefault="00462464" w:rsidP="00C26B71">
            <w:pPr>
              <w:pStyle w:val="Heading3"/>
              <w:jc w:val="right"/>
              <w:rPr>
                <w:rFonts w:asciiTheme="minorHAnsi" w:hAnsiTheme="minorHAnsi" w:cstheme="majorHAnsi"/>
                <w:b/>
                <w:szCs w:val="19"/>
              </w:rPr>
            </w:pPr>
          </w:p>
        </w:tc>
      </w:tr>
      <w:tr w:rsidR="00462464" w:rsidRPr="00E86781" w:rsidTr="00E34A48">
        <w:tc>
          <w:tcPr>
            <w:tcW w:w="7088" w:type="dxa"/>
            <w:shd w:val="clear" w:color="auto" w:fill="auto"/>
            <w:vAlign w:val="center"/>
          </w:tcPr>
          <w:p w:rsidR="00462464" w:rsidRPr="00187112" w:rsidRDefault="00462464" w:rsidP="00C26B71">
            <w:pPr>
              <w:pStyle w:val="Heading3"/>
              <w:rPr>
                <w:rFonts w:asciiTheme="minorHAnsi" w:hAnsiTheme="minorHAnsi" w:cstheme="majorHAnsi"/>
                <w:b/>
                <w:szCs w:val="19"/>
              </w:rPr>
            </w:pPr>
            <w:bookmarkStart w:id="572" w:name="_Toc422482026"/>
            <w:r>
              <w:rPr>
                <w:rFonts w:asciiTheme="minorHAnsi" w:hAnsiTheme="minorHAnsi" w:cstheme="majorHAnsi"/>
                <w:b/>
                <w:szCs w:val="19"/>
              </w:rPr>
              <w:t>Capital payments</w:t>
            </w:r>
            <w:bookmarkEnd w:id="572"/>
          </w:p>
        </w:tc>
        <w:tc>
          <w:tcPr>
            <w:tcW w:w="1134" w:type="dxa"/>
            <w:shd w:val="clear" w:color="auto" w:fill="auto"/>
            <w:vAlign w:val="center"/>
          </w:tcPr>
          <w:p w:rsidR="00462464" w:rsidRPr="00187112" w:rsidRDefault="00462464" w:rsidP="00C26B71">
            <w:pPr>
              <w:pStyle w:val="Heading3"/>
              <w:jc w:val="right"/>
              <w:rPr>
                <w:rFonts w:asciiTheme="minorHAnsi" w:hAnsiTheme="minorHAnsi" w:cstheme="majorHAnsi"/>
                <w:b/>
                <w:szCs w:val="19"/>
              </w:rPr>
            </w:pPr>
          </w:p>
        </w:tc>
        <w:tc>
          <w:tcPr>
            <w:tcW w:w="992" w:type="dxa"/>
            <w:vAlign w:val="center"/>
          </w:tcPr>
          <w:p w:rsidR="00462464" w:rsidRPr="00187112" w:rsidRDefault="00462464" w:rsidP="00C26B71">
            <w:pPr>
              <w:pStyle w:val="Heading3"/>
              <w:jc w:val="right"/>
              <w:rPr>
                <w:rFonts w:asciiTheme="minorHAnsi" w:hAnsiTheme="minorHAnsi" w:cstheme="majorHAnsi"/>
                <w:b/>
                <w:szCs w:val="19"/>
              </w:rPr>
            </w:pPr>
          </w:p>
        </w:tc>
      </w:tr>
      <w:tr w:rsidR="00462464" w:rsidRPr="00E86781" w:rsidTr="00E34A48">
        <w:tc>
          <w:tcPr>
            <w:tcW w:w="7088" w:type="dxa"/>
            <w:shd w:val="clear" w:color="auto" w:fill="auto"/>
            <w:vAlign w:val="center"/>
          </w:tcPr>
          <w:p w:rsidR="00462464" w:rsidRPr="00E34A48" w:rsidRDefault="00462464" w:rsidP="00C26B71">
            <w:pPr>
              <w:pStyle w:val="Heading3"/>
              <w:rPr>
                <w:rFonts w:asciiTheme="minorHAnsi" w:hAnsiTheme="minorHAnsi" w:cstheme="majorHAnsi"/>
                <w:szCs w:val="19"/>
              </w:rPr>
            </w:pPr>
            <w:bookmarkStart w:id="573" w:name="_Toc422482027"/>
            <w:r>
              <w:rPr>
                <w:rFonts w:asciiTheme="minorHAnsi" w:hAnsiTheme="minorHAnsi" w:cstheme="majorHAnsi"/>
                <w:szCs w:val="19"/>
              </w:rPr>
              <w:t>Investments – Purchase of shares</w:t>
            </w:r>
            <w:bookmarkEnd w:id="573"/>
          </w:p>
        </w:tc>
        <w:tc>
          <w:tcPr>
            <w:tcW w:w="1134" w:type="dxa"/>
            <w:shd w:val="clear" w:color="auto" w:fill="auto"/>
            <w:vAlign w:val="center"/>
          </w:tcPr>
          <w:p w:rsidR="00462464" w:rsidRPr="00187112" w:rsidRDefault="00462464" w:rsidP="00C26B71">
            <w:pPr>
              <w:pStyle w:val="Heading3"/>
              <w:jc w:val="right"/>
              <w:rPr>
                <w:rFonts w:asciiTheme="minorHAnsi" w:hAnsiTheme="minorHAnsi" w:cstheme="majorHAnsi"/>
                <w:szCs w:val="19"/>
              </w:rPr>
            </w:pPr>
            <w:bookmarkStart w:id="574" w:name="_Toc422482028"/>
            <w:r>
              <w:rPr>
                <w:rFonts w:asciiTheme="minorHAnsi" w:hAnsiTheme="minorHAnsi" w:cstheme="majorHAnsi"/>
                <w:szCs w:val="19"/>
              </w:rPr>
              <w:t>X</w:t>
            </w:r>
            <w:bookmarkEnd w:id="574"/>
          </w:p>
        </w:tc>
        <w:tc>
          <w:tcPr>
            <w:tcW w:w="992" w:type="dxa"/>
            <w:vAlign w:val="center"/>
          </w:tcPr>
          <w:p w:rsidR="00462464" w:rsidRPr="00187112" w:rsidRDefault="00462464" w:rsidP="00C26B71">
            <w:pPr>
              <w:pStyle w:val="Heading3"/>
              <w:jc w:val="right"/>
              <w:rPr>
                <w:rFonts w:asciiTheme="minorHAnsi" w:hAnsiTheme="minorHAnsi" w:cstheme="majorHAnsi"/>
                <w:szCs w:val="19"/>
              </w:rPr>
            </w:pPr>
            <w:bookmarkStart w:id="575" w:name="_Toc422482029"/>
            <w:r>
              <w:rPr>
                <w:rFonts w:asciiTheme="minorHAnsi" w:hAnsiTheme="minorHAnsi" w:cstheme="majorHAnsi"/>
                <w:szCs w:val="19"/>
              </w:rPr>
              <w:t>X</w:t>
            </w:r>
            <w:bookmarkEnd w:id="575"/>
          </w:p>
        </w:tc>
      </w:tr>
      <w:tr w:rsidR="00462464" w:rsidRPr="00E86781" w:rsidTr="00E34A48">
        <w:tc>
          <w:tcPr>
            <w:tcW w:w="7088" w:type="dxa"/>
            <w:shd w:val="clear" w:color="auto" w:fill="auto"/>
            <w:vAlign w:val="center"/>
          </w:tcPr>
          <w:p w:rsidR="00462464" w:rsidRDefault="00462464" w:rsidP="00C26B71">
            <w:pPr>
              <w:pStyle w:val="Heading3"/>
              <w:rPr>
                <w:rFonts w:asciiTheme="minorHAnsi" w:hAnsiTheme="minorHAnsi" w:cstheme="majorHAnsi"/>
                <w:szCs w:val="19"/>
              </w:rPr>
            </w:pPr>
            <w:bookmarkStart w:id="576" w:name="_Toc422482030"/>
            <w:r>
              <w:rPr>
                <w:rFonts w:asciiTheme="minorHAnsi" w:hAnsiTheme="minorHAnsi" w:cstheme="majorHAnsi"/>
                <w:szCs w:val="19"/>
              </w:rPr>
              <w:t>Loan – Repayment</w:t>
            </w:r>
            <w:bookmarkEnd w:id="576"/>
          </w:p>
        </w:tc>
        <w:tc>
          <w:tcPr>
            <w:tcW w:w="1134" w:type="dxa"/>
            <w:shd w:val="clear" w:color="auto" w:fill="auto"/>
            <w:vAlign w:val="center"/>
          </w:tcPr>
          <w:p w:rsidR="00462464" w:rsidRPr="00187112" w:rsidRDefault="00462464" w:rsidP="00C26B71">
            <w:pPr>
              <w:pStyle w:val="Heading3"/>
              <w:jc w:val="right"/>
              <w:rPr>
                <w:rFonts w:asciiTheme="minorHAnsi" w:hAnsiTheme="minorHAnsi" w:cstheme="majorHAnsi"/>
                <w:szCs w:val="19"/>
              </w:rPr>
            </w:pPr>
            <w:bookmarkStart w:id="577" w:name="_Toc422482031"/>
            <w:r>
              <w:rPr>
                <w:rFonts w:asciiTheme="minorHAnsi" w:hAnsiTheme="minorHAnsi" w:cstheme="majorHAnsi"/>
                <w:szCs w:val="19"/>
              </w:rPr>
              <w:t>X</w:t>
            </w:r>
            <w:bookmarkEnd w:id="577"/>
          </w:p>
        </w:tc>
        <w:tc>
          <w:tcPr>
            <w:tcW w:w="992" w:type="dxa"/>
            <w:vAlign w:val="center"/>
          </w:tcPr>
          <w:p w:rsidR="00462464" w:rsidRPr="00187112" w:rsidRDefault="00462464" w:rsidP="00C26B71">
            <w:pPr>
              <w:pStyle w:val="Heading3"/>
              <w:jc w:val="right"/>
              <w:rPr>
                <w:rFonts w:asciiTheme="minorHAnsi" w:hAnsiTheme="minorHAnsi" w:cstheme="majorHAnsi"/>
                <w:szCs w:val="19"/>
              </w:rPr>
            </w:pPr>
            <w:bookmarkStart w:id="578" w:name="_Toc422482032"/>
            <w:r>
              <w:rPr>
                <w:rFonts w:asciiTheme="minorHAnsi" w:hAnsiTheme="minorHAnsi" w:cstheme="majorHAnsi"/>
                <w:szCs w:val="19"/>
              </w:rPr>
              <w:t>X</w:t>
            </w:r>
            <w:bookmarkEnd w:id="578"/>
          </w:p>
        </w:tc>
      </w:tr>
      <w:tr w:rsidR="00462464" w:rsidRPr="00E86781" w:rsidTr="00E34A48">
        <w:tc>
          <w:tcPr>
            <w:tcW w:w="7088" w:type="dxa"/>
            <w:shd w:val="clear" w:color="auto" w:fill="auto"/>
            <w:vAlign w:val="center"/>
          </w:tcPr>
          <w:p w:rsidR="00462464" w:rsidRDefault="00462464" w:rsidP="00C26B71">
            <w:pPr>
              <w:pStyle w:val="Heading3"/>
              <w:rPr>
                <w:rFonts w:asciiTheme="minorHAnsi" w:hAnsiTheme="minorHAnsi" w:cstheme="majorHAnsi"/>
                <w:szCs w:val="19"/>
              </w:rPr>
            </w:pPr>
            <w:bookmarkStart w:id="579" w:name="_Toc422482033"/>
            <w:r>
              <w:rPr>
                <w:rFonts w:asciiTheme="minorHAnsi" w:hAnsiTheme="minorHAnsi" w:cstheme="majorHAnsi"/>
                <w:szCs w:val="19"/>
              </w:rPr>
              <w:t>Purchase of furniture and equipment</w:t>
            </w:r>
            <w:bookmarkEnd w:id="579"/>
          </w:p>
        </w:tc>
        <w:tc>
          <w:tcPr>
            <w:tcW w:w="1134" w:type="dxa"/>
            <w:tcBorders>
              <w:bottom w:val="single" w:sz="4" w:space="0" w:color="auto"/>
            </w:tcBorders>
            <w:shd w:val="clear" w:color="auto" w:fill="auto"/>
            <w:vAlign w:val="center"/>
          </w:tcPr>
          <w:p w:rsidR="00462464" w:rsidRPr="00187112" w:rsidRDefault="00462464" w:rsidP="00C26B71">
            <w:pPr>
              <w:pStyle w:val="Heading3"/>
              <w:jc w:val="right"/>
              <w:rPr>
                <w:rFonts w:asciiTheme="minorHAnsi" w:hAnsiTheme="minorHAnsi" w:cstheme="majorHAnsi"/>
                <w:szCs w:val="19"/>
              </w:rPr>
            </w:pPr>
            <w:bookmarkStart w:id="580" w:name="_Toc422482034"/>
            <w:r>
              <w:rPr>
                <w:rFonts w:asciiTheme="minorHAnsi" w:hAnsiTheme="minorHAnsi" w:cstheme="majorHAnsi"/>
                <w:szCs w:val="19"/>
              </w:rPr>
              <w:t>X</w:t>
            </w:r>
            <w:bookmarkEnd w:id="580"/>
          </w:p>
        </w:tc>
        <w:tc>
          <w:tcPr>
            <w:tcW w:w="992" w:type="dxa"/>
            <w:tcBorders>
              <w:bottom w:val="single" w:sz="4" w:space="0" w:color="auto"/>
            </w:tcBorders>
            <w:vAlign w:val="center"/>
          </w:tcPr>
          <w:p w:rsidR="00462464" w:rsidRPr="00187112" w:rsidRDefault="00462464" w:rsidP="00C26B71">
            <w:pPr>
              <w:pStyle w:val="Heading3"/>
              <w:jc w:val="right"/>
              <w:rPr>
                <w:rFonts w:asciiTheme="minorHAnsi" w:hAnsiTheme="minorHAnsi" w:cstheme="majorHAnsi"/>
                <w:szCs w:val="19"/>
              </w:rPr>
            </w:pPr>
            <w:bookmarkStart w:id="581" w:name="_Toc422482035"/>
            <w:r>
              <w:rPr>
                <w:rFonts w:asciiTheme="minorHAnsi" w:hAnsiTheme="minorHAnsi" w:cstheme="majorHAnsi"/>
                <w:szCs w:val="19"/>
              </w:rPr>
              <w:t>X</w:t>
            </w:r>
            <w:bookmarkEnd w:id="581"/>
          </w:p>
        </w:tc>
      </w:tr>
      <w:tr w:rsidR="00462464" w:rsidRPr="00E86781" w:rsidTr="00E34A48">
        <w:tc>
          <w:tcPr>
            <w:tcW w:w="7088" w:type="dxa"/>
            <w:shd w:val="clear" w:color="auto" w:fill="auto"/>
            <w:vAlign w:val="center"/>
          </w:tcPr>
          <w:p w:rsidR="00462464" w:rsidRPr="00187112" w:rsidRDefault="00462464" w:rsidP="00C26B71">
            <w:pPr>
              <w:pStyle w:val="Heading3"/>
              <w:rPr>
                <w:rFonts w:asciiTheme="minorHAnsi" w:hAnsiTheme="minorHAnsi" w:cstheme="majorHAnsi"/>
                <w:b/>
                <w:szCs w:val="19"/>
              </w:rPr>
            </w:pPr>
            <w:bookmarkStart w:id="582" w:name="_Toc422482036"/>
            <w:r w:rsidRPr="00187112">
              <w:rPr>
                <w:rFonts w:asciiTheme="minorHAnsi" w:hAnsiTheme="minorHAnsi" w:cstheme="majorHAnsi"/>
                <w:b/>
                <w:szCs w:val="19"/>
              </w:rPr>
              <w:t>Total</w:t>
            </w:r>
            <w:bookmarkEnd w:id="582"/>
          </w:p>
        </w:tc>
        <w:tc>
          <w:tcPr>
            <w:tcW w:w="1134" w:type="dxa"/>
            <w:tcBorders>
              <w:top w:val="single" w:sz="4" w:space="0" w:color="auto"/>
              <w:bottom w:val="single" w:sz="4" w:space="0" w:color="auto"/>
            </w:tcBorders>
            <w:shd w:val="clear" w:color="auto" w:fill="auto"/>
            <w:vAlign w:val="center"/>
          </w:tcPr>
          <w:p w:rsidR="00462464" w:rsidRPr="00187112" w:rsidRDefault="00462464" w:rsidP="00C26B71">
            <w:pPr>
              <w:pStyle w:val="Heading3"/>
              <w:jc w:val="right"/>
              <w:rPr>
                <w:rFonts w:asciiTheme="minorHAnsi" w:hAnsiTheme="minorHAnsi" w:cstheme="majorHAnsi"/>
                <w:b/>
                <w:szCs w:val="19"/>
              </w:rPr>
            </w:pPr>
            <w:bookmarkStart w:id="583" w:name="_Toc422482037"/>
            <w:r w:rsidRPr="00187112">
              <w:rPr>
                <w:rFonts w:asciiTheme="minorHAnsi" w:hAnsiTheme="minorHAnsi" w:cstheme="majorHAnsi"/>
                <w:b/>
                <w:szCs w:val="19"/>
              </w:rPr>
              <w:t>XX</w:t>
            </w:r>
            <w:bookmarkEnd w:id="583"/>
          </w:p>
        </w:tc>
        <w:tc>
          <w:tcPr>
            <w:tcW w:w="992" w:type="dxa"/>
            <w:tcBorders>
              <w:top w:val="single" w:sz="4" w:space="0" w:color="auto"/>
              <w:bottom w:val="single" w:sz="4" w:space="0" w:color="auto"/>
            </w:tcBorders>
            <w:vAlign w:val="center"/>
          </w:tcPr>
          <w:p w:rsidR="00462464" w:rsidRPr="00187112" w:rsidRDefault="00462464" w:rsidP="00C26B71">
            <w:pPr>
              <w:pStyle w:val="Heading3"/>
              <w:jc w:val="right"/>
              <w:rPr>
                <w:rFonts w:asciiTheme="minorHAnsi" w:hAnsiTheme="minorHAnsi" w:cstheme="majorHAnsi"/>
                <w:b/>
                <w:szCs w:val="19"/>
              </w:rPr>
            </w:pPr>
            <w:bookmarkStart w:id="584" w:name="_Toc422482038"/>
            <w:r w:rsidRPr="00187112">
              <w:rPr>
                <w:rFonts w:asciiTheme="minorHAnsi" w:hAnsiTheme="minorHAnsi" w:cstheme="majorHAnsi"/>
                <w:b/>
                <w:szCs w:val="19"/>
              </w:rPr>
              <w:t>XX</w:t>
            </w:r>
            <w:bookmarkEnd w:id="584"/>
          </w:p>
        </w:tc>
      </w:tr>
    </w:tbl>
    <w:p w:rsidR="00187112" w:rsidRDefault="00187112" w:rsidP="00657CED">
      <w:pPr>
        <w:pStyle w:val="BodyText"/>
        <w:rPr>
          <w:rFonts w:asciiTheme="minorHAnsi" w:hAnsiTheme="minorHAnsi"/>
          <w:b/>
        </w:rPr>
      </w:pPr>
    </w:p>
    <w:tbl>
      <w:tblPr>
        <w:tblStyle w:val="Table3Deffects2"/>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20"/>
      </w:tblGrid>
      <w:tr w:rsidR="00187112" w:rsidTr="00F82D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tcBorders>
              <w:right w:val="none" w:sz="0" w:space="0" w:color="auto"/>
            </w:tcBorders>
          </w:tcPr>
          <w:p w:rsidR="00187112" w:rsidRDefault="00187112" w:rsidP="00E34A48">
            <w:pPr>
              <w:pStyle w:val="BodyText"/>
              <w:spacing w:after="0"/>
              <w:rPr>
                <w:rFonts w:asciiTheme="minorHAnsi" w:hAnsiTheme="minorHAnsi"/>
              </w:rPr>
            </w:pPr>
            <w:r w:rsidRPr="006B37CE">
              <w:rPr>
                <w:rFonts w:asciiTheme="minorHAnsi" w:hAnsiTheme="minorHAnsi"/>
              </w:rPr>
              <w:t>Points to Note</w:t>
            </w:r>
          </w:p>
          <w:p w:rsidR="00DA1657" w:rsidRPr="006B37CE" w:rsidRDefault="00DA1657" w:rsidP="00B50473">
            <w:pPr>
              <w:pStyle w:val="BodyText"/>
              <w:numPr>
                <w:ilvl w:val="0"/>
                <w:numId w:val="9"/>
              </w:numPr>
              <w:rPr>
                <w:rFonts w:asciiTheme="minorHAnsi" w:hAnsiTheme="minorHAnsi"/>
              </w:rPr>
            </w:pPr>
            <w:r w:rsidRPr="00187112">
              <w:rPr>
                <w:rFonts w:asciiTheme="minorHAnsi" w:hAnsiTheme="minorHAnsi"/>
                <w:b w:val="0"/>
              </w:rPr>
              <w:t>Breakdowns shown above are examples only. Individual organisations should provide breakdowns of revenue providing meaningful analysis relevant to the particular organisation. Typically this will involve the disclosure of individually material line items. The inclusion of the above notes is optional (but recommended).</w:t>
            </w:r>
          </w:p>
        </w:tc>
      </w:tr>
    </w:tbl>
    <w:p w:rsidR="00187112" w:rsidRDefault="00187112" w:rsidP="003115CB">
      <w:pPr>
        <w:pStyle w:val="Heading1"/>
        <w:rPr>
          <w:rFonts w:asciiTheme="minorHAnsi" w:hAnsiTheme="minorHAnsi"/>
          <w:bCs w:val="0"/>
          <w:color w:val="auto"/>
          <w:kern w:val="0"/>
          <w:sz w:val="22"/>
          <w:szCs w:val="20"/>
        </w:rPr>
      </w:pPr>
    </w:p>
    <w:p w:rsidR="003115CB" w:rsidRDefault="00E34A48" w:rsidP="009261A6">
      <w:pPr>
        <w:pStyle w:val="BodyText"/>
        <w:rPr>
          <w:rFonts w:asciiTheme="minorHAnsi" w:hAnsiTheme="minorHAnsi"/>
          <w:b/>
        </w:rPr>
      </w:pPr>
      <w:r>
        <w:rPr>
          <w:rFonts w:asciiTheme="minorHAnsi" w:hAnsiTheme="minorHAnsi"/>
          <w:b/>
        </w:rPr>
        <w:t>Note 4</w:t>
      </w:r>
      <w:r w:rsidR="005F4415">
        <w:rPr>
          <w:rFonts w:asciiTheme="minorHAnsi" w:hAnsiTheme="minorHAnsi"/>
          <w:b/>
        </w:rPr>
        <w:t xml:space="preserve"> </w:t>
      </w:r>
      <w:r>
        <w:rPr>
          <w:rFonts w:asciiTheme="minorHAnsi" w:hAnsiTheme="minorHAnsi"/>
          <w:b/>
        </w:rPr>
        <w:t>–</w:t>
      </w:r>
      <w:r w:rsidR="005F4415">
        <w:rPr>
          <w:rFonts w:asciiTheme="minorHAnsi" w:hAnsiTheme="minorHAnsi"/>
          <w:b/>
        </w:rPr>
        <w:t xml:space="preserve"> </w:t>
      </w:r>
      <w:r>
        <w:rPr>
          <w:rFonts w:asciiTheme="minorHAnsi" w:hAnsiTheme="minorHAnsi"/>
          <w:b/>
        </w:rPr>
        <w:t>Correction of Errors</w:t>
      </w:r>
    </w:p>
    <w:p w:rsidR="00E34A48" w:rsidRDefault="00E34A48" w:rsidP="009261A6">
      <w:pPr>
        <w:pStyle w:val="BodyText"/>
        <w:rPr>
          <w:rFonts w:asciiTheme="minorHAnsi" w:hAnsiTheme="minorHAnsi"/>
        </w:rPr>
      </w:pPr>
      <w:r w:rsidRPr="00E34A48">
        <w:rPr>
          <w:rFonts w:asciiTheme="minorHAnsi" w:hAnsiTheme="minorHAnsi"/>
        </w:rPr>
        <w:t>[No example shown, however, organisations should disclose any significant errors relating to the prior year that are corrected in the current year - Delete the disclosure if there are none.]</w:t>
      </w:r>
    </w:p>
    <w:p w:rsidR="00314A8F" w:rsidRDefault="00314A8F">
      <w:pPr>
        <w:rPr>
          <w:rFonts w:asciiTheme="minorHAnsi" w:hAnsiTheme="minorHAnsi"/>
          <w:b/>
          <w:bCs/>
          <w:color w:val="4F2D7F"/>
          <w:kern w:val="32"/>
          <w:sz w:val="24"/>
          <w:szCs w:val="28"/>
        </w:rPr>
      </w:pPr>
      <w:r>
        <w:rPr>
          <w:rFonts w:asciiTheme="minorHAnsi" w:hAnsiTheme="minorHAnsi"/>
          <w:b/>
          <w:bCs/>
          <w:color w:val="4F2D7F"/>
          <w:kern w:val="32"/>
          <w:sz w:val="24"/>
          <w:szCs w:val="28"/>
        </w:rPr>
        <w:br w:type="page"/>
      </w:r>
    </w:p>
    <w:p w:rsidR="00164A14" w:rsidRDefault="00164A14" w:rsidP="00164A14">
      <w:pPr>
        <w:pStyle w:val="Heading1"/>
        <w:rPr>
          <w:rFonts w:asciiTheme="minorHAnsi" w:hAnsiTheme="minorHAnsi"/>
          <w:b/>
          <w:sz w:val="24"/>
          <w:szCs w:val="24"/>
        </w:rPr>
      </w:pPr>
      <w:proofErr w:type="gramStart"/>
      <w:r w:rsidRPr="00164A14">
        <w:rPr>
          <w:rFonts w:asciiTheme="minorHAnsi" w:hAnsiTheme="minorHAnsi"/>
          <w:b/>
          <w:sz w:val="24"/>
          <w:szCs w:val="24"/>
        </w:rPr>
        <w:lastRenderedPageBreak/>
        <w:t>Sporting Club Inc.</w:t>
      </w:r>
      <w:proofErr w:type="gramEnd"/>
    </w:p>
    <w:p w:rsidR="00164A14" w:rsidRPr="00164A14" w:rsidRDefault="00164A14" w:rsidP="00164A14">
      <w:pPr>
        <w:rPr>
          <w:rFonts w:asciiTheme="minorHAnsi" w:hAnsiTheme="minorHAnsi"/>
          <w:b/>
        </w:rPr>
      </w:pPr>
      <w:r w:rsidRPr="00164A14">
        <w:rPr>
          <w:rFonts w:asciiTheme="minorHAnsi" w:hAnsiTheme="minorHAnsi"/>
          <w:b/>
        </w:rPr>
        <w:t>Notes to the Performance Report</w:t>
      </w:r>
    </w:p>
    <w:p w:rsidR="00164A14" w:rsidRDefault="00164A14" w:rsidP="00164A14">
      <w:pPr>
        <w:pStyle w:val="BodyText"/>
        <w:rPr>
          <w:rFonts w:asciiTheme="minorHAnsi" w:hAnsiTheme="minorHAnsi"/>
          <w:b/>
        </w:rPr>
      </w:pPr>
      <w:r w:rsidRPr="00E86781">
        <w:rPr>
          <w:rFonts w:asciiTheme="minorHAnsi" w:hAnsiTheme="minorHAnsi"/>
          <w:b/>
        </w:rPr>
        <w:t>For the Year ended 31 March 201</w:t>
      </w:r>
      <w:r>
        <w:rPr>
          <w:rFonts w:asciiTheme="minorHAnsi" w:hAnsiTheme="minorHAnsi"/>
          <w:b/>
        </w:rPr>
        <w:t>6</w:t>
      </w:r>
    </w:p>
    <w:p w:rsidR="00314A8F" w:rsidRDefault="00314A8F">
      <w:pPr>
        <w:rPr>
          <w:rFonts w:asciiTheme="minorHAnsi" w:hAnsiTheme="minorHAnsi"/>
          <w:b/>
        </w:rPr>
      </w:pPr>
    </w:p>
    <w:p w:rsidR="00A05B72" w:rsidRPr="00E34A48" w:rsidRDefault="00E34A48" w:rsidP="009261A6">
      <w:pPr>
        <w:pStyle w:val="BodyText"/>
        <w:rPr>
          <w:rFonts w:asciiTheme="minorHAnsi" w:hAnsiTheme="minorHAnsi"/>
          <w:b/>
        </w:rPr>
      </w:pPr>
      <w:r w:rsidRPr="00E34A48">
        <w:rPr>
          <w:rFonts w:asciiTheme="minorHAnsi" w:hAnsiTheme="minorHAnsi"/>
          <w:b/>
        </w:rPr>
        <w:t>Note 5 – Related Party Transactio</w:t>
      </w:r>
      <w:r>
        <w:rPr>
          <w:rFonts w:asciiTheme="minorHAnsi" w:hAnsiTheme="minorHAnsi"/>
          <w:b/>
        </w:rPr>
        <w:t>ns</w:t>
      </w: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2126"/>
        <w:gridCol w:w="1559"/>
        <w:gridCol w:w="1560"/>
        <w:gridCol w:w="1417"/>
        <w:gridCol w:w="1418"/>
      </w:tblGrid>
      <w:tr w:rsidR="00A05B72" w:rsidRPr="00E86781" w:rsidTr="00E06684">
        <w:tc>
          <w:tcPr>
            <w:tcW w:w="2093" w:type="dxa"/>
          </w:tcPr>
          <w:p w:rsidR="00A05B72" w:rsidRPr="00E86781" w:rsidRDefault="00A05B72" w:rsidP="00A05B72">
            <w:pPr>
              <w:pStyle w:val="BodyText"/>
              <w:spacing w:after="0"/>
              <w:rPr>
                <w:rFonts w:asciiTheme="minorHAnsi" w:hAnsiTheme="minorHAnsi" w:cstheme="majorHAnsi"/>
                <w:b/>
                <w:sz w:val="20"/>
                <w:lang w:val="en-NZ" w:eastAsia="en-NZ"/>
              </w:rPr>
            </w:pPr>
          </w:p>
        </w:tc>
        <w:tc>
          <w:tcPr>
            <w:tcW w:w="2126" w:type="dxa"/>
          </w:tcPr>
          <w:p w:rsidR="00A05B72" w:rsidRPr="00E86781" w:rsidRDefault="00A05B72" w:rsidP="00A05B72">
            <w:pPr>
              <w:pStyle w:val="BodyText"/>
              <w:spacing w:after="0"/>
              <w:rPr>
                <w:rFonts w:asciiTheme="minorHAnsi" w:hAnsiTheme="minorHAnsi" w:cstheme="majorHAnsi"/>
                <w:b/>
                <w:sz w:val="20"/>
                <w:lang w:val="en-NZ" w:eastAsia="en-NZ"/>
              </w:rPr>
            </w:pPr>
          </w:p>
        </w:tc>
        <w:tc>
          <w:tcPr>
            <w:tcW w:w="1559" w:type="dxa"/>
          </w:tcPr>
          <w:p w:rsidR="00A05B72" w:rsidRPr="00E86781" w:rsidRDefault="00A05B72" w:rsidP="00A05B72">
            <w:pPr>
              <w:pStyle w:val="BodyText"/>
              <w:spacing w:after="0"/>
              <w:rPr>
                <w:rFonts w:asciiTheme="minorHAnsi" w:hAnsiTheme="minorHAnsi" w:cstheme="majorHAnsi"/>
                <w:b/>
                <w:sz w:val="20"/>
                <w:lang w:val="en-NZ" w:eastAsia="en-NZ"/>
              </w:rPr>
            </w:pPr>
            <w:r w:rsidRPr="00E86781">
              <w:rPr>
                <w:rFonts w:asciiTheme="minorHAnsi" w:hAnsiTheme="minorHAnsi" w:cstheme="majorHAnsi"/>
                <w:b/>
                <w:sz w:val="20"/>
                <w:lang w:val="en-NZ" w:eastAsia="en-NZ"/>
              </w:rPr>
              <w:t>This Year</w:t>
            </w:r>
          </w:p>
          <w:p w:rsidR="00A05B72" w:rsidRPr="00E86781" w:rsidRDefault="00A05B72" w:rsidP="00A05B72">
            <w:pPr>
              <w:pStyle w:val="BodyText"/>
              <w:spacing w:after="0"/>
              <w:rPr>
                <w:rFonts w:asciiTheme="minorHAnsi" w:hAnsiTheme="minorHAnsi" w:cstheme="majorHAnsi"/>
                <w:b/>
                <w:sz w:val="20"/>
                <w:lang w:val="en-NZ" w:eastAsia="en-NZ"/>
              </w:rPr>
            </w:pPr>
            <w:r w:rsidRPr="00E86781">
              <w:rPr>
                <w:rFonts w:asciiTheme="minorHAnsi" w:hAnsiTheme="minorHAnsi" w:cstheme="majorHAnsi"/>
                <w:b/>
                <w:sz w:val="20"/>
                <w:lang w:val="en-NZ" w:eastAsia="en-NZ"/>
              </w:rPr>
              <w:t>$000</w:t>
            </w:r>
          </w:p>
        </w:tc>
        <w:tc>
          <w:tcPr>
            <w:tcW w:w="1560" w:type="dxa"/>
          </w:tcPr>
          <w:p w:rsidR="00A05B72" w:rsidRPr="00E86781" w:rsidRDefault="00A05B72" w:rsidP="00A05B72">
            <w:pPr>
              <w:pStyle w:val="BodyText"/>
              <w:spacing w:after="0"/>
              <w:rPr>
                <w:rFonts w:asciiTheme="minorHAnsi" w:hAnsiTheme="minorHAnsi" w:cstheme="majorHAnsi"/>
                <w:b/>
                <w:sz w:val="20"/>
                <w:lang w:val="en-NZ" w:eastAsia="en-NZ"/>
              </w:rPr>
            </w:pPr>
            <w:r w:rsidRPr="00E86781">
              <w:rPr>
                <w:rFonts w:asciiTheme="minorHAnsi" w:hAnsiTheme="minorHAnsi" w:cstheme="majorHAnsi"/>
                <w:b/>
                <w:sz w:val="20"/>
                <w:lang w:val="en-NZ" w:eastAsia="en-NZ"/>
              </w:rPr>
              <w:t>Last Year</w:t>
            </w:r>
          </w:p>
          <w:p w:rsidR="00A05B72" w:rsidRPr="00E86781" w:rsidRDefault="00A05B72" w:rsidP="00A05B72">
            <w:pPr>
              <w:pStyle w:val="BodyText"/>
              <w:spacing w:after="0"/>
              <w:rPr>
                <w:rFonts w:asciiTheme="minorHAnsi" w:hAnsiTheme="minorHAnsi" w:cstheme="majorHAnsi"/>
                <w:b/>
                <w:sz w:val="20"/>
                <w:lang w:val="en-NZ" w:eastAsia="en-NZ"/>
              </w:rPr>
            </w:pPr>
            <w:r w:rsidRPr="00E86781">
              <w:rPr>
                <w:rFonts w:asciiTheme="minorHAnsi" w:hAnsiTheme="minorHAnsi" w:cstheme="majorHAnsi"/>
                <w:b/>
                <w:sz w:val="20"/>
                <w:lang w:val="en-NZ" w:eastAsia="en-NZ"/>
              </w:rPr>
              <w:t>$000</w:t>
            </w:r>
          </w:p>
        </w:tc>
        <w:tc>
          <w:tcPr>
            <w:tcW w:w="1417" w:type="dxa"/>
          </w:tcPr>
          <w:p w:rsidR="00A05B72" w:rsidRPr="00E86781" w:rsidRDefault="00A05B72" w:rsidP="00A05B72">
            <w:pPr>
              <w:pStyle w:val="BodyText"/>
              <w:spacing w:after="0"/>
              <w:rPr>
                <w:rFonts w:asciiTheme="minorHAnsi" w:hAnsiTheme="minorHAnsi" w:cstheme="majorHAnsi"/>
                <w:b/>
                <w:sz w:val="20"/>
                <w:lang w:val="en-NZ" w:eastAsia="en-NZ"/>
              </w:rPr>
            </w:pPr>
            <w:r w:rsidRPr="00E86781">
              <w:rPr>
                <w:rFonts w:asciiTheme="minorHAnsi" w:hAnsiTheme="minorHAnsi" w:cstheme="majorHAnsi"/>
                <w:b/>
                <w:sz w:val="20"/>
                <w:lang w:val="en-NZ" w:eastAsia="en-NZ"/>
              </w:rPr>
              <w:t>This Year</w:t>
            </w:r>
          </w:p>
          <w:p w:rsidR="00A05B72" w:rsidRPr="00E86781" w:rsidRDefault="00A05B72" w:rsidP="00A05B72">
            <w:pPr>
              <w:pStyle w:val="BodyText"/>
              <w:spacing w:after="0"/>
              <w:rPr>
                <w:rFonts w:asciiTheme="minorHAnsi" w:hAnsiTheme="minorHAnsi" w:cstheme="majorHAnsi"/>
                <w:b/>
                <w:sz w:val="20"/>
                <w:lang w:val="en-NZ" w:eastAsia="en-NZ"/>
              </w:rPr>
            </w:pPr>
            <w:r w:rsidRPr="00E86781">
              <w:rPr>
                <w:rFonts w:asciiTheme="minorHAnsi" w:hAnsiTheme="minorHAnsi" w:cstheme="majorHAnsi"/>
                <w:b/>
                <w:sz w:val="20"/>
                <w:lang w:val="en-NZ" w:eastAsia="en-NZ"/>
              </w:rPr>
              <w:t>$000</w:t>
            </w:r>
          </w:p>
        </w:tc>
        <w:tc>
          <w:tcPr>
            <w:tcW w:w="1418" w:type="dxa"/>
          </w:tcPr>
          <w:p w:rsidR="00A05B72" w:rsidRPr="00E86781" w:rsidRDefault="00A05B72" w:rsidP="00A05B72">
            <w:pPr>
              <w:pStyle w:val="BodyText"/>
              <w:spacing w:after="0"/>
              <w:rPr>
                <w:rFonts w:asciiTheme="minorHAnsi" w:hAnsiTheme="minorHAnsi" w:cstheme="majorHAnsi"/>
                <w:b/>
                <w:sz w:val="20"/>
                <w:lang w:val="en-NZ" w:eastAsia="en-NZ"/>
              </w:rPr>
            </w:pPr>
            <w:r w:rsidRPr="00E86781">
              <w:rPr>
                <w:rFonts w:asciiTheme="minorHAnsi" w:hAnsiTheme="minorHAnsi" w:cstheme="majorHAnsi"/>
                <w:b/>
                <w:sz w:val="20"/>
                <w:lang w:val="en-NZ" w:eastAsia="en-NZ"/>
              </w:rPr>
              <w:t>Last Year</w:t>
            </w:r>
          </w:p>
          <w:p w:rsidR="00A05B72" w:rsidRPr="00E86781" w:rsidRDefault="00A05B72" w:rsidP="00A05B72">
            <w:pPr>
              <w:pStyle w:val="BodyText"/>
              <w:spacing w:after="0"/>
              <w:rPr>
                <w:rFonts w:asciiTheme="minorHAnsi" w:hAnsiTheme="minorHAnsi" w:cstheme="majorHAnsi"/>
                <w:b/>
                <w:sz w:val="20"/>
                <w:lang w:val="en-NZ" w:eastAsia="en-NZ"/>
              </w:rPr>
            </w:pPr>
            <w:r w:rsidRPr="00E86781">
              <w:rPr>
                <w:rFonts w:asciiTheme="minorHAnsi" w:hAnsiTheme="minorHAnsi" w:cstheme="majorHAnsi"/>
                <w:b/>
                <w:sz w:val="20"/>
                <w:lang w:val="en-NZ" w:eastAsia="en-NZ"/>
              </w:rPr>
              <w:t>$000</w:t>
            </w:r>
          </w:p>
        </w:tc>
      </w:tr>
      <w:tr w:rsidR="00A05B72" w:rsidRPr="00E86781" w:rsidTr="00E06684">
        <w:tc>
          <w:tcPr>
            <w:tcW w:w="2093" w:type="dxa"/>
          </w:tcPr>
          <w:p w:rsidR="00A05B72" w:rsidRPr="00E86781" w:rsidRDefault="00A05B72" w:rsidP="00A05B72">
            <w:pPr>
              <w:pStyle w:val="BodyText"/>
              <w:spacing w:after="0"/>
              <w:rPr>
                <w:rFonts w:asciiTheme="minorHAnsi" w:hAnsiTheme="minorHAnsi" w:cstheme="majorHAnsi"/>
                <w:b/>
                <w:sz w:val="20"/>
                <w:lang w:val="en-NZ" w:eastAsia="en-NZ"/>
              </w:rPr>
            </w:pPr>
            <w:r w:rsidRPr="00E86781">
              <w:rPr>
                <w:rFonts w:asciiTheme="minorHAnsi" w:hAnsiTheme="minorHAnsi" w:cstheme="majorHAnsi"/>
                <w:b/>
                <w:sz w:val="20"/>
                <w:lang w:val="en-NZ" w:eastAsia="en-NZ"/>
              </w:rPr>
              <w:t>Description of Related Party Relationship*</w:t>
            </w:r>
          </w:p>
        </w:tc>
        <w:tc>
          <w:tcPr>
            <w:tcW w:w="2126" w:type="dxa"/>
          </w:tcPr>
          <w:p w:rsidR="00A05B72" w:rsidRPr="00E86781" w:rsidRDefault="00A05B72" w:rsidP="00A05B72">
            <w:pPr>
              <w:pStyle w:val="BodyText"/>
              <w:spacing w:after="0"/>
              <w:rPr>
                <w:rFonts w:asciiTheme="minorHAnsi" w:hAnsiTheme="minorHAnsi" w:cstheme="majorHAnsi"/>
                <w:b/>
                <w:sz w:val="20"/>
                <w:lang w:val="en-NZ" w:eastAsia="en-NZ"/>
              </w:rPr>
            </w:pPr>
            <w:r w:rsidRPr="00E86781">
              <w:rPr>
                <w:rFonts w:asciiTheme="minorHAnsi" w:hAnsiTheme="minorHAnsi" w:cstheme="majorHAnsi"/>
                <w:b/>
                <w:sz w:val="20"/>
                <w:lang w:val="en-NZ" w:eastAsia="en-NZ"/>
              </w:rPr>
              <w:t>Description of the Transaction (whether in cash or amount in kind)*</w:t>
            </w:r>
          </w:p>
        </w:tc>
        <w:tc>
          <w:tcPr>
            <w:tcW w:w="1559" w:type="dxa"/>
          </w:tcPr>
          <w:p w:rsidR="00A05B72" w:rsidRPr="00E86781" w:rsidRDefault="00A05B72" w:rsidP="00A05B72">
            <w:pPr>
              <w:pStyle w:val="BodyText"/>
              <w:spacing w:after="0"/>
              <w:rPr>
                <w:rFonts w:asciiTheme="minorHAnsi" w:hAnsiTheme="minorHAnsi" w:cstheme="majorHAnsi"/>
                <w:b/>
                <w:sz w:val="20"/>
                <w:lang w:val="en-NZ" w:eastAsia="en-NZ"/>
              </w:rPr>
            </w:pPr>
            <w:r w:rsidRPr="00E86781">
              <w:rPr>
                <w:rFonts w:asciiTheme="minorHAnsi" w:hAnsiTheme="minorHAnsi" w:cstheme="majorHAnsi"/>
                <w:b/>
                <w:sz w:val="20"/>
                <w:lang w:val="en-NZ" w:eastAsia="en-NZ"/>
              </w:rPr>
              <w:t>Value of Transactions</w:t>
            </w:r>
          </w:p>
        </w:tc>
        <w:tc>
          <w:tcPr>
            <w:tcW w:w="1560" w:type="dxa"/>
          </w:tcPr>
          <w:p w:rsidR="00A05B72" w:rsidRPr="00E86781" w:rsidRDefault="00A05B72" w:rsidP="00A05B72">
            <w:pPr>
              <w:pStyle w:val="BodyText"/>
              <w:spacing w:after="0"/>
              <w:rPr>
                <w:rFonts w:asciiTheme="minorHAnsi" w:hAnsiTheme="minorHAnsi" w:cstheme="majorHAnsi"/>
                <w:b/>
                <w:sz w:val="20"/>
                <w:lang w:val="en-NZ" w:eastAsia="en-NZ"/>
              </w:rPr>
            </w:pPr>
            <w:r w:rsidRPr="00E86781">
              <w:rPr>
                <w:rFonts w:asciiTheme="minorHAnsi" w:hAnsiTheme="minorHAnsi" w:cstheme="majorHAnsi"/>
                <w:b/>
                <w:sz w:val="20"/>
                <w:lang w:val="en-NZ" w:eastAsia="en-NZ"/>
              </w:rPr>
              <w:t>Value of Transactions</w:t>
            </w:r>
          </w:p>
        </w:tc>
        <w:tc>
          <w:tcPr>
            <w:tcW w:w="1417" w:type="dxa"/>
          </w:tcPr>
          <w:p w:rsidR="00A05B72" w:rsidRPr="00E86781" w:rsidRDefault="00A05B72" w:rsidP="00A05B72">
            <w:pPr>
              <w:pStyle w:val="BodyText"/>
              <w:spacing w:after="0"/>
              <w:rPr>
                <w:rFonts w:asciiTheme="minorHAnsi" w:hAnsiTheme="minorHAnsi" w:cstheme="majorHAnsi"/>
                <w:b/>
                <w:sz w:val="20"/>
                <w:lang w:val="en-NZ" w:eastAsia="en-NZ"/>
              </w:rPr>
            </w:pPr>
            <w:r w:rsidRPr="00E86781">
              <w:rPr>
                <w:rFonts w:asciiTheme="minorHAnsi" w:hAnsiTheme="minorHAnsi" w:cstheme="majorHAnsi"/>
                <w:b/>
                <w:sz w:val="20"/>
                <w:lang w:val="en-NZ" w:eastAsia="en-NZ"/>
              </w:rPr>
              <w:t>Amount Outstanding</w:t>
            </w:r>
          </w:p>
        </w:tc>
        <w:tc>
          <w:tcPr>
            <w:tcW w:w="1418" w:type="dxa"/>
          </w:tcPr>
          <w:p w:rsidR="00A05B72" w:rsidRPr="00E86781" w:rsidRDefault="00A05B72" w:rsidP="00A05B72">
            <w:pPr>
              <w:pStyle w:val="BodyText"/>
              <w:spacing w:after="0"/>
              <w:rPr>
                <w:rFonts w:asciiTheme="minorHAnsi" w:hAnsiTheme="minorHAnsi" w:cstheme="majorHAnsi"/>
                <w:b/>
                <w:sz w:val="20"/>
                <w:lang w:val="en-NZ" w:eastAsia="en-NZ"/>
              </w:rPr>
            </w:pPr>
            <w:r w:rsidRPr="00E86781">
              <w:rPr>
                <w:rFonts w:asciiTheme="minorHAnsi" w:hAnsiTheme="minorHAnsi" w:cstheme="majorHAnsi"/>
                <w:b/>
                <w:sz w:val="20"/>
                <w:lang w:val="en-NZ" w:eastAsia="en-NZ"/>
              </w:rPr>
              <w:t>Amount Outstanding</w:t>
            </w:r>
          </w:p>
        </w:tc>
      </w:tr>
      <w:tr w:rsidR="00A05B72" w:rsidRPr="00E86781" w:rsidTr="00E06684">
        <w:tc>
          <w:tcPr>
            <w:tcW w:w="2093" w:type="dxa"/>
          </w:tcPr>
          <w:p w:rsidR="00A05B72" w:rsidRPr="00E86781" w:rsidRDefault="00E06684" w:rsidP="00A05B72">
            <w:pPr>
              <w:pStyle w:val="BodyText"/>
              <w:spacing w:after="0"/>
              <w:rPr>
                <w:rFonts w:asciiTheme="minorHAnsi" w:hAnsiTheme="minorHAnsi" w:cstheme="majorHAnsi"/>
                <w:sz w:val="20"/>
                <w:lang w:val="en-NZ" w:eastAsia="en-NZ"/>
              </w:rPr>
            </w:pPr>
            <w:r w:rsidRPr="00E86781">
              <w:rPr>
                <w:rFonts w:asciiTheme="minorHAnsi" w:hAnsiTheme="minorHAnsi" w:cstheme="majorHAnsi"/>
                <w:sz w:val="20"/>
                <w:lang w:val="en-NZ" w:eastAsia="en-NZ"/>
              </w:rPr>
              <w:t>K. Frog (Board Member)</w:t>
            </w:r>
          </w:p>
        </w:tc>
        <w:tc>
          <w:tcPr>
            <w:tcW w:w="2126" w:type="dxa"/>
          </w:tcPr>
          <w:p w:rsidR="00A05B72" w:rsidRPr="00E86781" w:rsidRDefault="00742FDE" w:rsidP="00A05B72">
            <w:pPr>
              <w:pStyle w:val="BodyText"/>
              <w:spacing w:after="0"/>
              <w:rPr>
                <w:rFonts w:asciiTheme="minorHAnsi" w:hAnsiTheme="minorHAnsi" w:cstheme="majorHAnsi"/>
                <w:sz w:val="20"/>
                <w:lang w:val="en-NZ" w:eastAsia="en-NZ"/>
              </w:rPr>
            </w:pPr>
            <w:r w:rsidRPr="00742FDE">
              <w:rPr>
                <w:rFonts w:asciiTheme="minorHAnsi" w:hAnsiTheme="minorHAnsi" w:cstheme="majorHAnsi"/>
                <w:sz w:val="20"/>
                <w:lang w:val="en-NZ" w:eastAsia="en-NZ"/>
              </w:rPr>
              <w:t>Legal advice - Revision of Club Constitution</w:t>
            </w:r>
          </w:p>
        </w:tc>
        <w:tc>
          <w:tcPr>
            <w:tcW w:w="1559" w:type="dxa"/>
          </w:tcPr>
          <w:p w:rsidR="00A05B72" w:rsidRPr="00E86781" w:rsidRDefault="00742FDE" w:rsidP="00E06684">
            <w:pPr>
              <w:pStyle w:val="BodyText"/>
              <w:spacing w:after="0"/>
              <w:jc w:val="right"/>
              <w:rPr>
                <w:rFonts w:asciiTheme="minorHAnsi" w:hAnsiTheme="minorHAnsi" w:cstheme="majorHAnsi"/>
                <w:sz w:val="20"/>
                <w:lang w:val="en-NZ" w:eastAsia="en-NZ"/>
              </w:rPr>
            </w:pPr>
            <w:r>
              <w:rPr>
                <w:rFonts w:asciiTheme="minorHAnsi" w:hAnsiTheme="minorHAnsi" w:cstheme="majorHAnsi"/>
                <w:sz w:val="20"/>
                <w:lang w:val="en-NZ" w:eastAsia="en-NZ"/>
              </w:rPr>
              <w:t>-</w:t>
            </w:r>
          </w:p>
        </w:tc>
        <w:tc>
          <w:tcPr>
            <w:tcW w:w="1560" w:type="dxa"/>
          </w:tcPr>
          <w:p w:rsidR="00A05B72" w:rsidRPr="00E86781" w:rsidRDefault="00E06684" w:rsidP="00E06684">
            <w:pPr>
              <w:pStyle w:val="BodyText"/>
              <w:spacing w:after="0"/>
              <w:jc w:val="right"/>
              <w:rPr>
                <w:rFonts w:asciiTheme="minorHAnsi" w:hAnsiTheme="minorHAnsi" w:cstheme="majorHAnsi"/>
                <w:sz w:val="20"/>
                <w:lang w:val="en-NZ" w:eastAsia="en-NZ"/>
              </w:rPr>
            </w:pPr>
            <w:r w:rsidRPr="00E86781">
              <w:rPr>
                <w:rFonts w:asciiTheme="minorHAnsi" w:hAnsiTheme="minorHAnsi" w:cstheme="majorHAnsi"/>
                <w:sz w:val="20"/>
                <w:lang w:val="en-NZ" w:eastAsia="en-NZ"/>
              </w:rPr>
              <w:t>XX</w:t>
            </w:r>
          </w:p>
        </w:tc>
        <w:tc>
          <w:tcPr>
            <w:tcW w:w="1417" w:type="dxa"/>
          </w:tcPr>
          <w:p w:rsidR="00A05B72" w:rsidRPr="00E86781" w:rsidRDefault="00742FDE" w:rsidP="00E06684">
            <w:pPr>
              <w:pStyle w:val="BodyText"/>
              <w:spacing w:after="0"/>
              <w:jc w:val="right"/>
              <w:rPr>
                <w:rFonts w:asciiTheme="minorHAnsi" w:hAnsiTheme="minorHAnsi" w:cstheme="majorHAnsi"/>
                <w:sz w:val="20"/>
                <w:lang w:val="en-NZ" w:eastAsia="en-NZ"/>
              </w:rPr>
            </w:pPr>
            <w:r>
              <w:rPr>
                <w:rFonts w:asciiTheme="minorHAnsi" w:hAnsiTheme="minorHAnsi" w:cstheme="majorHAnsi"/>
                <w:sz w:val="20"/>
                <w:lang w:val="en-NZ" w:eastAsia="en-NZ"/>
              </w:rPr>
              <w:t>-</w:t>
            </w:r>
          </w:p>
        </w:tc>
        <w:tc>
          <w:tcPr>
            <w:tcW w:w="1418" w:type="dxa"/>
          </w:tcPr>
          <w:p w:rsidR="00A05B72" w:rsidRPr="00E86781" w:rsidRDefault="00E06684" w:rsidP="00E06684">
            <w:pPr>
              <w:pStyle w:val="BodyText"/>
              <w:spacing w:after="0"/>
              <w:jc w:val="right"/>
              <w:rPr>
                <w:rFonts w:asciiTheme="minorHAnsi" w:hAnsiTheme="minorHAnsi" w:cstheme="majorHAnsi"/>
                <w:sz w:val="20"/>
                <w:lang w:val="en-NZ" w:eastAsia="en-NZ"/>
              </w:rPr>
            </w:pPr>
            <w:r w:rsidRPr="00E86781">
              <w:rPr>
                <w:rFonts w:asciiTheme="minorHAnsi" w:hAnsiTheme="minorHAnsi" w:cstheme="majorHAnsi"/>
                <w:sz w:val="20"/>
                <w:lang w:val="en-NZ" w:eastAsia="en-NZ"/>
              </w:rPr>
              <w:t>-</w:t>
            </w:r>
          </w:p>
        </w:tc>
      </w:tr>
      <w:tr w:rsidR="00E06684" w:rsidRPr="00E86781" w:rsidTr="00E06684">
        <w:tc>
          <w:tcPr>
            <w:tcW w:w="2093" w:type="dxa"/>
          </w:tcPr>
          <w:p w:rsidR="00E06684" w:rsidRPr="00E86781" w:rsidRDefault="00742FDE" w:rsidP="00A05B72">
            <w:pPr>
              <w:pStyle w:val="BodyText"/>
              <w:spacing w:after="0"/>
              <w:rPr>
                <w:rFonts w:asciiTheme="minorHAnsi" w:hAnsiTheme="minorHAnsi" w:cstheme="majorHAnsi"/>
                <w:sz w:val="20"/>
                <w:lang w:val="en-NZ" w:eastAsia="en-NZ"/>
              </w:rPr>
            </w:pPr>
            <w:r w:rsidRPr="00742FDE">
              <w:rPr>
                <w:rFonts w:asciiTheme="minorHAnsi" w:hAnsiTheme="minorHAnsi" w:cstheme="majorHAnsi"/>
                <w:sz w:val="20"/>
                <w:lang w:val="en-NZ" w:eastAsia="en-NZ"/>
              </w:rPr>
              <w:t>T M Elmo (Board Members son)</w:t>
            </w:r>
          </w:p>
        </w:tc>
        <w:tc>
          <w:tcPr>
            <w:tcW w:w="2126" w:type="dxa"/>
          </w:tcPr>
          <w:p w:rsidR="00E06684" w:rsidRPr="00E86781" w:rsidRDefault="00742FDE" w:rsidP="00A05B72">
            <w:pPr>
              <w:pStyle w:val="BodyText"/>
              <w:spacing w:after="0"/>
              <w:rPr>
                <w:rFonts w:asciiTheme="minorHAnsi" w:hAnsiTheme="minorHAnsi" w:cstheme="majorHAnsi"/>
                <w:sz w:val="20"/>
                <w:lang w:val="en-NZ" w:eastAsia="en-NZ"/>
              </w:rPr>
            </w:pPr>
            <w:r w:rsidRPr="00742FDE">
              <w:rPr>
                <w:rFonts w:asciiTheme="minorHAnsi" w:hAnsiTheme="minorHAnsi" w:cstheme="majorHAnsi"/>
                <w:sz w:val="20"/>
                <w:lang w:val="en-NZ" w:eastAsia="en-NZ"/>
              </w:rPr>
              <w:t>Volunteer gift for volunteer services during bi-annual tournaments</w:t>
            </w:r>
          </w:p>
        </w:tc>
        <w:tc>
          <w:tcPr>
            <w:tcW w:w="1559" w:type="dxa"/>
          </w:tcPr>
          <w:p w:rsidR="00E06684" w:rsidRPr="00E86781" w:rsidRDefault="00E06684" w:rsidP="00E06684">
            <w:pPr>
              <w:pStyle w:val="BodyText"/>
              <w:spacing w:after="0"/>
              <w:jc w:val="right"/>
              <w:rPr>
                <w:rFonts w:asciiTheme="minorHAnsi" w:hAnsiTheme="minorHAnsi" w:cstheme="majorHAnsi"/>
                <w:sz w:val="20"/>
                <w:lang w:val="en-NZ" w:eastAsia="en-NZ"/>
              </w:rPr>
            </w:pPr>
            <w:r w:rsidRPr="00E86781">
              <w:rPr>
                <w:rFonts w:asciiTheme="minorHAnsi" w:hAnsiTheme="minorHAnsi" w:cstheme="majorHAnsi"/>
                <w:sz w:val="20"/>
                <w:lang w:val="en-NZ" w:eastAsia="en-NZ"/>
              </w:rPr>
              <w:t>XX</w:t>
            </w:r>
          </w:p>
        </w:tc>
        <w:tc>
          <w:tcPr>
            <w:tcW w:w="1560" w:type="dxa"/>
          </w:tcPr>
          <w:p w:rsidR="00E06684" w:rsidRPr="00E86781" w:rsidRDefault="00E06684" w:rsidP="00E06684">
            <w:pPr>
              <w:pStyle w:val="BodyText"/>
              <w:spacing w:after="0"/>
              <w:jc w:val="right"/>
              <w:rPr>
                <w:rFonts w:asciiTheme="minorHAnsi" w:hAnsiTheme="minorHAnsi" w:cstheme="majorHAnsi"/>
                <w:sz w:val="20"/>
                <w:lang w:val="en-NZ" w:eastAsia="en-NZ"/>
              </w:rPr>
            </w:pPr>
            <w:r w:rsidRPr="00E86781">
              <w:rPr>
                <w:rFonts w:asciiTheme="minorHAnsi" w:hAnsiTheme="minorHAnsi" w:cstheme="majorHAnsi"/>
                <w:sz w:val="20"/>
                <w:lang w:val="en-NZ" w:eastAsia="en-NZ"/>
              </w:rPr>
              <w:t>-</w:t>
            </w:r>
          </w:p>
        </w:tc>
        <w:tc>
          <w:tcPr>
            <w:tcW w:w="1417" w:type="dxa"/>
          </w:tcPr>
          <w:p w:rsidR="00E06684" w:rsidRPr="00E86781" w:rsidRDefault="00E06684" w:rsidP="00E06684">
            <w:pPr>
              <w:pStyle w:val="BodyText"/>
              <w:spacing w:after="0"/>
              <w:jc w:val="right"/>
              <w:rPr>
                <w:rFonts w:asciiTheme="minorHAnsi" w:hAnsiTheme="minorHAnsi" w:cstheme="majorHAnsi"/>
                <w:sz w:val="20"/>
                <w:lang w:val="en-NZ" w:eastAsia="en-NZ"/>
              </w:rPr>
            </w:pPr>
            <w:r w:rsidRPr="00E86781">
              <w:rPr>
                <w:rFonts w:asciiTheme="minorHAnsi" w:hAnsiTheme="minorHAnsi" w:cstheme="majorHAnsi"/>
                <w:sz w:val="20"/>
                <w:lang w:val="en-NZ" w:eastAsia="en-NZ"/>
              </w:rPr>
              <w:t>-</w:t>
            </w:r>
          </w:p>
        </w:tc>
        <w:tc>
          <w:tcPr>
            <w:tcW w:w="1418" w:type="dxa"/>
          </w:tcPr>
          <w:p w:rsidR="00E06684" w:rsidRPr="00E86781" w:rsidRDefault="00E06684" w:rsidP="00E06684">
            <w:pPr>
              <w:pStyle w:val="BodyText"/>
              <w:spacing w:after="0"/>
              <w:jc w:val="right"/>
              <w:rPr>
                <w:rFonts w:asciiTheme="minorHAnsi" w:hAnsiTheme="minorHAnsi" w:cstheme="majorHAnsi"/>
                <w:sz w:val="20"/>
                <w:lang w:val="en-NZ" w:eastAsia="en-NZ"/>
              </w:rPr>
            </w:pPr>
            <w:r w:rsidRPr="00E86781">
              <w:rPr>
                <w:rFonts w:asciiTheme="minorHAnsi" w:hAnsiTheme="minorHAnsi" w:cstheme="majorHAnsi"/>
                <w:sz w:val="20"/>
                <w:lang w:val="en-NZ" w:eastAsia="en-NZ"/>
              </w:rPr>
              <w:t>-</w:t>
            </w:r>
          </w:p>
        </w:tc>
      </w:tr>
    </w:tbl>
    <w:p w:rsidR="00A05B72" w:rsidRPr="00E86781" w:rsidRDefault="00A05B72" w:rsidP="009261A6">
      <w:pPr>
        <w:pStyle w:val="BodyText"/>
        <w:rPr>
          <w:rFonts w:asciiTheme="minorHAnsi" w:hAnsiTheme="minorHAnsi"/>
          <w:b/>
          <w:lang w:val="en-NZ" w:eastAsia="en-NZ"/>
        </w:rPr>
      </w:pPr>
    </w:p>
    <w:p w:rsidR="00E06684" w:rsidRPr="00E86781" w:rsidRDefault="00742FDE" w:rsidP="009261A6">
      <w:pPr>
        <w:pStyle w:val="BodyText"/>
        <w:rPr>
          <w:rFonts w:asciiTheme="minorHAnsi" w:hAnsiTheme="minorHAnsi"/>
          <w:b/>
          <w:lang w:val="en-NZ" w:eastAsia="en-NZ"/>
        </w:rPr>
      </w:pPr>
      <w:r>
        <w:rPr>
          <w:rFonts w:asciiTheme="minorHAnsi" w:hAnsiTheme="minorHAnsi"/>
          <w:b/>
          <w:lang w:val="en-NZ" w:eastAsia="en-NZ"/>
        </w:rPr>
        <w:t>Note 6</w:t>
      </w:r>
      <w:r w:rsidR="000D389E">
        <w:rPr>
          <w:rFonts w:asciiTheme="minorHAnsi" w:hAnsiTheme="minorHAnsi"/>
          <w:b/>
          <w:lang w:val="en-NZ" w:eastAsia="en-NZ"/>
        </w:rPr>
        <w:t xml:space="preserve"> -</w:t>
      </w:r>
      <w:r w:rsidR="00E06684" w:rsidRPr="00E86781">
        <w:rPr>
          <w:rFonts w:asciiTheme="minorHAnsi" w:hAnsiTheme="minorHAnsi"/>
          <w:b/>
          <w:lang w:val="en-NZ" w:eastAsia="en-NZ"/>
        </w:rPr>
        <w:t xml:space="preserve"> Events </w:t>
      </w:r>
      <w:proofErr w:type="gramStart"/>
      <w:r w:rsidR="00E06684" w:rsidRPr="00E86781">
        <w:rPr>
          <w:rFonts w:asciiTheme="minorHAnsi" w:hAnsiTheme="minorHAnsi"/>
          <w:b/>
          <w:lang w:val="en-NZ" w:eastAsia="en-NZ"/>
        </w:rPr>
        <w:t>After</w:t>
      </w:r>
      <w:proofErr w:type="gramEnd"/>
      <w:r w:rsidR="00E06684" w:rsidRPr="00E86781">
        <w:rPr>
          <w:rFonts w:asciiTheme="minorHAnsi" w:hAnsiTheme="minorHAnsi"/>
          <w:b/>
          <w:lang w:val="en-NZ" w:eastAsia="en-NZ"/>
        </w:rPr>
        <w:t xml:space="preserve"> the </w:t>
      </w:r>
      <w:r w:rsidR="00063DA4">
        <w:rPr>
          <w:rFonts w:asciiTheme="minorHAnsi" w:hAnsiTheme="minorHAnsi"/>
          <w:b/>
          <w:lang w:val="en-NZ" w:eastAsia="en-NZ"/>
        </w:rPr>
        <w:t>Reporting</w:t>
      </w:r>
      <w:r w:rsidR="00063DA4" w:rsidRPr="00E86781">
        <w:rPr>
          <w:rFonts w:asciiTheme="minorHAnsi" w:hAnsiTheme="minorHAnsi"/>
          <w:b/>
          <w:lang w:val="en-NZ" w:eastAsia="en-NZ"/>
        </w:rPr>
        <w:t xml:space="preserve"> </w:t>
      </w:r>
      <w:r w:rsidR="00E06684" w:rsidRPr="00E86781">
        <w:rPr>
          <w:rFonts w:asciiTheme="minorHAnsi" w:hAnsiTheme="minorHAnsi"/>
          <w:b/>
          <w:lang w:val="en-NZ" w:eastAsia="en-NZ"/>
        </w:rPr>
        <w:t>Date</w:t>
      </w:r>
      <w:r w:rsidR="00890E53">
        <w:rPr>
          <w:rFonts w:asciiTheme="minorHAnsi" w:hAnsiTheme="minorHAnsi"/>
          <w:b/>
          <w:lang w:val="en-NZ" w:eastAsia="en-NZ"/>
        </w:rPr>
        <w:br/>
      </w:r>
      <w:r w:rsidR="00E06684" w:rsidRPr="00E86781">
        <w:rPr>
          <w:rFonts w:asciiTheme="minorHAnsi" w:hAnsiTheme="minorHAnsi"/>
          <w:b/>
          <w:lang w:val="en-NZ" w:eastAsia="en-NZ"/>
        </w:rPr>
        <w:br/>
      </w:r>
      <w:r w:rsidR="00E06684" w:rsidRPr="00E86781">
        <w:rPr>
          <w:rFonts w:asciiTheme="minorHAnsi" w:hAnsiTheme="minorHAnsi"/>
          <w:lang w:val="en-NZ" w:eastAsia="en-NZ"/>
        </w:rPr>
        <w:t>There were no events that have occurred after the</w:t>
      </w:r>
      <w:r w:rsidR="00063DA4">
        <w:rPr>
          <w:rFonts w:asciiTheme="minorHAnsi" w:hAnsiTheme="minorHAnsi"/>
          <w:lang w:val="en-NZ" w:eastAsia="en-NZ"/>
        </w:rPr>
        <w:t xml:space="preserve"> reporting</w:t>
      </w:r>
      <w:r w:rsidR="00E06684" w:rsidRPr="00E86781">
        <w:rPr>
          <w:rFonts w:asciiTheme="minorHAnsi" w:hAnsiTheme="minorHAnsi"/>
          <w:lang w:val="en-NZ" w:eastAsia="en-NZ"/>
        </w:rPr>
        <w:t xml:space="preserve"> date that would have a material impact on the Performance Report. (Last Year Nil)</w:t>
      </w:r>
    </w:p>
    <w:p w:rsidR="000D389E" w:rsidRDefault="00742FDE" w:rsidP="00742FDE">
      <w:pPr>
        <w:pStyle w:val="BodyText"/>
        <w:rPr>
          <w:rFonts w:asciiTheme="minorHAnsi" w:hAnsiTheme="minorHAnsi"/>
          <w:b/>
          <w:lang w:val="en-NZ" w:eastAsia="en-NZ"/>
        </w:rPr>
      </w:pPr>
      <w:r>
        <w:rPr>
          <w:rFonts w:asciiTheme="minorHAnsi" w:hAnsiTheme="minorHAnsi"/>
          <w:b/>
          <w:lang w:val="en-NZ" w:eastAsia="en-NZ"/>
        </w:rPr>
        <w:t>Note 7</w:t>
      </w:r>
      <w:r w:rsidR="000D389E">
        <w:rPr>
          <w:rFonts w:asciiTheme="minorHAnsi" w:hAnsiTheme="minorHAnsi"/>
          <w:b/>
          <w:lang w:val="en-NZ" w:eastAsia="en-NZ"/>
        </w:rPr>
        <w:t xml:space="preserve"> </w:t>
      </w:r>
      <w:r>
        <w:rPr>
          <w:rFonts w:asciiTheme="minorHAnsi" w:hAnsiTheme="minorHAnsi"/>
          <w:b/>
          <w:lang w:val="en-NZ" w:eastAsia="en-NZ"/>
        </w:rPr>
        <w:t>–</w:t>
      </w:r>
      <w:r w:rsidR="00E06684" w:rsidRPr="00E86781">
        <w:rPr>
          <w:rFonts w:asciiTheme="minorHAnsi" w:hAnsiTheme="minorHAnsi"/>
          <w:b/>
          <w:lang w:val="en-NZ" w:eastAsia="en-NZ"/>
        </w:rPr>
        <w:t xml:space="preserve"> </w:t>
      </w:r>
      <w:r>
        <w:rPr>
          <w:rFonts w:asciiTheme="minorHAnsi" w:hAnsiTheme="minorHAnsi"/>
          <w:b/>
          <w:lang w:val="en-NZ" w:eastAsia="en-NZ"/>
        </w:rPr>
        <w:t>Additional Notes</w:t>
      </w:r>
    </w:p>
    <w:p w:rsidR="00742FDE" w:rsidRPr="000D389E" w:rsidRDefault="00742FDE" w:rsidP="00742FDE">
      <w:pPr>
        <w:pStyle w:val="BodyText"/>
        <w:rPr>
          <w:rFonts w:asciiTheme="minorHAnsi" w:hAnsiTheme="minorHAnsi"/>
          <w:lang w:val="en-NZ" w:eastAsia="en-NZ"/>
        </w:rPr>
      </w:pPr>
      <w:r>
        <w:rPr>
          <w:rFonts w:asciiTheme="minorHAnsi" w:hAnsiTheme="minorHAnsi"/>
          <w:lang w:val="en-NZ" w:eastAsia="en-NZ"/>
        </w:rPr>
        <w:t>[</w:t>
      </w:r>
      <w:r w:rsidRPr="00742FDE">
        <w:rPr>
          <w:rFonts w:asciiTheme="minorHAnsi" w:hAnsiTheme="minorHAnsi"/>
          <w:lang w:val="en-NZ" w:eastAsia="en-NZ"/>
        </w:rPr>
        <w:t>While not shown in this example financial statements, preparers should include details of any other additional information that is considered essential to a users' overall understanding of the organisation]</w:t>
      </w:r>
    </w:p>
    <w:p w:rsidR="00E06684" w:rsidRPr="00E86781" w:rsidRDefault="00E06684" w:rsidP="000D389E">
      <w:pPr>
        <w:pStyle w:val="BodyText"/>
        <w:rPr>
          <w:rFonts w:asciiTheme="minorHAnsi" w:hAnsiTheme="minorHAnsi" w:cstheme="majorHAnsi"/>
          <w:sz w:val="20"/>
        </w:rPr>
      </w:pPr>
    </w:p>
    <w:p w:rsidR="00A05B72" w:rsidRPr="00E86781" w:rsidRDefault="00A05B72" w:rsidP="009261A6">
      <w:pPr>
        <w:pStyle w:val="BodyText"/>
        <w:rPr>
          <w:rFonts w:asciiTheme="minorHAnsi" w:hAnsiTheme="minorHAnsi"/>
          <w:b/>
          <w:lang w:val="en-NZ" w:eastAsia="en-NZ"/>
        </w:rPr>
      </w:pPr>
    </w:p>
    <w:p w:rsidR="00E06684" w:rsidRPr="00E86781" w:rsidRDefault="00E06684" w:rsidP="009261A6">
      <w:pPr>
        <w:pStyle w:val="BodyText"/>
        <w:rPr>
          <w:rFonts w:asciiTheme="minorHAnsi" w:hAnsiTheme="minorHAnsi"/>
          <w:b/>
          <w:lang w:val="en-NZ" w:eastAsia="en-NZ"/>
        </w:rPr>
      </w:pPr>
    </w:p>
    <w:p w:rsidR="00890E53" w:rsidRDefault="00890E53" w:rsidP="009261A6">
      <w:pPr>
        <w:pStyle w:val="BodyText"/>
        <w:rPr>
          <w:rFonts w:asciiTheme="minorHAnsi" w:hAnsiTheme="minorHAnsi"/>
          <w:b/>
          <w:lang w:val="en-NZ" w:eastAsia="en-NZ"/>
        </w:rPr>
      </w:pPr>
      <w:r>
        <w:rPr>
          <w:rFonts w:asciiTheme="minorHAnsi" w:hAnsiTheme="minorHAnsi"/>
          <w:b/>
          <w:lang w:val="en-NZ" w:eastAsia="en-NZ"/>
        </w:rPr>
        <w:br w:type="page"/>
      </w:r>
    </w:p>
    <w:p w:rsidR="00E06684" w:rsidRPr="00E86781" w:rsidRDefault="00E06684" w:rsidP="009261A6">
      <w:pPr>
        <w:pStyle w:val="BodyText"/>
        <w:rPr>
          <w:rFonts w:asciiTheme="minorHAnsi" w:hAnsiTheme="minorHAnsi"/>
          <w:b/>
          <w:lang w:val="en-NZ" w:eastAsia="en-NZ"/>
        </w:rPr>
      </w:pPr>
    </w:p>
    <w:p w:rsidR="00E06684" w:rsidRPr="00E86781" w:rsidRDefault="00E06684" w:rsidP="009261A6">
      <w:pPr>
        <w:pStyle w:val="BodyText"/>
        <w:rPr>
          <w:rFonts w:asciiTheme="minorHAnsi" w:hAnsiTheme="minorHAnsi"/>
          <w:b/>
          <w:lang w:val="en-NZ" w:eastAsia="en-NZ"/>
        </w:rPr>
      </w:pPr>
    </w:p>
    <w:p w:rsidR="00E06684" w:rsidRPr="00E86781" w:rsidRDefault="00E06684" w:rsidP="009261A6">
      <w:pPr>
        <w:pStyle w:val="BodyText"/>
        <w:rPr>
          <w:rFonts w:asciiTheme="minorHAnsi" w:hAnsiTheme="minorHAnsi"/>
          <w:b/>
          <w:lang w:val="en-NZ" w:eastAsia="en-NZ"/>
        </w:rPr>
      </w:pPr>
    </w:p>
    <w:p w:rsidR="00A05B72" w:rsidRPr="00E86781" w:rsidRDefault="00A05B72" w:rsidP="009261A6">
      <w:pPr>
        <w:pStyle w:val="BodyText"/>
        <w:rPr>
          <w:rFonts w:asciiTheme="minorHAnsi" w:hAnsiTheme="minorHAnsi"/>
          <w:b/>
          <w:lang w:val="en-NZ" w:eastAsia="en-NZ"/>
        </w:rPr>
      </w:pPr>
      <w:r w:rsidRPr="00E86781">
        <w:rPr>
          <w:rFonts w:asciiTheme="minorHAnsi" w:hAnsiTheme="minorHAnsi"/>
          <w:b/>
          <w:noProof/>
          <w:lang w:val="en-NZ" w:eastAsia="en-NZ"/>
        </w:rPr>
        <mc:AlternateContent>
          <mc:Choice Requires="wps">
            <w:drawing>
              <wp:anchor distT="0" distB="0" distL="114300" distR="114300" simplePos="0" relativeHeight="251663360" behindDoc="0" locked="0" layoutInCell="1" allowOverlap="1" wp14:anchorId="5402D14A" wp14:editId="0B23D58F">
                <wp:simplePos x="0" y="0"/>
                <wp:positionH relativeFrom="margin">
                  <wp:posOffset>123825</wp:posOffset>
                </wp:positionH>
                <wp:positionV relativeFrom="margin">
                  <wp:posOffset>6690360</wp:posOffset>
                </wp:positionV>
                <wp:extent cx="5829300" cy="846455"/>
                <wp:effectExtent l="0" t="0" r="0" b="635"/>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4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E97" w:rsidRDefault="00F50E97" w:rsidP="00A05B72">
                            <w:r>
                              <w:rPr>
                                <w:noProof/>
                                <w:lang w:val="en-NZ" w:eastAsia="en-NZ"/>
                              </w:rPr>
                              <w:drawing>
                                <wp:inline distT="0" distB="0" distL="0" distR="0" wp14:anchorId="25F4B586" wp14:editId="37E493DF">
                                  <wp:extent cx="1975104" cy="612648"/>
                                  <wp:effectExtent l="19050" t="19050" r="25400" b="16510"/>
                                  <wp:docPr id="1" name="Picture 1" descr="C:\Users\gjaiswal\Desktop\Replacement Logos\word-header-logo-U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jaiswal\Desktop\Replacement Logos\word-header-logo-UP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5104" cy="612648"/>
                                          </a:xfrm>
                                          <a:prstGeom prst="rect">
                                            <a:avLst/>
                                          </a:prstGeom>
                                          <a:noFill/>
                                          <a:ln>
                                            <a:solidFill>
                                              <a:schemeClr val="bg1"/>
                                            </a:solidFill>
                                          </a:ln>
                                        </pic:spPr>
                                      </pic:pic>
                                    </a:graphicData>
                                  </a:graphic>
                                </wp:inline>
                              </w:drawing>
                            </w:r>
                          </w:p>
                          <w:p w:rsidR="00F50E97" w:rsidRDefault="00F50E97" w:rsidP="00A05B72"/>
                          <w:tbl>
                            <w:tblPr>
                              <w:tblStyle w:val="TableGrid"/>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49"/>
                              <w:gridCol w:w="8034"/>
                            </w:tblGrid>
                            <w:tr w:rsidR="00F50E97" w:rsidTr="00E46034">
                              <w:tc>
                                <w:tcPr>
                                  <w:tcW w:w="749" w:type="dxa"/>
                                </w:tcPr>
                                <w:p w:rsidR="00F50E97" w:rsidRDefault="00F50E97" w:rsidP="002744F7">
                                  <w:pPr>
                                    <w:pStyle w:val="Copyright"/>
                                    <w:suppressOverlap/>
                                  </w:pPr>
                                  <w:bookmarkStart w:id="585" w:name="Back_tbl"/>
                                </w:p>
                              </w:tc>
                              <w:tc>
                                <w:tcPr>
                                  <w:tcW w:w="8034" w:type="dxa"/>
                                </w:tcPr>
                                <w:p w:rsidR="00F50E97" w:rsidRPr="00BD668E" w:rsidRDefault="00F50E97" w:rsidP="0023113C">
                                  <w:pPr>
                                    <w:pStyle w:val="BodyText"/>
                                    <w:rPr>
                                      <w:sz w:val="20"/>
                                    </w:rPr>
                                  </w:pPr>
                                  <w:r w:rsidRPr="00BD668E">
                                    <w:rPr>
                                      <w:sz w:val="20"/>
                                    </w:rPr>
                                    <w:t>© 201</w:t>
                                  </w:r>
                                  <w:r>
                                    <w:rPr>
                                      <w:sz w:val="20"/>
                                    </w:rPr>
                                    <w:t>5</w:t>
                                  </w:r>
                                  <w:r w:rsidRPr="00BD668E">
                                    <w:rPr>
                                      <w:sz w:val="20"/>
                                    </w:rPr>
                                    <w:t xml:space="preserve"> Grant Thornton New Zealand Ltd. All rights reserved. </w:t>
                                  </w:r>
                                  <w:r>
                                    <w:rPr>
                                      <w:sz w:val="20"/>
                                    </w:rPr>
                                    <w:br/>
                                  </w:r>
                                  <w:r w:rsidRPr="00BD668E">
                                    <w:rPr>
                                      <w:sz w:val="20"/>
                                    </w:rPr>
                                    <w:t>“Grant Thornton” refers to the brand under which the Grant Thornton member firms provide assurance, tax and advisor</w:t>
                                  </w:r>
                                  <w:r>
                                    <w:rPr>
                                      <w:sz w:val="20"/>
                                    </w:rPr>
                                    <w:t>y services to their clients and/</w:t>
                                  </w:r>
                                  <w:r w:rsidRPr="00BD668E">
                                    <w:rPr>
                                      <w:sz w:val="20"/>
                                    </w:rPr>
                                    <w:t xml:space="preserve">or refers to one or more member </w:t>
                                  </w:r>
                                  <w:r>
                                    <w:rPr>
                                      <w:sz w:val="20"/>
                                    </w:rPr>
                                    <w:t xml:space="preserve">firms, as the context requires. </w:t>
                                  </w:r>
                                  <w:r w:rsidRPr="00BD668E">
                                    <w:rPr>
                                      <w:sz w:val="20"/>
                                    </w:rPr>
                                    <w:t>Grant Thornton New Zealand is a member firm of Grant Thornton International Ltd (GTIL). GTIL and the member firms are not a worldwide partnership. GTIL and each member firm is a separate legal entity. Services are delivered by the member firms. GTIL does not provide services to clients. GTIL and its member firms are not agents of, and do not obligate one another and are not liable for one another’s acts or omissions.</w:t>
                                  </w:r>
                                </w:p>
                                <w:p w:rsidR="00F50E97" w:rsidRPr="00013606" w:rsidRDefault="00F50E97" w:rsidP="0023113C">
                                  <w:pPr>
                                    <w:pStyle w:val="BodyText"/>
                                    <w:spacing w:after="120"/>
                                    <w:rPr>
                                      <w:b/>
                                    </w:rPr>
                                  </w:pPr>
                                  <w:r w:rsidRPr="00BD668E">
                                    <w:rPr>
                                      <w:b/>
                                      <w:sz w:val="20"/>
                                    </w:rPr>
                                    <w:t>www.grantthornton.co.nz</w:t>
                                  </w:r>
                                </w:p>
                              </w:tc>
                            </w:tr>
                            <w:bookmarkEnd w:id="585"/>
                          </w:tbl>
                          <w:p w:rsidR="00F50E97" w:rsidRDefault="00F50E97" w:rsidP="00A05B72"/>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9.75pt;margin-top:526.8pt;width:459pt;height:66.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pECqwIAAKk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" filled="f" stroked="f">
                <v:textbox style="mso-fit-shape-to-text:t" inset="0,0,0,0">
                  <w:txbxContent>
                    <w:p w:rsidR="00F50E97" w:rsidRDefault="00F50E97" w:rsidP="00A05B72">
                      <w:r>
                        <w:rPr>
                          <w:noProof/>
                          <w:lang w:val="en-NZ" w:eastAsia="en-NZ"/>
                        </w:rPr>
                        <w:drawing>
                          <wp:inline distT="0" distB="0" distL="0" distR="0" wp14:anchorId="25F4B586" wp14:editId="37E493DF">
                            <wp:extent cx="1975104" cy="612648"/>
                            <wp:effectExtent l="19050" t="19050" r="25400" b="16510"/>
                            <wp:docPr id="1" name="Picture 1" descr="C:\Users\gjaiswal\Desktop\Replacement Logos\word-header-logo-U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jaiswal\Desktop\Replacement Logos\word-header-logo-UP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5104" cy="612648"/>
                                    </a:xfrm>
                                    <a:prstGeom prst="rect">
                                      <a:avLst/>
                                    </a:prstGeom>
                                    <a:noFill/>
                                    <a:ln>
                                      <a:solidFill>
                                        <a:schemeClr val="bg1"/>
                                      </a:solidFill>
                                    </a:ln>
                                  </pic:spPr>
                                </pic:pic>
                              </a:graphicData>
                            </a:graphic>
                          </wp:inline>
                        </w:drawing>
                      </w:r>
                    </w:p>
                    <w:p w:rsidR="00F50E97" w:rsidRDefault="00F50E97" w:rsidP="00A05B72"/>
                    <w:tbl>
                      <w:tblPr>
                        <w:tblStyle w:val="TableGrid"/>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49"/>
                        <w:gridCol w:w="8034"/>
                      </w:tblGrid>
                      <w:tr w:rsidR="00F50E97" w:rsidTr="00E46034">
                        <w:tc>
                          <w:tcPr>
                            <w:tcW w:w="749" w:type="dxa"/>
                          </w:tcPr>
                          <w:p w:rsidR="00F50E97" w:rsidRDefault="00F50E97" w:rsidP="002744F7">
                            <w:pPr>
                              <w:pStyle w:val="Copyright"/>
                              <w:suppressOverlap/>
                            </w:pPr>
                            <w:bookmarkStart w:id="586" w:name="Back_tbl"/>
                          </w:p>
                        </w:tc>
                        <w:tc>
                          <w:tcPr>
                            <w:tcW w:w="8034" w:type="dxa"/>
                          </w:tcPr>
                          <w:p w:rsidR="00F50E97" w:rsidRPr="00BD668E" w:rsidRDefault="00F50E97" w:rsidP="0023113C">
                            <w:pPr>
                              <w:pStyle w:val="BodyText"/>
                              <w:rPr>
                                <w:sz w:val="20"/>
                              </w:rPr>
                            </w:pPr>
                            <w:r w:rsidRPr="00BD668E">
                              <w:rPr>
                                <w:sz w:val="20"/>
                              </w:rPr>
                              <w:t>© 201</w:t>
                            </w:r>
                            <w:r>
                              <w:rPr>
                                <w:sz w:val="20"/>
                              </w:rPr>
                              <w:t>5</w:t>
                            </w:r>
                            <w:r w:rsidRPr="00BD668E">
                              <w:rPr>
                                <w:sz w:val="20"/>
                              </w:rPr>
                              <w:t xml:space="preserve"> Grant Thornton New Zealand Ltd. All rights reserved. </w:t>
                            </w:r>
                            <w:r>
                              <w:rPr>
                                <w:sz w:val="20"/>
                              </w:rPr>
                              <w:br/>
                            </w:r>
                            <w:r w:rsidRPr="00BD668E">
                              <w:rPr>
                                <w:sz w:val="20"/>
                              </w:rPr>
                              <w:t>“Grant Thornton” refers to the brand under which the Grant Thornton member firms provide assurance, tax and advisor</w:t>
                            </w:r>
                            <w:r>
                              <w:rPr>
                                <w:sz w:val="20"/>
                              </w:rPr>
                              <w:t>y services to their clients and/</w:t>
                            </w:r>
                            <w:r w:rsidRPr="00BD668E">
                              <w:rPr>
                                <w:sz w:val="20"/>
                              </w:rPr>
                              <w:t xml:space="preserve">or refers to one or more member </w:t>
                            </w:r>
                            <w:r>
                              <w:rPr>
                                <w:sz w:val="20"/>
                              </w:rPr>
                              <w:t xml:space="preserve">firms, as the context requires. </w:t>
                            </w:r>
                            <w:r w:rsidRPr="00BD668E">
                              <w:rPr>
                                <w:sz w:val="20"/>
                              </w:rPr>
                              <w:t>Grant Thornton New Zealand is a member firm of Grant Thornton International Ltd (GTIL). GTIL and the member firms are not a worldwide partnership. GTIL and each member firm is a separate legal entity. Services are delivered by the member firms. GTIL does not provide services to clients. GTIL and its member firms are not agents of, and do not obligate one another and are not liable for one another’s acts or omissions.</w:t>
                            </w:r>
                          </w:p>
                          <w:p w:rsidR="00F50E97" w:rsidRPr="00013606" w:rsidRDefault="00F50E97" w:rsidP="0023113C">
                            <w:pPr>
                              <w:pStyle w:val="BodyText"/>
                              <w:spacing w:after="120"/>
                              <w:rPr>
                                <w:b/>
                              </w:rPr>
                            </w:pPr>
                            <w:r w:rsidRPr="00BD668E">
                              <w:rPr>
                                <w:b/>
                                <w:sz w:val="20"/>
                              </w:rPr>
                              <w:t>www.grantthornton.co.nz</w:t>
                            </w:r>
                          </w:p>
                        </w:tc>
                      </w:tr>
                      <w:bookmarkEnd w:id="586"/>
                    </w:tbl>
                    <w:p w:rsidR="00F50E97" w:rsidRDefault="00F50E97" w:rsidP="00A05B72"/>
                  </w:txbxContent>
                </v:textbox>
                <w10:wrap anchorx="margin" anchory="margin"/>
              </v:shape>
            </w:pict>
          </mc:Fallback>
        </mc:AlternateContent>
      </w:r>
    </w:p>
    <w:sectPr w:rsidR="00A05B72" w:rsidRPr="00E86781" w:rsidSect="000D389E">
      <w:headerReference w:type="default" r:id="rId18"/>
      <w:footerReference w:type="default" r:id="rId19"/>
      <w:pgSz w:w="11906" w:h="16838" w:code="9"/>
      <w:pgMar w:top="1134" w:right="2268" w:bottom="1134" w:left="113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0E97" w:rsidRDefault="00F50E97">
      <w:r>
        <w:separator/>
      </w:r>
    </w:p>
  </w:endnote>
  <w:endnote w:type="continuationSeparator" w:id="0">
    <w:p w:rsidR="00F50E97" w:rsidRDefault="00F50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E97" w:rsidRDefault="00F50E97" w:rsidP="00F05C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50E97" w:rsidRDefault="00F50E97" w:rsidP="00F05C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margin" w:tblpY="15934"/>
      <w:tblOverlap w:val="never"/>
      <w:tblW w:w="8902" w:type="dxa"/>
      <w:tblLayout w:type="fixed"/>
      <w:tblCellMar>
        <w:left w:w="0" w:type="dxa"/>
        <w:right w:w="0" w:type="dxa"/>
      </w:tblCellMar>
      <w:tblLook w:val="01E0" w:firstRow="1" w:lastRow="1" w:firstColumn="1" w:lastColumn="1" w:noHBand="0" w:noVBand="0"/>
    </w:tblPr>
    <w:tblGrid>
      <w:gridCol w:w="8902"/>
    </w:tblGrid>
    <w:tr w:rsidR="00F50E97" w:rsidRPr="00BB3FBB">
      <w:trPr>
        <w:trHeight w:hRule="exact" w:val="567"/>
      </w:trPr>
      <w:tc>
        <w:tcPr>
          <w:tcW w:w="7380" w:type="dxa"/>
          <w:vAlign w:val="bottom"/>
        </w:tcPr>
        <w:p w:rsidR="00F50E97" w:rsidRPr="00BB3FBB" w:rsidRDefault="00F50E97" w:rsidP="00753038">
          <w:r w:rsidRPr="00BB3FBB">
            <w:t>Chartered Accountants</w:t>
          </w:r>
        </w:p>
        <w:p w:rsidR="00F50E97" w:rsidRPr="00BB3FBB" w:rsidRDefault="00F50E97" w:rsidP="00753038">
          <w:r w:rsidRPr="00BB3FBB">
            <w:t>X XX member firm of Grant Thornton International Limited</w:t>
          </w:r>
        </w:p>
      </w:tc>
    </w:tr>
  </w:tbl>
  <w:p w:rsidR="00F50E97" w:rsidRDefault="00F50E9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E97" w:rsidRDefault="00F50E97" w:rsidP="00E9019C">
    <w:pPr>
      <w:rPr>
        <w:rFonts w:ascii="Arial Narrow" w:hAnsi="Arial Narrow"/>
        <w:b/>
        <w:color w:val="747678"/>
        <w:sz w:val="13"/>
        <w:szCs w:val="13"/>
      </w:rPr>
    </w:pPr>
    <w:r w:rsidRPr="00D458BC">
      <w:rPr>
        <w:rFonts w:ascii="Arial Narrow" w:hAnsi="Arial Narrow"/>
        <w:b/>
        <w:color w:val="747678"/>
        <w:sz w:val="13"/>
        <w:szCs w:val="13"/>
      </w:rPr>
      <w:t>©</w:t>
    </w:r>
    <w:r>
      <w:rPr>
        <w:rFonts w:ascii="Arial Narrow" w:hAnsi="Arial Narrow"/>
        <w:b/>
        <w:color w:val="747678"/>
        <w:sz w:val="13"/>
        <w:szCs w:val="13"/>
      </w:rPr>
      <w:t xml:space="preserve"> 2015</w:t>
    </w:r>
    <w:r w:rsidRPr="00D458BC">
      <w:rPr>
        <w:rFonts w:ascii="Arial Narrow" w:hAnsi="Arial Narrow"/>
        <w:b/>
        <w:color w:val="747678"/>
        <w:sz w:val="13"/>
        <w:szCs w:val="13"/>
      </w:rPr>
      <w:t xml:space="preserve"> Grant Thornton New Zealand Ltd. All rights reserved.</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8679578"/>
      <w:docPartObj>
        <w:docPartGallery w:val="Page Numbers (Bottom of Page)"/>
        <w:docPartUnique/>
      </w:docPartObj>
    </w:sdtPr>
    <w:sdtEndPr>
      <w:rPr>
        <w:noProof/>
      </w:rPr>
    </w:sdtEndPr>
    <w:sdtContent>
      <w:p w:rsidR="00F50E97" w:rsidRDefault="00F50E97">
        <w:pPr>
          <w:pStyle w:val="Footer"/>
          <w:jc w:val="right"/>
        </w:pPr>
        <w:r>
          <w:fldChar w:fldCharType="begin"/>
        </w:r>
        <w:r>
          <w:instrText xml:space="preserve"> PAGE   \* MERGEFORMAT </w:instrText>
        </w:r>
        <w:r>
          <w:fldChar w:fldCharType="separate"/>
        </w:r>
        <w:r w:rsidR="00164A14">
          <w:rPr>
            <w:noProof/>
          </w:rPr>
          <w:t>10</w:t>
        </w:r>
        <w:r>
          <w:rPr>
            <w:noProof/>
          </w:rPr>
          <w:fldChar w:fldCharType="end"/>
        </w:r>
      </w:p>
    </w:sdtContent>
  </w:sdt>
  <w:p w:rsidR="00F50E97" w:rsidRPr="00B035A1" w:rsidRDefault="00F50E97" w:rsidP="00B035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0E97" w:rsidRDefault="00F50E97">
      <w:r>
        <w:separator/>
      </w:r>
    </w:p>
  </w:footnote>
  <w:footnote w:type="continuationSeparator" w:id="0">
    <w:p w:rsidR="00F50E97" w:rsidRDefault="00F50E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E97" w:rsidRDefault="00F50E97">
    <w:pPr>
      <w:pStyle w:val="Header"/>
    </w:pPr>
    <w:r>
      <w:rPr>
        <w:noProof/>
        <w:lang w:val="en-NZ" w:eastAsia="en-NZ"/>
      </w:rPr>
      <mc:AlternateContent>
        <mc:Choice Requires="wps">
          <w:drawing>
            <wp:anchor distT="0" distB="0" distL="114300" distR="114300" simplePos="0" relativeHeight="251657728" behindDoc="0" locked="0" layoutInCell="1" allowOverlap="1" wp14:anchorId="7A1F3A39" wp14:editId="1B099EDC">
              <wp:simplePos x="0" y="0"/>
              <wp:positionH relativeFrom="page">
                <wp:posOffset>1024255</wp:posOffset>
              </wp:positionH>
              <wp:positionV relativeFrom="page">
                <wp:posOffset>494030</wp:posOffset>
              </wp:positionV>
              <wp:extent cx="3886200" cy="91440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6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6118"/>
                          </w:tblGrid>
                          <w:tr w:rsidR="00F50E97" w:rsidTr="00D10A3F">
                            <w:tc>
                              <w:tcPr>
                                <w:tcW w:w="6117" w:type="dxa"/>
                              </w:tcPr>
                              <w:p w:rsidR="00F50E97" w:rsidRDefault="00F50E97">
                                <w:bookmarkStart w:id="3" w:name="Cover_tbl"/>
                                <w:r>
                                  <w:rPr>
                                    <w:noProof/>
                                    <w:lang w:val="en-NZ" w:eastAsia="en-NZ"/>
                                  </w:rPr>
                                  <w:drawing>
                                    <wp:inline distT="0" distB="0" distL="0" distR="0" wp14:anchorId="73556A83" wp14:editId="2EE41E19">
                                      <wp:extent cx="2670048" cy="813816"/>
                                      <wp:effectExtent l="19050" t="19050" r="16510" b="247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670048" cy="813816"/>
                                              </a:xfrm>
                                              <a:prstGeom prst="rect">
                                                <a:avLst/>
                                              </a:prstGeom>
                                              <a:ln>
                                                <a:solidFill>
                                                  <a:schemeClr val="bg1"/>
                                                </a:solidFill>
                                              </a:ln>
                                            </pic:spPr>
                                          </pic:pic>
                                        </a:graphicData>
                                      </a:graphic>
                                    </wp:inline>
                                  </w:drawing>
                                </w:r>
                              </w:p>
                            </w:tc>
                          </w:tr>
                          <w:bookmarkEnd w:id="3"/>
                        </w:tbl>
                        <w:p w:rsidR="00F50E97" w:rsidRDefault="00F50E97" w:rsidP="001A4E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80.65pt;margin-top:38.9pt;width:306pt;height:1in;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" filled="f" stroked="f">
              <v:textbox inset="0,0,0,0">
                <w:txbxContent>
                  <w:tbl>
                    <w:tblPr>
                      <w:tblStyle w:val="TableGrid"/>
                      <w:tblW w:w="6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6118"/>
                    </w:tblGrid>
                    <w:tr w:rsidR="00F50E97" w:rsidTr="00D10A3F">
                      <w:tc>
                        <w:tcPr>
                          <w:tcW w:w="6117" w:type="dxa"/>
                        </w:tcPr>
                        <w:p w:rsidR="00F50E97" w:rsidRDefault="00F50E97">
                          <w:bookmarkStart w:id="4" w:name="Cover_tbl"/>
                          <w:r>
                            <w:rPr>
                              <w:noProof/>
                              <w:lang w:val="en-NZ" w:eastAsia="en-NZ"/>
                            </w:rPr>
                            <w:drawing>
                              <wp:inline distT="0" distB="0" distL="0" distR="0" wp14:anchorId="73556A83" wp14:editId="2EE41E19">
                                <wp:extent cx="2670048" cy="813816"/>
                                <wp:effectExtent l="19050" t="19050" r="16510" b="247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670048" cy="813816"/>
                                        </a:xfrm>
                                        <a:prstGeom prst="rect">
                                          <a:avLst/>
                                        </a:prstGeom>
                                        <a:ln>
                                          <a:solidFill>
                                            <a:schemeClr val="bg1"/>
                                          </a:solidFill>
                                        </a:ln>
                                      </pic:spPr>
                                    </pic:pic>
                                  </a:graphicData>
                                </a:graphic>
                              </wp:inline>
                            </w:drawing>
                          </w:r>
                        </w:p>
                      </w:tc>
                    </w:tr>
                    <w:bookmarkEnd w:id="4"/>
                  </w:tbl>
                  <w:p w:rsidR="00F50E97" w:rsidRDefault="00F50E97" w:rsidP="001A4EE2"/>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9130" w:tblpY="1645"/>
      <w:tblOverlap w:val="never"/>
      <w:tblW w:w="2381" w:type="dxa"/>
      <w:tblLayout w:type="fixed"/>
      <w:tblCellMar>
        <w:left w:w="0" w:type="dxa"/>
        <w:right w:w="0" w:type="dxa"/>
      </w:tblCellMar>
      <w:tblLook w:val="01E0" w:firstRow="1" w:lastRow="1" w:firstColumn="1" w:lastColumn="1" w:noHBand="0" w:noVBand="0"/>
    </w:tblPr>
    <w:tblGrid>
      <w:gridCol w:w="2381"/>
    </w:tblGrid>
    <w:tr w:rsidR="00F50E97" w:rsidRPr="00BB3FBB">
      <w:trPr>
        <w:trHeight w:hRule="exact" w:val="3969"/>
      </w:trPr>
      <w:tc>
        <w:tcPr>
          <w:tcW w:w="1701" w:type="dxa"/>
          <w:vAlign w:val="bottom"/>
        </w:tcPr>
        <w:p w:rsidR="00F50E97" w:rsidRPr="00BB3FBB" w:rsidRDefault="00F50E97" w:rsidP="00753038">
          <w:r w:rsidRPr="00BB3FBB">
            <w:t>Trading Name</w:t>
          </w:r>
        </w:p>
        <w:p w:rsidR="00F50E97" w:rsidRPr="00BB3FBB" w:rsidRDefault="00F50E97" w:rsidP="00753038">
          <w:r w:rsidRPr="00BB3FBB">
            <w:t>Address Line 1</w:t>
          </w:r>
        </w:p>
        <w:p w:rsidR="00F50E97" w:rsidRPr="00BB3FBB" w:rsidRDefault="00F50E97" w:rsidP="00753038">
          <w:r w:rsidRPr="00BB3FBB">
            <w:t>Address Line 2</w:t>
          </w:r>
        </w:p>
        <w:p w:rsidR="00F50E97" w:rsidRPr="00BB3FBB" w:rsidRDefault="00F50E97" w:rsidP="00753038">
          <w:r w:rsidRPr="00BB3FBB">
            <w:t>Address Line 3</w:t>
          </w:r>
        </w:p>
        <w:p w:rsidR="00F50E97" w:rsidRPr="00BB3FBB" w:rsidRDefault="00F50E97" w:rsidP="00753038">
          <w:r w:rsidRPr="00BB3FBB">
            <w:t>Address Line 4</w:t>
          </w:r>
        </w:p>
        <w:p w:rsidR="00F50E97" w:rsidRPr="00BB3FBB" w:rsidRDefault="00F50E97" w:rsidP="00753038"/>
        <w:p w:rsidR="00F50E97" w:rsidRPr="00BB3FBB" w:rsidRDefault="00F50E97" w:rsidP="00753038">
          <w:r w:rsidRPr="00BB3FBB">
            <w:t>T +XX (X)XX XXX XXXX</w:t>
          </w:r>
        </w:p>
        <w:p w:rsidR="00F50E97" w:rsidRPr="00BB3FBB" w:rsidRDefault="00F50E97" w:rsidP="00753038">
          <w:r w:rsidRPr="00BB3FBB">
            <w:t>F +XX (X)XX XXX XXXX</w:t>
          </w:r>
        </w:p>
        <w:p w:rsidR="00F50E97" w:rsidRPr="00BB3FBB" w:rsidRDefault="00F50E97" w:rsidP="00753038">
          <w:r w:rsidRPr="00BB3FBB">
            <w:t>www.gtsample.com</w:t>
          </w:r>
        </w:p>
      </w:tc>
    </w:tr>
  </w:tbl>
  <w:tbl>
    <w:tblPr>
      <w:tblpPr w:vertAnchor="page" w:horzAnchor="page" w:tblpX="1589" w:tblpY="766"/>
      <w:tblOverlap w:val="never"/>
      <w:tblW w:w="0" w:type="auto"/>
      <w:tblLayout w:type="fixed"/>
      <w:tblCellMar>
        <w:left w:w="0" w:type="dxa"/>
        <w:right w:w="0" w:type="dxa"/>
      </w:tblCellMar>
      <w:tblLook w:val="01E0" w:firstRow="1" w:lastRow="1" w:firstColumn="1" w:lastColumn="1" w:noHBand="0" w:noVBand="0"/>
    </w:tblPr>
    <w:tblGrid>
      <w:gridCol w:w="6120"/>
    </w:tblGrid>
    <w:tr w:rsidR="00F50E97" w:rsidRPr="00BB3FBB">
      <w:tc>
        <w:tcPr>
          <w:tcW w:w="6120" w:type="dxa"/>
        </w:tcPr>
        <w:p w:rsidR="00F50E97" w:rsidRPr="00BB3FBB" w:rsidRDefault="00F50E97">
          <w:r>
            <w:rPr>
              <w:noProof/>
              <w:lang w:val="en-NZ" w:eastAsia="en-NZ"/>
            </w:rPr>
            <w:drawing>
              <wp:inline distT="0" distB="0" distL="0" distR="0" wp14:anchorId="5B202507" wp14:editId="7B3965D7">
                <wp:extent cx="2914650" cy="1133475"/>
                <wp:effectExtent l="0" t="0" r="0" b="9525"/>
                <wp:docPr id="12" name="Picture 12" descr="GTplace-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place-ma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14650" cy="1133475"/>
                        </a:xfrm>
                        <a:prstGeom prst="rect">
                          <a:avLst/>
                        </a:prstGeom>
                        <a:noFill/>
                        <a:ln>
                          <a:noFill/>
                        </a:ln>
                      </pic:spPr>
                    </pic:pic>
                  </a:graphicData>
                </a:graphic>
              </wp:inline>
            </w:drawing>
          </w:r>
        </w:p>
      </w:tc>
    </w:tr>
  </w:tbl>
  <w:p w:rsidR="00F50E97" w:rsidRDefault="00F50E97">
    <w:pPr>
      <w:pStyle w:val="Header"/>
      <w:spacing w:after="1418"/>
    </w:pPr>
  </w:p>
  <w:p w:rsidR="00F50E97" w:rsidRDefault="00F50E97">
    <w:pPr>
      <w:pStyle w:val="Header"/>
    </w:pPr>
  </w:p>
  <w:p w:rsidR="00F50E97" w:rsidRDefault="00F50E97">
    <w:pPr>
      <w:pStyle w:val="Header"/>
    </w:pPr>
  </w:p>
  <w:p w:rsidR="00F50E97" w:rsidRDefault="00F50E97">
    <w:pPr>
      <w:pStyle w:val="Header"/>
    </w:pPr>
  </w:p>
  <w:tbl>
    <w:tblPr>
      <w:tblpPr w:vertAnchor="page" w:horzAnchor="page" w:tblpX="341" w:tblpY="11398"/>
      <w:tblOverlap w:val="never"/>
      <w:tblW w:w="0" w:type="auto"/>
      <w:tblLayout w:type="fixed"/>
      <w:tblCellMar>
        <w:left w:w="0" w:type="dxa"/>
        <w:right w:w="0" w:type="dxa"/>
      </w:tblCellMar>
      <w:tblLook w:val="01E0" w:firstRow="1" w:lastRow="1" w:firstColumn="1" w:lastColumn="1" w:noHBand="0" w:noVBand="0"/>
    </w:tblPr>
    <w:tblGrid>
      <w:gridCol w:w="1620"/>
    </w:tblGrid>
    <w:tr w:rsidR="00F50E97" w:rsidRPr="00BB3FBB">
      <w:trPr>
        <w:trHeight w:hRule="exact" w:val="5103"/>
      </w:trPr>
      <w:tc>
        <w:tcPr>
          <w:tcW w:w="1620" w:type="dxa"/>
          <w:vAlign w:val="bottom"/>
        </w:tcPr>
        <w:p w:rsidR="00F50E97" w:rsidRPr="00BB3FBB" w:rsidRDefault="00F50E97">
          <w:r w:rsidRPr="00BB3FBB">
            <w:t>Partners</w:t>
          </w:r>
        </w:p>
        <w:p w:rsidR="00F50E97" w:rsidRPr="00BB3FBB" w:rsidRDefault="00F50E97">
          <w:r w:rsidRPr="00BB3FBB">
            <w:t>Name Surname</w:t>
          </w:r>
        </w:p>
        <w:p w:rsidR="00F50E97" w:rsidRPr="00BB3FBB" w:rsidRDefault="00F50E97">
          <w:r w:rsidRPr="00BB3FBB">
            <w:t>Name Surname</w:t>
          </w:r>
        </w:p>
      </w:tc>
    </w:tr>
  </w:tbl>
  <w:p w:rsidR="00F50E97" w:rsidRDefault="00F50E9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6840"/>
      <w:gridCol w:w="1722"/>
    </w:tblGrid>
    <w:tr w:rsidR="00F50E97" w:rsidTr="000B33B4">
      <w:tc>
        <w:tcPr>
          <w:tcW w:w="6840" w:type="dxa"/>
        </w:tcPr>
        <w:p w:rsidR="00F50E97" w:rsidRPr="000B33B4" w:rsidRDefault="00F50E97" w:rsidP="000B33B4">
          <w:pPr>
            <w:pStyle w:val="Header"/>
            <w:tabs>
              <w:tab w:val="clear" w:pos="8562"/>
            </w:tabs>
          </w:pPr>
        </w:p>
      </w:tc>
      <w:tc>
        <w:tcPr>
          <w:tcW w:w="1722" w:type="dxa"/>
        </w:tcPr>
        <w:p w:rsidR="00F50E97" w:rsidRDefault="00F50E97" w:rsidP="000B33B4">
          <w:pPr>
            <w:pStyle w:val="Header"/>
            <w:tabs>
              <w:tab w:val="clear" w:pos="8562"/>
            </w:tabs>
            <w:jc w:val="right"/>
          </w:pPr>
        </w:p>
      </w:tc>
    </w:tr>
  </w:tbl>
  <w:p w:rsidR="00F50E97" w:rsidRDefault="00F50E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E97" w:rsidRPr="00B035A1" w:rsidRDefault="00F50E97" w:rsidP="00B035A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50558"/>
    <w:multiLevelType w:val="hybridMultilevel"/>
    <w:tmpl w:val="9028EA74"/>
    <w:lvl w:ilvl="0" w:tplc="D6CCF538">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CCD4187"/>
    <w:multiLevelType w:val="multilevel"/>
    <w:tmpl w:val="693227E4"/>
    <w:lvl w:ilvl="0">
      <w:start w:val="1"/>
      <w:numFmt w:val="bullet"/>
      <w:pStyle w:val="ListBullet"/>
      <w:lvlText w:val=""/>
      <w:lvlJc w:val="left"/>
      <w:pPr>
        <w:tabs>
          <w:tab w:val="num" w:pos="227"/>
        </w:tabs>
        <w:ind w:left="227" w:hanging="227"/>
      </w:pPr>
      <w:rPr>
        <w:rFonts w:ascii="Symbol" w:hAnsi="Symbol" w:hint="default"/>
        <w:color w:val="auto"/>
      </w:rPr>
    </w:lvl>
    <w:lvl w:ilvl="1">
      <w:start w:val="1"/>
      <w:numFmt w:val="bullet"/>
      <w:pStyle w:val="ListBullet2"/>
      <w:lvlText w:val=""/>
      <w:lvlJc w:val="left"/>
      <w:pPr>
        <w:tabs>
          <w:tab w:val="num" w:pos="454"/>
        </w:tabs>
        <w:ind w:left="454" w:hanging="227"/>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
    <w:nsid w:val="16AF5E4B"/>
    <w:multiLevelType w:val="multilevel"/>
    <w:tmpl w:val="21865640"/>
    <w:lvl w:ilvl="0">
      <w:start w:val="1"/>
      <w:numFmt w:val="bullet"/>
      <w:pStyle w:val="ParagraphBullet"/>
      <w:lvlText w:val=""/>
      <w:lvlJc w:val="left"/>
      <w:pPr>
        <w:tabs>
          <w:tab w:val="num" w:pos="227"/>
        </w:tabs>
        <w:ind w:left="227" w:hanging="227"/>
      </w:pPr>
      <w:rPr>
        <w:rFonts w:ascii="Symbol" w:hAnsi="Symbol" w:hint="default"/>
        <w:color w:val="auto"/>
      </w:rPr>
    </w:lvl>
    <w:lvl w:ilvl="1">
      <w:start w:val="1"/>
      <w:numFmt w:val="bullet"/>
      <w:pStyle w:val="ParagraphBullet2"/>
      <w:lvlText w:val=""/>
      <w:lvlJc w:val="left"/>
      <w:pPr>
        <w:tabs>
          <w:tab w:val="num" w:pos="454"/>
        </w:tabs>
        <w:ind w:left="454" w:hanging="227"/>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1BC05B7B"/>
    <w:multiLevelType w:val="hybridMultilevel"/>
    <w:tmpl w:val="380C8D76"/>
    <w:lvl w:ilvl="0" w:tplc="D6CCF538">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1E03223C"/>
    <w:multiLevelType w:val="hybridMultilevel"/>
    <w:tmpl w:val="98C06FD6"/>
    <w:lvl w:ilvl="0" w:tplc="D6CCF538">
      <w:start w:val="1"/>
      <w:numFmt w:val="bullet"/>
      <w:lvlText w:val=""/>
      <w:lvlJc w:val="left"/>
      <w:pPr>
        <w:ind w:left="720" w:hanging="360"/>
      </w:pPr>
      <w:rPr>
        <w:rFonts w:ascii="Symbol" w:hAnsi="Symbol" w:hint="default"/>
        <w:color w:val="auto"/>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202145AD"/>
    <w:multiLevelType w:val="hybridMultilevel"/>
    <w:tmpl w:val="9D9620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321A39E0"/>
    <w:multiLevelType w:val="hybridMultilevel"/>
    <w:tmpl w:val="E6CCBAC0"/>
    <w:lvl w:ilvl="0" w:tplc="D6CCF538">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343D545A"/>
    <w:multiLevelType w:val="multilevel"/>
    <w:tmpl w:val="4484EAB8"/>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8">
    <w:nsid w:val="387A6AE0"/>
    <w:multiLevelType w:val="multilevel"/>
    <w:tmpl w:val="917A5788"/>
    <w:lvl w:ilvl="0">
      <w:start w:val="1"/>
      <w:numFmt w:val="decimal"/>
      <w:pStyle w:val="NumberedHeading1"/>
      <w:lvlText w:val="%1"/>
      <w:lvlJc w:val="left"/>
      <w:pPr>
        <w:tabs>
          <w:tab w:val="num" w:pos="851"/>
        </w:tabs>
        <w:ind w:left="851" w:hanging="851"/>
      </w:pPr>
      <w:rPr>
        <w:rFonts w:hint="default"/>
      </w:rPr>
    </w:lvl>
    <w:lvl w:ilvl="1">
      <w:start w:val="1"/>
      <w:numFmt w:val="decimal"/>
      <w:pStyle w:val="NumberedHeading2"/>
      <w:lvlText w:val="%1.%2"/>
      <w:lvlJc w:val="left"/>
      <w:pPr>
        <w:tabs>
          <w:tab w:val="num" w:pos="851"/>
        </w:tabs>
        <w:ind w:left="851" w:hanging="851"/>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3C425DD5"/>
    <w:multiLevelType w:val="hybridMultilevel"/>
    <w:tmpl w:val="18503338"/>
    <w:lvl w:ilvl="0" w:tplc="D6CCF538">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41AF1FC2"/>
    <w:multiLevelType w:val="hybridMultilevel"/>
    <w:tmpl w:val="F656F972"/>
    <w:lvl w:ilvl="0" w:tplc="D6CCF538">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588B272A"/>
    <w:multiLevelType w:val="hybridMultilevel"/>
    <w:tmpl w:val="601C721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nsid w:val="78594E96"/>
    <w:multiLevelType w:val="multilevel"/>
    <w:tmpl w:val="13783662"/>
    <w:lvl w:ilvl="0">
      <w:start w:val="1"/>
      <w:numFmt w:val="decimal"/>
      <w:pStyle w:val="ListNumber"/>
      <w:lvlText w:val="%1"/>
      <w:lvlJc w:val="left"/>
      <w:pPr>
        <w:tabs>
          <w:tab w:val="num" w:pos="357"/>
        </w:tabs>
        <w:ind w:left="357" w:hanging="357"/>
      </w:pPr>
      <w:rPr>
        <w:rFonts w:hint="default"/>
      </w:rPr>
    </w:lvl>
    <w:lvl w:ilvl="1">
      <w:start w:val="1"/>
      <w:numFmt w:val="lowerLetter"/>
      <w:pStyle w:val="ListNumber2"/>
      <w:lvlText w:val="%2"/>
      <w:lvlJc w:val="left"/>
      <w:pPr>
        <w:tabs>
          <w:tab w:val="num" w:pos="714"/>
        </w:tabs>
        <w:ind w:left="714" w:hanging="357"/>
      </w:pPr>
      <w:rPr>
        <w:rFonts w:hint="default"/>
      </w:rPr>
    </w:lvl>
    <w:lvl w:ilvl="2">
      <w:start w:val="1"/>
      <w:numFmt w:val="lowerRoman"/>
      <w:pStyle w:val="ListNumber3"/>
      <w:lvlText w:val="%3"/>
      <w:lvlJc w:val="left"/>
      <w:pPr>
        <w:tabs>
          <w:tab w:val="num" w:pos="1072"/>
        </w:tabs>
        <w:ind w:left="1072" w:hanging="358"/>
      </w:pPr>
      <w:rPr>
        <w:rFonts w:hint="default"/>
      </w:rPr>
    </w:lvl>
    <w:lvl w:ilvl="3">
      <w:start w:val="1"/>
      <w:numFmt w:val="decimal"/>
      <w:lvlText w:val="%1.%2.%3.%4"/>
      <w:lvlJc w:val="right"/>
      <w:pPr>
        <w:tabs>
          <w:tab w:val="num" w:pos="3969"/>
        </w:tabs>
        <w:ind w:left="3969" w:hanging="1361"/>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num w:numId="1">
    <w:abstractNumId w:val="7"/>
  </w:num>
  <w:num w:numId="2">
    <w:abstractNumId w:val="1"/>
  </w:num>
  <w:num w:numId="3">
    <w:abstractNumId w:val="12"/>
  </w:num>
  <w:num w:numId="4">
    <w:abstractNumId w:val="2"/>
  </w:num>
  <w:num w:numId="5">
    <w:abstractNumId w:val="8"/>
  </w:num>
  <w:num w:numId="6">
    <w:abstractNumId w:val="11"/>
  </w:num>
  <w:num w:numId="7">
    <w:abstractNumId w:val="5"/>
  </w:num>
  <w:num w:numId="8">
    <w:abstractNumId w:val="4"/>
  </w:num>
  <w:num w:numId="9">
    <w:abstractNumId w:val="10"/>
  </w:num>
  <w:num w:numId="10">
    <w:abstractNumId w:val="0"/>
  </w:num>
  <w:num w:numId="11">
    <w:abstractNumId w:val="6"/>
  </w:num>
  <w:num w:numId="12">
    <w:abstractNumId w:val="9"/>
  </w:num>
  <w:num w:numId="13">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TableClassic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v_confidentiality" w:val="© 2011 Grant Thornton International Ltd. All rights reserved._x000d__x000a_References to Grant Thornton are to Grant Thornton International Ltd (Grant Thornton International) or its member firms. Grant Thornton International and the member firms are not a worldwide partnership. Services are delivered independently by the member firms"/>
    <w:docVar w:name="dv_designation" w:val="Chartered Accountants"/>
    <w:docVar w:name="dv_logo_file" w:val="C:\Users\gjaiswal\Desktop\Replacement Logos\word-header-logo-UPD.jpg"/>
    <w:docVar w:name="dv_page_header" w:val="Header"/>
    <w:docVar w:name="dv_partners" w:val="Name Surname_x000d__x000a_Name Surname"/>
    <w:docVar w:name="dv_select_office" w:val="FALSE"/>
    <w:docVar w:name="dv_senders_designation" w:val="For Grant Thornton International"/>
    <w:docVar w:name="dv_statement" w:val="X XX member firm of Grant Thornton International Limited"/>
    <w:docVar w:name="dv_trad_addr" w:val="Address Line 1_x000d__x000a_Address Line 2_x000d__x000a_Address Line 3_x000d__x000a_Address Line 4"/>
    <w:docVar w:name="dv_trad_fax" w:val="+XX (X)XX XXX XXXX"/>
    <w:docVar w:name="dv_trad_name" w:val="Grant Thornton International Ltd."/>
    <w:docVar w:name="dv_trad_tel" w:val="+XX (X)XX XXX XXXX"/>
    <w:docVar w:name="dv_trad_web" w:val="www.gtsample.com"/>
  </w:docVars>
  <w:rsids>
    <w:rsidRoot w:val="0023113C"/>
    <w:rsid w:val="00063DA4"/>
    <w:rsid w:val="000701DD"/>
    <w:rsid w:val="0009424D"/>
    <w:rsid w:val="000A4BAF"/>
    <w:rsid w:val="000B0ED9"/>
    <w:rsid w:val="000B33B4"/>
    <w:rsid w:val="000B475C"/>
    <w:rsid w:val="000B4A25"/>
    <w:rsid w:val="000C1BD5"/>
    <w:rsid w:val="000D06D5"/>
    <w:rsid w:val="000D389E"/>
    <w:rsid w:val="000D618C"/>
    <w:rsid w:val="000E02EA"/>
    <w:rsid w:val="000F4735"/>
    <w:rsid w:val="00147C43"/>
    <w:rsid w:val="00150A84"/>
    <w:rsid w:val="001628C5"/>
    <w:rsid w:val="00164A14"/>
    <w:rsid w:val="00183031"/>
    <w:rsid w:val="00187112"/>
    <w:rsid w:val="001878B4"/>
    <w:rsid w:val="001A4EE2"/>
    <w:rsid w:val="001C182C"/>
    <w:rsid w:val="001C6675"/>
    <w:rsid w:val="001D1A4F"/>
    <w:rsid w:val="001D4ECE"/>
    <w:rsid w:val="001F7245"/>
    <w:rsid w:val="00215284"/>
    <w:rsid w:val="0023113C"/>
    <w:rsid w:val="00244F1A"/>
    <w:rsid w:val="00253326"/>
    <w:rsid w:val="002731C9"/>
    <w:rsid w:val="002744F7"/>
    <w:rsid w:val="002A2778"/>
    <w:rsid w:val="002B0BE1"/>
    <w:rsid w:val="002D2F38"/>
    <w:rsid w:val="002F444B"/>
    <w:rsid w:val="003115CB"/>
    <w:rsid w:val="00314A8F"/>
    <w:rsid w:val="003257A9"/>
    <w:rsid w:val="00327CA7"/>
    <w:rsid w:val="00327CD1"/>
    <w:rsid w:val="003319A3"/>
    <w:rsid w:val="00332E74"/>
    <w:rsid w:val="00372ED2"/>
    <w:rsid w:val="00380DA4"/>
    <w:rsid w:val="0038232F"/>
    <w:rsid w:val="00387218"/>
    <w:rsid w:val="00391FF3"/>
    <w:rsid w:val="003A3790"/>
    <w:rsid w:val="003A65E4"/>
    <w:rsid w:val="003C48F5"/>
    <w:rsid w:val="003C5BF5"/>
    <w:rsid w:val="003D2526"/>
    <w:rsid w:val="00403898"/>
    <w:rsid w:val="00413761"/>
    <w:rsid w:val="00415D3E"/>
    <w:rsid w:val="004339A0"/>
    <w:rsid w:val="00462464"/>
    <w:rsid w:val="004904F9"/>
    <w:rsid w:val="00491732"/>
    <w:rsid w:val="004B157E"/>
    <w:rsid w:val="004C3BDF"/>
    <w:rsid w:val="00503485"/>
    <w:rsid w:val="00514CCA"/>
    <w:rsid w:val="005220CB"/>
    <w:rsid w:val="00527BEB"/>
    <w:rsid w:val="00556308"/>
    <w:rsid w:val="00566E59"/>
    <w:rsid w:val="005713AD"/>
    <w:rsid w:val="005A2D44"/>
    <w:rsid w:val="005A4B31"/>
    <w:rsid w:val="005C01A8"/>
    <w:rsid w:val="005C3978"/>
    <w:rsid w:val="005D71EB"/>
    <w:rsid w:val="005E278A"/>
    <w:rsid w:val="005E4EF5"/>
    <w:rsid w:val="005F4415"/>
    <w:rsid w:val="005F6A78"/>
    <w:rsid w:val="005F7CD0"/>
    <w:rsid w:val="00610ED7"/>
    <w:rsid w:val="00621FC6"/>
    <w:rsid w:val="00635CE5"/>
    <w:rsid w:val="00642404"/>
    <w:rsid w:val="006437F3"/>
    <w:rsid w:val="006441EE"/>
    <w:rsid w:val="00654498"/>
    <w:rsid w:val="00657CED"/>
    <w:rsid w:val="00672435"/>
    <w:rsid w:val="00685199"/>
    <w:rsid w:val="0069180D"/>
    <w:rsid w:val="006941EA"/>
    <w:rsid w:val="006B37CE"/>
    <w:rsid w:val="006C29CB"/>
    <w:rsid w:val="006D75F0"/>
    <w:rsid w:val="006E277F"/>
    <w:rsid w:val="006F016B"/>
    <w:rsid w:val="006F54EE"/>
    <w:rsid w:val="00700437"/>
    <w:rsid w:val="00732FE8"/>
    <w:rsid w:val="00742FDE"/>
    <w:rsid w:val="00744E58"/>
    <w:rsid w:val="00753038"/>
    <w:rsid w:val="007601F1"/>
    <w:rsid w:val="007618B5"/>
    <w:rsid w:val="00771392"/>
    <w:rsid w:val="007877E7"/>
    <w:rsid w:val="007A294A"/>
    <w:rsid w:val="007B1F72"/>
    <w:rsid w:val="007B27A6"/>
    <w:rsid w:val="007C0410"/>
    <w:rsid w:val="007D052E"/>
    <w:rsid w:val="007E66D0"/>
    <w:rsid w:val="008018B9"/>
    <w:rsid w:val="00807BEE"/>
    <w:rsid w:val="00812F8E"/>
    <w:rsid w:val="00812F94"/>
    <w:rsid w:val="00814D12"/>
    <w:rsid w:val="008223BE"/>
    <w:rsid w:val="00851A1A"/>
    <w:rsid w:val="00857BAB"/>
    <w:rsid w:val="00860C28"/>
    <w:rsid w:val="00866AAB"/>
    <w:rsid w:val="00867DA5"/>
    <w:rsid w:val="00890E53"/>
    <w:rsid w:val="00891EF0"/>
    <w:rsid w:val="00897875"/>
    <w:rsid w:val="008B17C1"/>
    <w:rsid w:val="008B5B0D"/>
    <w:rsid w:val="008C209A"/>
    <w:rsid w:val="008F0239"/>
    <w:rsid w:val="008F6165"/>
    <w:rsid w:val="009052DE"/>
    <w:rsid w:val="009060D1"/>
    <w:rsid w:val="009261A6"/>
    <w:rsid w:val="00932AD9"/>
    <w:rsid w:val="009707D7"/>
    <w:rsid w:val="00984815"/>
    <w:rsid w:val="009B3275"/>
    <w:rsid w:val="009C283F"/>
    <w:rsid w:val="009E6EF3"/>
    <w:rsid w:val="009E7B56"/>
    <w:rsid w:val="009F51A1"/>
    <w:rsid w:val="00A05B72"/>
    <w:rsid w:val="00A21232"/>
    <w:rsid w:val="00A227E1"/>
    <w:rsid w:val="00A32E32"/>
    <w:rsid w:val="00A36B28"/>
    <w:rsid w:val="00A53B91"/>
    <w:rsid w:val="00A618F8"/>
    <w:rsid w:val="00A73A16"/>
    <w:rsid w:val="00A86935"/>
    <w:rsid w:val="00A903BB"/>
    <w:rsid w:val="00A924C3"/>
    <w:rsid w:val="00AA3563"/>
    <w:rsid w:val="00AC3EC8"/>
    <w:rsid w:val="00AC58F6"/>
    <w:rsid w:val="00AC6492"/>
    <w:rsid w:val="00AC6748"/>
    <w:rsid w:val="00AD053A"/>
    <w:rsid w:val="00AD4619"/>
    <w:rsid w:val="00AD7D97"/>
    <w:rsid w:val="00B035A1"/>
    <w:rsid w:val="00B134CB"/>
    <w:rsid w:val="00B35DE8"/>
    <w:rsid w:val="00B50473"/>
    <w:rsid w:val="00B96FB8"/>
    <w:rsid w:val="00BA6DA6"/>
    <w:rsid w:val="00BB3FBB"/>
    <w:rsid w:val="00BC5E46"/>
    <w:rsid w:val="00BE7C22"/>
    <w:rsid w:val="00C00134"/>
    <w:rsid w:val="00C15E24"/>
    <w:rsid w:val="00C1606F"/>
    <w:rsid w:val="00C20BC7"/>
    <w:rsid w:val="00C24934"/>
    <w:rsid w:val="00C26B71"/>
    <w:rsid w:val="00C305E3"/>
    <w:rsid w:val="00C41998"/>
    <w:rsid w:val="00C54674"/>
    <w:rsid w:val="00C70F82"/>
    <w:rsid w:val="00C73CC2"/>
    <w:rsid w:val="00C80A81"/>
    <w:rsid w:val="00C925AA"/>
    <w:rsid w:val="00C93240"/>
    <w:rsid w:val="00C97E38"/>
    <w:rsid w:val="00CF076A"/>
    <w:rsid w:val="00D10A3F"/>
    <w:rsid w:val="00D16D9C"/>
    <w:rsid w:val="00D17251"/>
    <w:rsid w:val="00D17968"/>
    <w:rsid w:val="00D27833"/>
    <w:rsid w:val="00D32717"/>
    <w:rsid w:val="00D64BAE"/>
    <w:rsid w:val="00D73DE6"/>
    <w:rsid w:val="00D951D1"/>
    <w:rsid w:val="00DA0CF9"/>
    <w:rsid w:val="00DA1657"/>
    <w:rsid w:val="00DA3CDE"/>
    <w:rsid w:val="00DA4BD6"/>
    <w:rsid w:val="00DA7987"/>
    <w:rsid w:val="00DC32BA"/>
    <w:rsid w:val="00DE2C37"/>
    <w:rsid w:val="00DF5C44"/>
    <w:rsid w:val="00E030B5"/>
    <w:rsid w:val="00E0428A"/>
    <w:rsid w:val="00E06684"/>
    <w:rsid w:val="00E1440D"/>
    <w:rsid w:val="00E25946"/>
    <w:rsid w:val="00E27CD7"/>
    <w:rsid w:val="00E34A48"/>
    <w:rsid w:val="00E36A22"/>
    <w:rsid w:val="00E46034"/>
    <w:rsid w:val="00E505B8"/>
    <w:rsid w:val="00E62DFD"/>
    <w:rsid w:val="00E64660"/>
    <w:rsid w:val="00E71CC8"/>
    <w:rsid w:val="00E76712"/>
    <w:rsid w:val="00E76CD3"/>
    <w:rsid w:val="00E83FDD"/>
    <w:rsid w:val="00E86781"/>
    <w:rsid w:val="00E9019C"/>
    <w:rsid w:val="00EA4301"/>
    <w:rsid w:val="00EB0B82"/>
    <w:rsid w:val="00EC32BD"/>
    <w:rsid w:val="00ED0E2A"/>
    <w:rsid w:val="00EF7313"/>
    <w:rsid w:val="00F05C42"/>
    <w:rsid w:val="00F110A8"/>
    <w:rsid w:val="00F14038"/>
    <w:rsid w:val="00F146D9"/>
    <w:rsid w:val="00F2527E"/>
    <w:rsid w:val="00F471A6"/>
    <w:rsid w:val="00F50E97"/>
    <w:rsid w:val="00F641F1"/>
    <w:rsid w:val="00F7669E"/>
    <w:rsid w:val="00F82D0E"/>
    <w:rsid w:val="00F85789"/>
    <w:rsid w:val="00F85802"/>
    <w:rsid w:val="00F955B0"/>
    <w:rsid w:val="00FA68B5"/>
    <w:rsid w:val="00FB1C18"/>
    <w:rsid w:val="00FD546B"/>
    <w:rsid w:val="00FD5956"/>
    <w:rsid w:val="00FE0833"/>
    <w:rsid w:val="00FE1702"/>
    <w:rsid w:val="00FE4E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List Bullet" w:qFormat="1"/>
    <w:lsdException w:name="List Number" w:qFormat="1"/>
    <w:lsdException w:name="List Bullet 2" w:qFormat="1"/>
    <w:lsdException w:name="List Number 2" w:qFormat="1"/>
    <w:lsdException w:name="List Number 3" w:qFormat="1"/>
    <w:lsdException w:name="Title" w:qFormat="1"/>
    <w:lsdException w:name="Body Text" w:qFormat="1"/>
    <w:lsdException w:name="Subtitle" w:qFormat="1"/>
    <w:lsdException w:name="Hyperlink"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5D71EB"/>
    <w:rPr>
      <w:rFonts w:ascii="Garamond" w:hAnsi="Garamond" w:cs="Arial"/>
      <w:sz w:val="22"/>
      <w:lang w:val="en-GB"/>
    </w:rPr>
  </w:style>
  <w:style w:type="paragraph" w:styleId="Heading1">
    <w:name w:val="heading 1"/>
    <w:basedOn w:val="Normal"/>
    <w:next w:val="BodyText"/>
    <w:qFormat/>
    <w:rsid w:val="0023113C"/>
    <w:pPr>
      <w:keepNext/>
      <w:spacing w:line="280" w:lineRule="atLeast"/>
      <w:outlineLvl w:val="0"/>
    </w:pPr>
    <w:rPr>
      <w:rFonts w:ascii="Arial Black" w:hAnsi="Arial Black"/>
      <w:bCs/>
      <w:color w:val="4F2D7F"/>
      <w:kern w:val="32"/>
      <w:sz w:val="19"/>
      <w:szCs w:val="28"/>
    </w:rPr>
  </w:style>
  <w:style w:type="paragraph" w:styleId="Heading2">
    <w:name w:val="heading 2"/>
    <w:basedOn w:val="Heading1"/>
    <w:next w:val="BodyText"/>
    <w:qFormat/>
    <w:rsid w:val="0023113C"/>
    <w:pPr>
      <w:outlineLvl w:val="1"/>
    </w:pPr>
    <w:rPr>
      <w:bCs w:val="0"/>
      <w:color w:val="auto"/>
      <w:szCs w:val="24"/>
    </w:rPr>
  </w:style>
  <w:style w:type="paragraph" w:styleId="Heading3">
    <w:name w:val="heading 3"/>
    <w:basedOn w:val="Heading2"/>
    <w:next w:val="BodyText"/>
    <w:qFormat/>
    <w:rsid w:val="0023113C"/>
    <w:pPr>
      <w:outlineLvl w:val="2"/>
    </w:pPr>
    <w:rPr>
      <w:rFonts w:ascii="Arial" w:hAnsi="Arial"/>
      <w:bCs/>
      <w:szCs w:val="22"/>
    </w:rPr>
  </w:style>
  <w:style w:type="paragraph" w:styleId="Heading4">
    <w:name w:val="heading 4"/>
    <w:basedOn w:val="Heading3"/>
    <w:next w:val="BodyText"/>
    <w:qFormat/>
    <w:rsid w:val="0023113C"/>
    <w:pPr>
      <w:outlineLvl w:val="3"/>
    </w:pPr>
    <w:rPr>
      <w:bCs w:val="0"/>
      <w:i/>
    </w:rPr>
  </w:style>
  <w:style w:type="paragraph" w:styleId="Heading5">
    <w:name w:val="heading 5"/>
    <w:basedOn w:val="Normal"/>
    <w:next w:val="Normal"/>
    <w:rsid w:val="005D71EB"/>
    <w:pPr>
      <w:numPr>
        <w:ilvl w:val="4"/>
        <w:numId w:val="1"/>
      </w:numPr>
      <w:spacing w:before="240" w:after="60"/>
      <w:outlineLvl w:val="4"/>
    </w:pPr>
    <w:rPr>
      <w:b/>
      <w:bCs/>
      <w:i/>
      <w:iCs/>
      <w:sz w:val="26"/>
      <w:szCs w:val="26"/>
    </w:rPr>
  </w:style>
  <w:style w:type="paragraph" w:styleId="Heading6">
    <w:name w:val="heading 6"/>
    <w:basedOn w:val="Normal"/>
    <w:next w:val="Normal"/>
    <w:rsid w:val="005D71EB"/>
    <w:pPr>
      <w:numPr>
        <w:ilvl w:val="5"/>
        <w:numId w:val="1"/>
      </w:numPr>
      <w:spacing w:before="240" w:after="60"/>
      <w:outlineLvl w:val="5"/>
    </w:pPr>
    <w:rPr>
      <w:rFonts w:ascii="Times New Roman" w:hAnsi="Times New Roman" w:cs="Times New Roman"/>
      <w:b/>
      <w:bCs/>
      <w:szCs w:val="22"/>
    </w:rPr>
  </w:style>
  <w:style w:type="paragraph" w:styleId="Heading7">
    <w:name w:val="heading 7"/>
    <w:basedOn w:val="Normal"/>
    <w:next w:val="Normal"/>
    <w:rsid w:val="005D71EB"/>
    <w:pPr>
      <w:numPr>
        <w:ilvl w:val="6"/>
        <w:numId w:val="1"/>
      </w:numPr>
      <w:spacing w:before="240" w:after="60"/>
      <w:outlineLvl w:val="6"/>
    </w:pPr>
    <w:rPr>
      <w:rFonts w:ascii="Times New Roman" w:hAnsi="Times New Roman" w:cs="Times New Roman"/>
      <w:sz w:val="24"/>
      <w:szCs w:val="24"/>
    </w:rPr>
  </w:style>
  <w:style w:type="paragraph" w:styleId="Heading8">
    <w:name w:val="heading 8"/>
    <w:basedOn w:val="Normal"/>
    <w:next w:val="Normal"/>
    <w:rsid w:val="005D71EB"/>
    <w:pPr>
      <w:numPr>
        <w:ilvl w:val="7"/>
        <w:numId w:val="1"/>
      </w:numPr>
      <w:spacing w:before="240" w:after="60"/>
      <w:outlineLvl w:val="7"/>
    </w:pPr>
    <w:rPr>
      <w:rFonts w:ascii="Times New Roman" w:hAnsi="Times New Roman" w:cs="Times New Roman"/>
      <w:i/>
      <w:iCs/>
      <w:sz w:val="24"/>
      <w:szCs w:val="24"/>
    </w:rPr>
  </w:style>
  <w:style w:type="paragraph" w:styleId="Heading9">
    <w:name w:val="heading 9"/>
    <w:basedOn w:val="Normal"/>
    <w:next w:val="Normal"/>
    <w:rsid w:val="005D71EB"/>
    <w:pPr>
      <w:numPr>
        <w:ilvl w:val="8"/>
        <w:numId w:val="1"/>
      </w:numPr>
      <w:spacing w:before="240" w:after="60"/>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23113C"/>
    <w:pPr>
      <w:spacing w:after="284" w:line="280" w:lineRule="atLeast"/>
    </w:pPr>
  </w:style>
  <w:style w:type="paragraph" w:styleId="ListBullet">
    <w:name w:val="List Bullet"/>
    <w:basedOn w:val="Normal"/>
    <w:qFormat/>
    <w:rsid w:val="0023113C"/>
    <w:pPr>
      <w:numPr>
        <w:numId w:val="2"/>
      </w:numPr>
      <w:spacing w:after="20" w:line="280" w:lineRule="atLeast"/>
    </w:pPr>
  </w:style>
  <w:style w:type="paragraph" w:styleId="ListNumber">
    <w:name w:val="List Number"/>
    <w:basedOn w:val="Normal"/>
    <w:qFormat/>
    <w:rsid w:val="00BE7C22"/>
    <w:pPr>
      <w:numPr>
        <w:numId w:val="3"/>
      </w:numPr>
      <w:spacing w:after="284" w:line="280" w:lineRule="atLeast"/>
    </w:pPr>
  </w:style>
  <w:style w:type="paragraph" w:styleId="Header">
    <w:name w:val="header"/>
    <w:semiHidden/>
    <w:rsid w:val="005D71EB"/>
    <w:pPr>
      <w:tabs>
        <w:tab w:val="right" w:pos="8562"/>
      </w:tabs>
    </w:pPr>
    <w:rPr>
      <w:rFonts w:ascii="Arial" w:hAnsi="Arial" w:cs="Arial"/>
      <w:b/>
      <w:color w:val="747678"/>
      <w:sz w:val="16"/>
      <w:lang w:val="en-GB"/>
    </w:rPr>
  </w:style>
  <w:style w:type="paragraph" w:styleId="Footer">
    <w:name w:val="footer"/>
    <w:link w:val="FooterChar"/>
    <w:uiPriority w:val="99"/>
    <w:rsid w:val="005D71EB"/>
    <w:pPr>
      <w:tabs>
        <w:tab w:val="center" w:pos="4153"/>
        <w:tab w:val="right" w:pos="8306"/>
      </w:tabs>
    </w:pPr>
    <w:rPr>
      <w:rFonts w:ascii="Arial" w:hAnsi="Arial" w:cs="Arial"/>
      <w:b/>
      <w:color w:val="747678"/>
      <w:sz w:val="13"/>
      <w:lang w:val="en-GB"/>
    </w:rPr>
  </w:style>
  <w:style w:type="table" w:styleId="TableGrid">
    <w:name w:val="Table Grid"/>
    <w:basedOn w:val="TableNormal"/>
    <w:rsid w:val="000D61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Title">
    <w:name w:val="Appendix Title"/>
    <w:basedOn w:val="Normal"/>
    <w:next w:val="BodyText"/>
    <w:qFormat/>
    <w:rsid w:val="0023113C"/>
    <w:pPr>
      <w:spacing w:after="2520"/>
    </w:pPr>
    <w:rPr>
      <w:bCs/>
      <w:kern w:val="28"/>
      <w:sz w:val="48"/>
      <w:szCs w:val="32"/>
    </w:rPr>
  </w:style>
  <w:style w:type="paragraph" w:styleId="Title">
    <w:name w:val="Title"/>
    <w:basedOn w:val="Normal"/>
    <w:next w:val="BodyText"/>
    <w:qFormat/>
    <w:rsid w:val="0023113C"/>
    <w:pPr>
      <w:spacing w:before="400" w:after="400" w:line="580" w:lineRule="atLeast"/>
      <w:outlineLvl w:val="0"/>
    </w:pPr>
    <w:rPr>
      <w:bCs/>
      <w:kern w:val="28"/>
      <w:sz w:val="66"/>
      <w:szCs w:val="32"/>
    </w:rPr>
  </w:style>
  <w:style w:type="paragraph" w:styleId="Subtitle">
    <w:name w:val="Subtitle"/>
    <w:qFormat/>
    <w:rsid w:val="0023113C"/>
    <w:pPr>
      <w:spacing w:line="280" w:lineRule="atLeast"/>
      <w:outlineLvl w:val="1"/>
    </w:pPr>
    <w:rPr>
      <w:rFonts w:ascii="Arial" w:hAnsi="Arial" w:cs="Arial"/>
      <w:bCs/>
      <w:kern w:val="28"/>
      <w:sz w:val="24"/>
      <w:szCs w:val="24"/>
      <w:lang w:val="en-GB"/>
    </w:rPr>
  </w:style>
  <w:style w:type="paragraph" w:styleId="ListBullet2">
    <w:name w:val="List Bullet 2"/>
    <w:basedOn w:val="Normal"/>
    <w:qFormat/>
    <w:rsid w:val="0023113C"/>
    <w:pPr>
      <w:numPr>
        <w:ilvl w:val="1"/>
        <w:numId w:val="2"/>
      </w:numPr>
      <w:spacing w:after="20" w:line="260" w:lineRule="atLeast"/>
    </w:pPr>
  </w:style>
  <w:style w:type="paragraph" w:styleId="ListNumber2">
    <w:name w:val="List Number 2"/>
    <w:basedOn w:val="Normal"/>
    <w:qFormat/>
    <w:rsid w:val="0023113C"/>
    <w:pPr>
      <w:numPr>
        <w:ilvl w:val="1"/>
        <w:numId w:val="3"/>
      </w:numPr>
      <w:spacing w:after="284" w:line="280" w:lineRule="atLeast"/>
    </w:pPr>
  </w:style>
  <w:style w:type="paragraph" w:styleId="ListNumber3">
    <w:name w:val="List Number 3"/>
    <w:basedOn w:val="Normal"/>
    <w:qFormat/>
    <w:rsid w:val="0023113C"/>
    <w:pPr>
      <w:numPr>
        <w:ilvl w:val="2"/>
        <w:numId w:val="3"/>
      </w:numPr>
      <w:spacing w:after="284" w:line="280" w:lineRule="atLeast"/>
    </w:pPr>
  </w:style>
  <w:style w:type="paragraph" w:customStyle="1" w:styleId="MarginNotes">
    <w:name w:val="Margin Notes"/>
    <w:qFormat/>
    <w:rsid w:val="0023113C"/>
    <w:rPr>
      <w:rFonts w:ascii="Arial" w:hAnsi="Arial" w:cs="Arial"/>
      <w:sz w:val="16"/>
      <w:lang w:val="en-GB"/>
    </w:rPr>
  </w:style>
  <w:style w:type="paragraph" w:customStyle="1" w:styleId="SectionTitle">
    <w:name w:val="Section Title"/>
    <w:next w:val="BodyText"/>
    <w:qFormat/>
    <w:rsid w:val="0023113C"/>
    <w:pPr>
      <w:spacing w:after="2520"/>
    </w:pPr>
    <w:rPr>
      <w:rFonts w:ascii="Garamond" w:hAnsi="Garamond" w:cs="Arial"/>
      <w:sz w:val="48"/>
      <w:lang w:val="en-GB"/>
    </w:rPr>
  </w:style>
  <w:style w:type="paragraph" w:customStyle="1" w:styleId="TableHeading">
    <w:name w:val="Table Heading"/>
    <w:qFormat/>
    <w:rsid w:val="0023113C"/>
    <w:rPr>
      <w:rFonts w:ascii="Arial" w:hAnsi="Arial" w:cs="Arial"/>
      <w:b/>
      <w:bCs/>
      <w:kern w:val="28"/>
      <w:sz w:val="18"/>
      <w:szCs w:val="32"/>
      <w:lang w:val="en-GB"/>
    </w:rPr>
  </w:style>
  <w:style w:type="paragraph" w:customStyle="1" w:styleId="TableText">
    <w:name w:val="Table Text"/>
    <w:qFormat/>
    <w:rsid w:val="0023113C"/>
    <w:rPr>
      <w:rFonts w:ascii="Arial" w:hAnsi="Arial" w:cs="Arial"/>
      <w:sz w:val="16"/>
      <w:lang w:val="en-GB"/>
    </w:rPr>
  </w:style>
  <w:style w:type="paragraph" w:customStyle="1" w:styleId="TintBoxTextBlack">
    <w:name w:val="Tint Box Text Black"/>
    <w:rsid w:val="005D71EB"/>
    <w:pPr>
      <w:spacing w:after="280" w:line="280" w:lineRule="atLeast"/>
    </w:pPr>
    <w:rPr>
      <w:rFonts w:ascii="Arial" w:hAnsi="Arial" w:cs="Arial"/>
      <w:b/>
      <w:lang w:val="en-GB"/>
    </w:rPr>
  </w:style>
  <w:style w:type="paragraph" w:customStyle="1" w:styleId="TintBoxTextWhite">
    <w:name w:val="Tint Box Text White"/>
    <w:basedOn w:val="TintBoxTextBlack"/>
    <w:rsid w:val="005D71EB"/>
    <w:rPr>
      <w:color w:val="FFFFFF"/>
    </w:rPr>
  </w:style>
  <w:style w:type="paragraph" w:styleId="TOC1">
    <w:name w:val="toc 1"/>
    <w:next w:val="Normal"/>
    <w:uiPriority w:val="39"/>
    <w:qFormat/>
    <w:rsid w:val="005D71EB"/>
    <w:pPr>
      <w:tabs>
        <w:tab w:val="right" w:pos="8505"/>
      </w:tabs>
      <w:spacing w:before="165" w:after="100"/>
    </w:pPr>
    <w:rPr>
      <w:rFonts w:ascii="Arial" w:hAnsi="Arial" w:cs="Arial"/>
      <w:sz w:val="19"/>
      <w:lang w:val="en-GB"/>
    </w:rPr>
  </w:style>
  <w:style w:type="paragraph" w:styleId="TOC2">
    <w:name w:val="toc 2"/>
    <w:next w:val="Normal"/>
    <w:uiPriority w:val="39"/>
    <w:qFormat/>
    <w:rsid w:val="005D71EB"/>
    <w:pPr>
      <w:tabs>
        <w:tab w:val="right" w:pos="8505"/>
      </w:tabs>
      <w:spacing w:after="100"/>
      <w:ind w:left="198"/>
    </w:pPr>
    <w:rPr>
      <w:rFonts w:ascii="Arial" w:hAnsi="Arial" w:cs="Arial"/>
      <w:sz w:val="19"/>
      <w:szCs w:val="24"/>
      <w:lang w:val="en-GB"/>
    </w:rPr>
  </w:style>
  <w:style w:type="paragraph" w:styleId="TOC3">
    <w:name w:val="toc 3"/>
    <w:basedOn w:val="TOC2"/>
    <w:next w:val="Normal"/>
    <w:uiPriority w:val="39"/>
    <w:qFormat/>
    <w:rsid w:val="005D71EB"/>
    <w:pPr>
      <w:ind w:left="403"/>
    </w:pPr>
  </w:style>
  <w:style w:type="paragraph" w:customStyle="1" w:styleId="Contents">
    <w:name w:val="Contents"/>
    <w:next w:val="Normal"/>
    <w:rsid w:val="005D71EB"/>
    <w:pPr>
      <w:spacing w:after="2520" w:line="580" w:lineRule="atLeast"/>
    </w:pPr>
    <w:rPr>
      <w:rFonts w:ascii="Garamond" w:hAnsi="Garamond" w:cs="Arial"/>
      <w:sz w:val="66"/>
      <w:lang w:val="en-GB"/>
    </w:rPr>
  </w:style>
  <w:style w:type="character" w:styleId="PageNumber">
    <w:name w:val="page number"/>
    <w:basedOn w:val="DefaultParagraphFont"/>
    <w:semiHidden/>
    <w:rsid w:val="00EA4301"/>
    <w:rPr>
      <w:lang w:val="en-GB"/>
    </w:rPr>
  </w:style>
  <w:style w:type="paragraph" w:customStyle="1" w:styleId="ChapterTitle">
    <w:name w:val="Chapter Title"/>
    <w:basedOn w:val="Subtitle"/>
    <w:qFormat/>
    <w:rsid w:val="0023113C"/>
    <w:pPr>
      <w:pBdr>
        <w:bottom w:val="single" w:sz="4" w:space="5" w:color="auto"/>
      </w:pBdr>
    </w:pPr>
    <w:rPr>
      <w:sz w:val="20"/>
    </w:rPr>
  </w:style>
  <w:style w:type="paragraph" w:customStyle="1" w:styleId="AppendicesTitle">
    <w:name w:val="Appendices Title"/>
    <w:basedOn w:val="Heading2"/>
    <w:next w:val="Normal"/>
    <w:rsid w:val="005D71EB"/>
  </w:style>
  <w:style w:type="character" w:styleId="Hyperlink">
    <w:name w:val="Hyperlink"/>
    <w:basedOn w:val="DefaultParagraphFont"/>
    <w:uiPriority w:val="99"/>
    <w:rsid w:val="009261A6"/>
    <w:rPr>
      <w:color w:val="0000FF"/>
      <w:u w:val="single"/>
      <w:lang w:val="en-GB"/>
    </w:rPr>
  </w:style>
  <w:style w:type="paragraph" w:customStyle="1" w:styleId="ReferenceTitle">
    <w:name w:val="Reference Title"/>
    <w:next w:val="ReferenceText"/>
    <w:rsid w:val="005D71EB"/>
    <w:rPr>
      <w:rFonts w:ascii="Arial Black" w:hAnsi="Arial Black" w:cs="Arial"/>
      <w:kern w:val="32"/>
      <w:sz w:val="18"/>
      <w:szCs w:val="24"/>
      <w:lang w:val="en-GB"/>
    </w:rPr>
  </w:style>
  <w:style w:type="paragraph" w:customStyle="1" w:styleId="ReferenceText">
    <w:name w:val="Reference Text"/>
    <w:rsid w:val="005D71EB"/>
    <w:rPr>
      <w:rFonts w:ascii="Arial" w:hAnsi="Arial" w:cs="Arial"/>
      <w:kern w:val="32"/>
      <w:sz w:val="18"/>
      <w:szCs w:val="24"/>
      <w:lang w:val="en-GB"/>
    </w:rPr>
  </w:style>
  <w:style w:type="paragraph" w:customStyle="1" w:styleId="Backpage">
    <w:name w:val="Back page"/>
    <w:rsid w:val="00B035A1"/>
    <w:rPr>
      <w:rFonts w:ascii="Arial Black" w:hAnsi="Arial Black" w:cs="Arial"/>
      <w:sz w:val="18"/>
      <w:lang w:val="en-GB"/>
    </w:rPr>
  </w:style>
  <w:style w:type="paragraph" w:customStyle="1" w:styleId="Copyright">
    <w:name w:val="Copyright"/>
    <w:semiHidden/>
    <w:rsid w:val="005D71EB"/>
    <w:pPr>
      <w:spacing w:line="220" w:lineRule="atLeast"/>
    </w:pPr>
    <w:rPr>
      <w:rFonts w:ascii="Garamond" w:hAnsi="Garamond" w:cs="Arial"/>
      <w:lang w:val="en-GB"/>
    </w:rPr>
  </w:style>
  <w:style w:type="paragraph" w:customStyle="1" w:styleId="TradingName">
    <w:name w:val="Trading Name"/>
    <w:semiHidden/>
    <w:rsid w:val="00CF076A"/>
    <w:pPr>
      <w:spacing w:line="180" w:lineRule="atLeast"/>
    </w:pPr>
    <w:rPr>
      <w:rFonts w:ascii="Arial Narrow" w:hAnsi="Arial Narrow" w:cs="Arial"/>
      <w:b/>
      <w:sz w:val="14"/>
      <w:lang w:val="en-GB"/>
    </w:rPr>
  </w:style>
  <w:style w:type="paragraph" w:customStyle="1" w:styleId="PartnerAddress">
    <w:name w:val="Partner Address"/>
    <w:semiHidden/>
    <w:rsid w:val="00CF076A"/>
    <w:rPr>
      <w:rFonts w:ascii="Arial Narrow" w:hAnsi="Arial Narrow" w:cs="Arial"/>
      <w:sz w:val="14"/>
      <w:lang w:val="en-GB"/>
    </w:rPr>
  </w:style>
  <w:style w:type="paragraph" w:customStyle="1" w:styleId="HalfLineBreak">
    <w:name w:val="Half Line Break"/>
    <w:semiHidden/>
    <w:rsid w:val="00CF076A"/>
    <w:pPr>
      <w:framePr w:wrap="around" w:vAnchor="page" w:hAnchor="page" w:x="9016" w:y="3970"/>
      <w:suppressOverlap/>
    </w:pPr>
    <w:rPr>
      <w:rFonts w:ascii="Arial Narrow" w:hAnsi="Arial Narrow" w:cs="Arial"/>
      <w:b/>
      <w:sz w:val="7"/>
      <w:lang w:val="en-GB"/>
    </w:rPr>
  </w:style>
  <w:style w:type="paragraph" w:customStyle="1" w:styleId="LetterFooter">
    <w:name w:val="Letter Footer"/>
    <w:semiHidden/>
    <w:rsid w:val="00CF076A"/>
    <w:pPr>
      <w:spacing w:line="140" w:lineRule="atLeast"/>
    </w:pPr>
    <w:rPr>
      <w:rFonts w:ascii="Arial Narrow" w:hAnsi="Arial Narrow" w:cs="Arial"/>
      <w:sz w:val="11"/>
      <w:lang w:val="en-GB"/>
    </w:rPr>
  </w:style>
  <w:style w:type="paragraph" w:customStyle="1" w:styleId="LetterFooterTitle">
    <w:name w:val="Letter Footer Title"/>
    <w:next w:val="LetterFooter"/>
    <w:semiHidden/>
    <w:rsid w:val="00CF076A"/>
    <w:pPr>
      <w:spacing w:line="140" w:lineRule="atLeast"/>
    </w:pPr>
    <w:rPr>
      <w:rFonts w:ascii="Arial Narrow" w:hAnsi="Arial Narrow" w:cs="Arial"/>
      <w:b/>
      <w:sz w:val="11"/>
      <w:lang w:val="en-GB"/>
    </w:rPr>
  </w:style>
  <w:style w:type="paragraph" w:customStyle="1" w:styleId="LandscapeHeader">
    <w:name w:val="Landscape Header"/>
    <w:basedOn w:val="Header"/>
    <w:semiHidden/>
    <w:rsid w:val="005D71EB"/>
    <w:pPr>
      <w:tabs>
        <w:tab w:val="clear" w:pos="8562"/>
        <w:tab w:val="right" w:pos="13438"/>
      </w:tabs>
    </w:pPr>
  </w:style>
  <w:style w:type="paragraph" w:customStyle="1" w:styleId="ParagraphBullet">
    <w:name w:val="Paragraph Bullet"/>
    <w:basedOn w:val="Normal"/>
    <w:qFormat/>
    <w:rsid w:val="0023113C"/>
    <w:pPr>
      <w:numPr>
        <w:numId w:val="4"/>
      </w:numPr>
      <w:spacing w:after="284" w:line="280" w:lineRule="atLeast"/>
    </w:pPr>
  </w:style>
  <w:style w:type="paragraph" w:customStyle="1" w:styleId="ParagraphBullet2">
    <w:name w:val="Paragraph Bullet 2"/>
    <w:basedOn w:val="Normal"/>
    <w:qFormat/>
    <w:rsid w:val="0023113C"/>
    <w:pPr>
      <w:numPr>
        <w:ilvl w:val="1"/>
        <w:numId w:val="4"/>
      </w:numPr>
      <w:spacing w:after="284" w:line="280" w:lineRule="atLeast"/>
    </w:pPr>
  </w:style>
  <w:style w:type="paragraph" w:customStyle="1" w:styleId="MarginNotesHeading">
    <w:name w:val="Margin Notes Heading"/>
    <w:basedOn w:val="MarginNotes"/>
    <w:qFormat/>
    <w:rsid w:val="0023113C"/>
    <w:rPr>
      <w:b/>
    </w:rPr>
  </w:style>
  <w:style w:type="paragraph" w:styleId="Quote">
    <w:name w:val="Quote"/>
    <w:basedOn w:val="BodyText"/>
    <w:qFormat/>
    <w:rsid w:val="0023113C"/>
    <w:pPr>
      <w:spacing w:line="340" w:lineRule="atLeast"/>
    </w:pPr>
    <w:rPr>
      <w:sz w:val="28"/>
    </w:rPr>
  </w:style>
  <w:style w:type="paragraph" w:customStyle="1" w:styleId="AppendixTitleSpan">
    <w:name w:val="Appendix Title Span"/>
    <w:basedOn w:val="AppendixTitle"/>
    <w:rsid w:val="00F955B0"/>
    <w:pPr>
      <w:framePr w:w="8562" w:wrap="around" w:vAnchor="text" w:hAnchor="margin" w:y="1"/>
    </w:pPr>
  </w:style>
  <w:style w:type="paragraph" w:customStyle="1" w:styleId="SectionTitleSpan">
    <w:name w:val="Section Title Span"/>
    <w:basedOn w:val="SectionTitle"/>
    <w:next w:val="BodyText"/>
    <w:rsid w:val="002B0BE1"/>
    <w:pPr>
      <w:framePr w:w="8562" w:wrap="around" w:vAnchor="text" w:hAnchor="margin" w:y="1"/>
    </w:pPr>
  </w:style>
  <w:style w:type="paragraph" w:customStyle="1" w:styleId="ContactDetails">
    <w:name w:val="Contact Details"/>
    <w:qFormat/>
    <w:rsid w:val="0023113C"/>
    <w:rPr>
      <w:rFonts w:ascii="Arial" w:hAnsi="Arial" w:cs="Arial"/>
      <w:sz w:val="16"/>
      <w:lang w:val="en-GB"/>
    </w:rPr>
  </w:style>
  <w:style w:type="paragraph" w:customStyle="1" w:styleId="ContactDetailsTitle">
    <w:name w:val="Contact Details Title"/>
    <w:basedOn w:val="ContactDetails"/>
    <w:next w:val="ContactDetails"/>
    <w:qFormat/>
    <w:rsid w:val="0023113C"/>
    <w:rPr>
      <w:b/>
    </w:rPr>
  </w:style>
  <w:style w:type="paragraph" w:styleId="MacroText">
    <w:name w:val="macro"/>
    <w:semiHidden/>
    <w:rsid w:val="005D71E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paragraph" w:customStyle="1" w:styleId="AppendixTitleLandscapeSpan">
    <w:name w:val="Appendix Title Landscape Span"/>
    <w:basedOn w:val="AppendixTitleSpan"/>
    <w:next w:val="BodyText"/>
    <w:rsid w:val="006437F3"/>
    <w:pPr>
      <w:framePr w:w="13495" w:wrap="around"/>
    </w:pPr>
  </w:style>
  <w:style w:type="paragraph" w:customStyle="1" w:styleId="SectionTitleLandscapeSpan">
    <w:name w:val="Section Title Landscape Span"/>
    <w:basedOn w:val="SectionTitleSpan"/>
    <w:next w:val="BodyText"/>
    <w:rsid w:val="006437F3"/>
    <w:pPr>
      <w:framePr w:w="13495" w:wrap="around"/>
    </w:pPr>
  </w:style>
  <w:style w:type="paragraph" w:customStyle="1" w:styleId="NumberedHeading1">
    <w:name w:val="Numbered Heading 1"/>
    <w:next w:val="BodyText"/>
    <w:qFormat/>
    <w:rsid w:val="0023113C"/>
    <w:pPr>
      <w:numPr>
        <w:numId w:val="5"/>
      </w:numPr>
      <w:spacing w:line="260" w:lineRule="atLeast"/>
    </w:pPr>
    <w:rPr>
      <w:rFonts w:ascii="Arial Black" w:hAnsi="Arial Black" w:cs="Arial"/>
      <w:color w:val="4B217E"/>
      <w:sz w:val="19"/>
      <w:lang w:val="en-GB"/>
    </w:rPr>
  </w:style>
  <w:style w:type="paragraph" w:customStyle="1" w:styleId="NumberedHeading2">
    <w:name w:val="Numbered Heading 2"/>
    <w:next w:val="BodyText"/>
    <w:qFormat/>
    <w:rsid w:val="0023113C"/>
    <w:pPr>
      <w:numPr>
        <w:ilvl w:val="1"/>
        <w:numId w:val="5"/>
      </w:numPr>
      <w:spacing w:line="260" w:lineRule="atLeast"/>
    </w:pPr>
    <w:rPr>
      <w:rFonts w:ascii="Arial Black" w:hAnsi="Arial Black" w:cs="Arial"/>
      <w:color w:val="4B217E"/>
      <w:sz w:val="19"/>
      <w:lang w:val="en-GB"/>
    </w:rPr>
  </w:style>
  <w:style w:type="paragraph" w:styleId="BalloonText">
    <w:name w:val="Balloon Text"/>
    <w:basedOn w:val="Normal"/>
    <w:link w:val="BalloonTextChar"/>
    <w:rsid w:val="006941EA"/>
    <w:rPr>
      <w:rFonts w:ascii="Tahoma" w:hAnsi="Tahoma" w:cs="Tahoma"/>
      <w:sz w:val="16"/>
      <w:szCs w:val="16"/>
    </w:rPr>
  </w:style>
  <w:style w:type="character" w:customStyle="1" w:styleId="BalloonTextChar">
    <w:name w:val="Balloon Text Char"/>
    <w:basedOn w:val="DefaultParagraphFont"/>
    <w:link w:val="BalloonText"/>
    <w:rsid w:val="006941EA"/>
    <w:rPr>
      <w:rFonts w:ascii="Tahoma" w:hAnsi="Tahoma" w:cs="Tahoma"/>
      <w:sz w:val="16"/>
      <w:szCs w:val="16"/>
      <w:lang w:val="en-GB"/>
    </w:rPr>
  </w:style>
  <w:style w:type="table" w:customStyle="1" w:styleId="GTITableStyle1">
    <w:name w:val="GTI Table Style 1"/>
    <w:basedOn w:val="TableNormal"/>
    <w:uiPriority w:val="99"/>
    <w:rsid w:val="00C97E38"/>
    <w:tblPr>
      <w:tblBorders>
        <w:top w:val="single" w:sz="12" w:space="0" w:color="4F2D7F"/>
        <w:bottom w:val="single" w:sz="12" w:space="0" w:color="4F2D7F"/>
        <w:insideH w:val="single" w:sz="4" w:space="0" w:color="4F2D7F"/>
      </w:tblBorders>
    </w:tblPr>
    <w:tcPr>
      <w:shd w:val="clear" w:color="auto" w:fill="auto"/>
    </w:tcPr>
  </w:style>
  <w:style w:type="table" w:customStyle="1" w:styleId="GTITableStyle3">
    <w:name w:val="GTI Table Style 3"/>
    <w:basedOn w:val="TableNormal"/>
    <w:uiPriority w:val="99"/>
    <w:rsid w:val="00685199"/>
    <w:tblPr>
      <w:tblBorders>
        <w:top w:val="single" w:sz="12" w:space="0" w:color="4F2D7F"/>
        <w:bottom w:val="single" w:sz="12" w:space="0" w:color="4F2D7F"/>
        <w:insideH w:val="single" w:sz="4" w:space="0" w:color="4F2D7F"/>
      </w:tblBorders>
    </w:tblPr>
    <w:tcPr>
      <w:shd w:val="clear" w:color="auto" w:fill="DACDED"/>
    </w:tcPr>
    <w:tblStylePr w:type="lastCol">
      <w:tblPr/>
      <w:tcPr>
        <w:shd w:val="clear" w:color="auto" w:fill="B59BDB"/>
      </w:tcPr>
    </w:tblStylePr>
  </w:style>
  <w:style w:type="character" w:customStyle="1" w:styleId="BodyTextChar">
    <w:name w:val="Body Text Char"/>
    <w:basedOn w:val="DefaultParagraphFont"/>
    <w:link w:val="BodyText"/>
    <w:rsid w:val="008B5B0D"/>
    <w:rPr>
      <w:rFonts w:ascii="Garamond" w:hAnsi="Garamond" w:cs="Arial"/>
      <w:sz w:val="22"/>
      <w:lang w:val="en-GB"/>
    </w:rPr>
  </w:style>
  <w:style w:type="character" w:customStyle="1" w:styleId="references">
    <w:name w:val="references"/>
    <w:uiPriority w:val="99"/>
    <w:rsid w:val="00EB0B82"/>
    <w:rPr>
      <w:rFonts w:ascii="Times New Roman" w:hAnsi="Times New Roman"/>
      <w:b/>
      <w:sz w:val="18"/>
    </w:rPr>
  </w:style>
  <w:style w:type="paragraph" w:customStyle="1" w:styleId="IPSASREF">
    <w:name w:val="_IPSAS REF"/>
    <w:qFormat/>
    <w:rsid w:val="00EB0B82"/>
    <w:pPr>
      <w:jc w:val="right"/>
    </w:pPr>
    <w:rPr>
      <w:rFonts w:ascii="Arial" w:eastAsia="PMingLiU" w:hAnsi="Arial" w:cs="Arial"/>
      <w:b/>
      <w:color w:val="000000"/>
      <w:sz w:val="16"/>
      <w:szCs w:val="16"/>
    </w:rPr>
  </w:style>
  <w:style w:type="character" w:customStyle="1" w:styleId="deleteme">
    <w:name w:val="deleteme"/>
    <w:basedOn w:val="DefaultParagraphFont"/>
    <w:uiPriority w:val="99"/>
    <w:rsid w:val="00C24934"/>
  </w:style>
  <w:style w:type="paragraph" w:styleId="TOC4">
    <w:name w:val="toc 4"/>
    <w:basedOn w:val="Normal"/>
    <w:next w:val="Normal"/>
    <w:autoRedefine/>
    <w:uiPriority w:val="39"/>
    <w:unhideWhenUsed/>
    <w:rsid w:val="00A36B28"/>
    <w:pPr>
      <w:spacing w:after="100" w:line="276" w:lineRule="auto"/>
      <w:ind w:left="660"/>
    </w:pPr>
    <w:rPr>
      <w:rFonts w:asciiTheme="minorHAnsi" w:eastAsiaTheme="minorEastAsia" w:hAnsiTheme="minorHAnsi" w:cstheme="minorBidi"/>
      <w:szCs w:val="22"/>
      <w:lang w:val="en-NZ" w:eastAsia="en-NZ"/>
    </w:rPr>
  </w:style>
  <w:style w:type="paragraph" w:styleId="TOC5">
    <w:name w:val="toc 5"/>
    <w:basedOn w:val="Normal"/>
    <w:next w:val="Normal"/>
    <w:autoRedefine/>
    <w:uiPriority w:val="39"/>
    <w:unhideWhenUsed/>
    <w:rsid w:val="00A36B28"/>
    <w:pPr>
      <w:spacing w:after="100" w:line="276" w:lineRule="auto"/>
      <w:ind w:left="880"/>
    </w:pPr>
    <w:rPr>
      <w:rFonts w:asciiTheme="minorHAnsi" w:eastAsiaTheme="minorEastAsia" w:hAnsiTheme="minorHAnsi" w:cstheme="minorBidi"/>
      <w:szCs w:val="22"/>
      <w:lang w:val="en-NZ" w:eastAsia="en-NZ"/>
    </w:rPr>
  </w:style>
  <w:style w:type="paragraph" w:styleId="TOC6">
    <w:name w:val="toc 6"/>
    <w:basedOn w:val="Normal"/>
    <w:next w:val="Normal"/>
    <w:autoRedefine/>
    <w:uiPriority w:val="39"/>
    <w:unhideWhenUsed/>
    <w:rsid w:val="00A36B28"/>
    <w:pPr>
      <w:spacing w:after="100" w:line="276" w:lineRule="auto"/>
      <w:ind w:left="1100"/>
    </w:pPr>
    <w:rPr>
      <w:rFonts w:asciiTheme="minorHAnsi" w:eastAsiaTheme="minorEastAsia" w:hAnsiTheme="minorHAnsi" w:cstheme="minorBidi"/>
      <w:szCs w:val="22"/>
      <w:lang w:val="en-NZ" w:eastAsia="en-NZ"/>
    </w:rPr>
  </w:style>
  <w:style w:type="paragraph" w:styleId="TOC7">
    <w:name w:val="toc 7"/>
    <w:basedOn w:val="Normal"/>
    <w:next w:val="Normal"/>
    <w:autoRedefine/>
    <w:uiPriority w:val="39"/>
    <w:unhideWhenUsed/>
    <w:rsid w:val="00A36B28"/>
    <w:pPr>
      <w:spacing w:after="100" w:line="276" w:lineRule="auto"/>
      <w:ind w:left="1320"/>
    </w:pPr>
    <w:rPr>
      <w:rFonts w:asciiTheme="minorHAnsi" w:eastAsiaTheme="minorEastAsia" w:hAnsiTheme="minorHAnsi" w:cstheme="minorBidi"/>
      <w:szCs w:val="22"/>
      <w:lang w:val="en-NZ" w:eastAsia="en-NZ"/>
    </w:rPr>
  </w:style>
  <w:style w:type="paragraph" w:styleId="TOC8">
    <w:name w:val="toc 8"/>
    <w:basedOn w:val="Normal"/>
    <w:next w:val="Normal"/>
    <w:autoRedefine/>
    <w:uiPriority w:val="39"/>
    <w:unhideWhenUsed/>
    <w:rsid w:val="00A36B28"/>
    <w:pPr>
      <w:spacing w:after="100" w:line="276" w:lineRule="auto"/>
      <w:ind w:left="1540"/>
    </w:pPr>
    <w:rPr>
      <w:rFonts w:asciiTheme="minorHAnsi" w:eastAsiaTheme="minorEastAsia" w:hAnsiTheme="minorHAnsi" w:cstheme="minorBidi"/>
      <w:szCs w:val="22"/>
      <w:lang w:val="en-NZ" w:eastAsia="en-NZ"/>
    </w:rPr>
  </w:style>
  <w:style w:type="paragraph" w:styleId="TOC9">
    <w:name w:val="toc 9"/>
    <w:basedOn w:val="Normal"/>
    <w:next w:val="Normal"/>
    <w:autoRedefine/>
    <w:uiPriority w:val="39"/>
    <w:unhideWhenUsed/>
    <w:rsid w:val="00A36B28"/>
    <w:pPr>
      <w:spacing w:after="100" w:line="276" w:lineRule="auto"/>
      <w:ind w:left="1760"/>
    </w:pPr>
    <w:rPr>
      <w:rFonts w:asciiTheme="minorHAnsi" w:eastAsiaTheme="minorEastAsia" w:hAnsiTheme="minorHAnsi" w:cstheme="minorBidi"/>
      <w:szCs w:val="22"/>
      <w:lang w:val="en-NZ" w:eastAsia="en-NZ"/>
    </w:rPr>
  </w:style>
  <w:style w:type="paragraph" w:styleId="TOCHeading">
    <w:name w:val="TOC Heading"/>
    <w:basedOn w:val="Heading1"/>
    <w:next w:val="Normal"/>
    <w:uiPriority w:val="39"/>
    <w:unhideWhenUsed/>
    <w:qFormat/>
    <w:rsid w:val="00A36B28"/>
    <w:pPr>
      <w:keepLines/>
      <w:spacing w:before="480" w:line="276" w:lineRule="auto"/>
      <w:outlineLvl w:val="9"/>
    </w:pPr>
    <w:rPr>
      <w:rFonts w:asciiTheme="majorHAnsi" w:eastAsiaTheme="majorEastAsia" w:hAnsiTheme="majorHAnsi" w:cstheme="majorBidi"/>
      <w:b/>
      <w:color w:val="3A215E" w:themeColor="accent1" w:themeShade="BF"/>
      <w:kern w:val="0"/>
      <w:sz w:val="28"/>
      <w:lang w:val="en-US" w:eastAsia="ja-JP"/>
    </w:rPr>
  </w:style>
  <w:style w:type="character" w:customStyle="1" w:styleId="FooterChar">
    <w:name w:val="Footer Char"/>
    <w:basedOn w:val="DefaultParagraphFont"/>
    <w:link w:val="Footer"/>
    <w:uiPriority w:val="99"/>
    <w:rsid w:val="00183031"/>
    <w:rPr>
      <w:rFonts w:ascii="Arial" w:hAnsi="Arial" w:cs="Arial"/>
      <w:b/>
      <w:color w:val="747678"/>
      <w:sz w:val="13"/>
      <w:lang w:val="en-GB"/>
    </w:rPr>
  </w:style>
  <w:style w:type="paragraph" w:styleId="ListParagraph">
    <w:name w:val="List Paragraph"/>
    <w:basedOn w:val="Normal"/>
    <w:uiPriority w:val="34"/>
    <w:qFormat/>
    <w:rsid w:val="00BC5E46"/>
    <w:pPr>
      <w:ind w:left="720"/>
      <w:contextualSpacing/>
    </w:pPr>
  </w:style>
  <w:style w:type="table" w:styleId="TableSimple3">
    <w:name w:val="Table Simple 3"/>
    <w:basedOn w:val="TableNormal"/>
    <w:rsid w:val="007601F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2">
    <w:name w:val="Table Classic 2"/>
    <w:basedOn w:val="TableNormal"/>
    <w:rsid w:val="00C97E3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C97E3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5F441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A165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List Bullet" w:qFormat="1"/>
    <w:lsdException w:name="List Number" w:qFormat="1"/>
    <w:lsdException w:name="List Bullet 2" w:qFormat="1"/>
    <w:lsdException w:name="List Number 2" w:qFormat="1"/>
    <w:lsdException w:name="List Number 3" w:qFormat="1"/>
    <w:lsdException w:name="Title" w:qFormat="1"/>
    <w:lsdException w:name="Body Text" w:qFormat="1"/>
    <w:lsdException w:name="Subtitle" w:qFormat="1"/>
    <w:lsdException w:name="Hyperlink"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5D71EB"/>
    <w:rPr>
      <w:rFonts w:ascii="Garamond" w:hAnsi="Garamond" w:cs="Arial"/>
      <w:sz w:val="22"/>
      <w:lang w:val="en-GB"/>
    </w:rPr>
  </w:style>
  <w:style w:type="paragraph" w:styleId="Heading1">
    <w:name w:val="heading 1"/>
    <w:basedOn w:val="Normal"/>
    <w:next w:val="BodyText"/>
    <w:qFormat/>
    <w:rsid w:val="0023113C"/>
    <w:pPr>
      <w:keepNext/>
      <w:spacing w:line="280" w:lineRule="atLeast"/>
      <w:outlineLvl w:val="0"/>
    </w:pPr>
    <w:rPr>
      <w:rFonts w:ascii="Arial Black" w:hAnsi="Arial Black"/>
      <w:bCs/>
      <w:color w:val="4F2D7F"/>
      <w:kern w:val="32"/>
      <w:sz w:val="19"/>
      <w:szCs w:val="28"/>
    </w:rPr>
  </w:style>
  <w:style w:type="paragraph" w:styleId="Heading2">
    <w:name w:val="heading 2"/>
    <w:basedOn w:val="Heading1"/>
    <w:next w:val="BodyText"/>
    <w:qFormat/>
    <w:rsid w:val="0023113C"/>
    <w:pPr>
      <w:outlineLvl w:val="1"/>
    </w:pPr>
    <w:rPr>
      <w:bCs w:val="0"/>
      <w:color w:val="auto"/>
      <w:szCs w:val="24"/>
    </w:rPr>
  </w:style>
  <w:style w:type="paragraph" w:styleId="Heading3">
    <w:name w:val="heading 3"/>
    <w:basedOn w:val="Heading2"/>
    <w:next w:val="BodyText"/>
    <w:qFormat/>
    <w:rsid w:val="0023113C"/>
    <w:pPr>
      <w:outlineLvl w:val="2"/>
    </w:pPr>
    <w:rPr>
      <w:rFonts w:ascii="Arial" w:hAnsi="Arial"/>
      <w:bCs/>
      <w:szCs w:val="22"/>
    </w:rPr>
  </w:style>
  <w:style w:type="paragraph" w:styleId="Heading4">
    <w:name w:val="heading 4"/>
    <w:basedOn w:val="Heading3"/>
    <w:next w:val="BodyText"/>
    <w:qFormat/>
    <w:rsid w:val="0023113C"/>
    <w:pPr>
      <w:outlineLvl w:val="3"/>
    </w:pPr>
    <w:rPr>
      <w:bCs w:val="0"/>
      <w:i/>
    </w:rPr>
  </w:style>
  <w:style w:type="paragraph" w:styleId="Heading5">
    <w:name w:val="heading 5"/>
    <w:basedOn w:val="Normal"/>
    <w:next w:val="Normal"/>
    <w:rsid w:val="005D71EB"/>
    <w:pPr>
      <w:numPr>
        <w:ilvl w:val="4"/>
        <w:numId w:val="1"/>
      </w:numPr>
      <w:spacing w:before="240" w:after="60"/>
      <w:outlineLvl w:val="4"/>
    </w:pPr>
    <w:rPr>
      <w:b/>
      <w:bCs/>
      <w:i/>
      <w:iCs/>
      <w:sz w:val="26"/>
      <w:szCs w:val="26"/>
    </w:rPr>
  </w:style>
  <w:style w:type="paragraph" w:styleId="Heading6">
    <w:name w:val="heading 6"/>
    <w:basedOn w:val="Normal"/>
    <w:next w:val="Normal"/>
    <w:rsid w:val="005D71EB"/>
    <w:pPr>
      <w:numPr>
        <w:ilvl w:val="5"/>
        <w:numId w:val="1"/>
      </w:numPr>
      <w:spacing w:before="240" w:after="60"/>
      <w:outlineLvl w:val="5"/>
    </w:pPr>
    <w:rPr>
      <w:rFonts w:ascii="Times New Roman" w:hAnsi="Times New Roman" w:cs="Times New Roman"/>
      <w:b/>
      <w:bCs/>
      <w:szCs w:val="22"/>
    </w:rPr>
  </w:style>
  <w:style w:type="paragraph" w:styleId="Heading7">
    <w:name w:val="heading 7"/>
    <w:basedOn w:val="Normal"/>
    <w:next w:val="Normal"/>
    <w:rsid w:val="005D71EB"/>
    <w:pPr>
      <w:numPr>
        <w:ilvl w:val="6"/>
        <w:numId w:val="1"/>
      </w:numPr>
      <w:spacing w:before="240" w:after="60"/>
      <w:outlineLvl w:val="6"/>
    </w:pPr>
    <w:rPr>
      <w:rFonts w:ascii="Times New Roman" w:hAnsi="Times New Roman" w:cs="Times New Roman"/>
      <w:sz w:val="24"/>
      <w:szCs w:val="24"/>
    </w:rPr>
  </w:style>
  <w:style w:type="paragraph" w:styleId="Heading8">
    <w:name w:val="heading 8"/>
    <w:basedOn w:val="Normal"/>
    <w:next w:val="Normal"/>
    <w:rsid w:val="005D71EB"/>
    <w:pPr>
      <w:numPr>
        <w:ilvl w:val="7"/>
        <w:numId w:val="1"/>
      </w:numPr>
      <w:spacing w:before="240" w:after="60"/>
      <w:outlineLvl w:val="7"/>
    </w:pPr>
    <w:rPr>
      <w:rFonts w:ascii="Times New Roman" w:hAnsi="Times New Roman" w:cs="Times New Roman"/>
      <w:i/>
      <w:iCs/>
      <w:sz w:val="24"/>
      <w:szCs w:val="24"/>
    </w:rPr>
  </w:style>
  <w:style w:type="paragraph" w:styleId="Heading9">
    <w:name w:val="heading 9"/>
    <w:basedOn w:val="Normal"/>
    <w:next w:val="Normal"/>
    <w:rsid w:val="005D71EB"/>
    <w:pPr>
      <w:numPr>
        <w:ilvl w:val="8"/>
        <w:numId w:val="1"/>
      </w:numPr>
      <w:spacing w:before="240" w:after="60"/>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23113C"/>
    <w:pPr>
      <w:spacing w:after="284" w:line="280" w:lineRule="atLeast"/>
    </w:pPr>
  </w:style>
  <w:style w:type="paragraph" w:styleId="ListBullet">
    <w:name w:val="List Bullet"/>
    <w:basedOn w:val="Normal"/>
    <w:qFormat/>
    <w:rsid w:val="0023113C"/>
    <w:pPr>
      <w:numPr>
        <w:numId w:val="2"/>
      </w:numPr>
      <w:spacing w:after="20" w:line="280" w:lineRule="atLeast"/>
    </w:pPr>
  </w:style>
  <w:style w:type="paragraph" w:styleId="ListNumber">
    <w:name w:val="List Number"/>
    <w:basedOn w:val="Normal"/>
    <w:qFormat/>
    <w:rsid w:val="00BE7C22"/>
    <w:pPr>
      <w:numPr>
        <w:numId w:val="3"/>
      </w:numPr>
      <w:spacing w:after="284" w:line="280" w:lineRule="atLeast"/>
    </w:pPr>
  </w:style>
  <w:style w:type="paragraph" w:styleId="Header">
    <w:name w:val="header"/>
    <w:semiHidden/>
    <w:rsid w:val="005D71EB"/>
    <w:pPr>
      <w:tabs>
        <w:tab w:val="right" w:pos="8562"/>
      </w:tabs>
    </w:pPr>
    <w:rPr>
      <w:rFonts w:ascii="Arial" w:hAnsi="Arial" w:cs="Arial"/>
      <w:b/>
      <w:color w:val="747678"/>
      <w:sz w:val="16"/>
      <w:lang w:val="en-GB"/>
    </w:rPr>
  </w:style>
  <w:style w:type="paragraph" w:styleId="Footer">
    <w:name w:val="footer"/>
    <w:link w:val="FooterChar"/>
    <w:uiPriority w:val="99"/>
    <w:rsid w:val="005D71EB"/>
    <w:pPr>
      <w:tabs>
        <w:tab w:val="center" w:pos="4153"/>
        <w:tab w:val="right" w:pos="8306"/>
      </w:tabs>
    </w:pPr>
    <w:rPr>
      <w:rFonts w:ascii="Arial" w:hAnsi="Arial" w:cs="Arial"/>
      <w:b/>
      <w:color w:val="747678"/>
      <w:sz w:val="13"/>
      <w:lang w:val="en-GB"/>
    </w:rPr>
  </w:style>
  <w:style w:type="table" w:styleId="TableGrid">
    <w:name w:val="Table Grid"/>
    <w:basedOn w:val="TableNormal"/>
    <w:rsid w:val="000D61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Title">
    <w:name w:val="Appendix Title"/>
    <w:basedOn w:val="Normal"/>
    <w:next w:val="BodyText"/>
    <w:qFormat/>
    <w:rsid w:val="0023113C"/>
    <w:pPr>
      <w:spacing w:after="2520"/>
    </w:pPr>
    <w:rPr>
      <w:bCs/>
      <w:kern w:val="28"/>
      <w:sz w:val="48"/>
      <w:szCs w:val="32"/>
    </w:rPr>
  </w:style>
  <w:style w:type="paragraph" w:styleId="Title">
    <w:name w:val="Title"/>
    <w:basedOn w:val="Normal"/>
    <w:next w:val="BodyText"/>
    <w:qFormat/>
    <w:rsid w:val="0023113C"/>
    <w:pPr>
      <w:spacing w:before="400" w:after="400" w:line="580" w:lineRule="atLeast"/>
      <w:outlineLvl w:val="0"/>
    </w:pPr>
    <w:rPr>
      <w:bCs/>
      <w:kern w:val="28"/>
      <w:sz w:val="66"/>
      <w:szCs w:val="32"/>
    </w:rPr>
  </w:style>
  <w:style w:type="paragraph" w:styleId="Subtitle">
    <w:name w:val="Subtitle"/>
    <w:qFormat/>
    <w:rsid w:val="0023113C"/>
    <w:pPr>
      <w:spacing w:line="280" w:lineRule="atLeast"/>
      <w:outlineLvl w:val="1"/>
    </w:pPr>
    <w:rPr>
      <w:rFonts w:ascii="Arial" w:hAnsi="Arial" w:cs="Arial"/>
      <w:bCs/>
      <w:kern w:val="28"/>
      <w:sz w:val="24"/>
      <w:szCs w:val="24"/>
      <w:lang w:val="en-GB"/>
    </w:rPr>
  </w:style>
  <w:style w:type="paragraph" w:styleId="ListBullet2">
    <w:name w:val="List Bullet 2"/>
    <w:basedOn w:val="Normal"/>
    <w:qFormat/>
    <w:rsid w:val="0023113C"/>
    <w:pPr>
      <w:numPr>
        <w:ilvl w:val="1"/>
        <w:numId w:val="2"/>
      </w:numPr>
      <w:spacing w:after="20" w:line="260" w:lineRule="atLeast"/>
    </w:pPr>
  </w:style>
  <w:style w:type="paragraph" w:styleId="ListNumber2">
    <w:name w:val="List Number 2"/>
    <w:basedOn w:val="Normal"/>
    <w:qFormat/>
    <w:rsid w:val="0023113C"/>
    <w:pPr>
      <w:numPr>
        <w:ilvl w:val="1"/>
        <w:numId w:val="3"/>
      </w:numPr>
      <w:spacing w:after="284" w:line="280" w:lineRule="atLeast"/>
    </w:pPr>
  </w:style>
  <w:style w:type="paragraph" w:styleId="ListNumber3">
    <w:name w:val="List Number 3"/>
    <w:basedOn w:val="Normal"/>
    <w:qFormat/>
    <w:rsid w:val="0023113C"/>
    <w:pPr>
      <w:numPr>
        <w:ilvl w:val="2"/>
        <w:numId w:val="3"/>
      </w:numPr>
      <w:spacing w:after="284" w:line="280" w:lineRule="atLeast"/>
    </w:pPr>
  </w:style>
  <w:style w:type="paragraph" w:customStyle="1" w:styleId="MarginNotes">
    <w:name w:val="Margin Notes"/>
    <w:qFormat/>
    <w:rsid w:val="0023113C"/>
    <w:rPr>
      <w:rFonts w:ascii="Arial" w:hAnsi="Arial" w:cs="Arial"/>
      <w:sz w:val="16"/>
      <w:lang w:val="en-GB"/>
    </w:rPr>
  </w:style>
  <w:style w:type="paragraph" w:customStyle="1" w:styleId="SectionTitle">
    <w:name w:val="Section Title"/>
    <w:next w:val="BodyText"/>
    <w:qFormat/>
    <w:rsid w:val="0023113C"/>
    <w:pPr>
      <w:spacing w:after="2520"/>
    </w:pPr>
    <w:rPr>
      <w:rFonts w:ascii="Garamond" w:hAnsi="Garamond" w:cs="Arial"/>
      <w:sz w:val="48"/>
      <w:lang w:val="en-GB"/>
    </w:rPr>
  </w:style>
  <w:style w:type="paragraph" w:customStyle="1" w:styleId="TableHeading">
    <w:name w:val="Table Heading"/>
    <w:qFormat/>
    <w:rsid w:val="0023113C"/>
    <w:rPr>
      <w:rFonts w:ascii="Arial" w:hAnsi="Arial" w:cs="Arial"/>
      <w:b/>
      <w:bCs/>
      <w:kern w:val="28"/>
      <w:sz w:val="18"/>
      <w:szCs w:val="32"/>
      <w:lang w:val="en-GB"/>
    </w:rPr>
  </w:style>
  <w:style w:type="paragraph" w:customStyle="1" w:styleId="TableText">
    <w:name w:val="Table Text"/>
    <w:qFormat/>
    <w:rsid w:val="0023113C"/>
    <w:rPr>
      <w:rFonts w:ascii="Arial" w:hAnsi="Arial" w:cs="Arial"/>
      <w:sz w:val="16"/>
      <w:lang w:val="en-GB"/>
    </w:rPr>
  </w:style>
  <w:style w:type="paragraph" w:customStyle="1" w:styleId="TintBoxTextBlack">
    <w:name w:val="Tint Box Text Black"/>
    <w:rsid w:val="005D71EB"/>
    <w:pPr>
      <w:spacing w:after="280" w:line="280" w:lineRule="atLeast"/>
    </w:pPr>
    <w:rPr>
      <w:rFonts w:ascii="Arial" w:hAnsi="Arial" w:cs="Arial"/>
      <w:b/>
      <w:lang w:val="en-GB"/>
    </w:rPr>
  </w:style>
  <w:style w:type="paragraph" w:customStyle="1" w:styleId="TintBoxTextWhite">
    <w:name w:val="Tint Box Text White"/>
    <w:basedOn w:val="TintBoxTextBlack"/>
    <w:rsid w:val="005D71EB"/>
    <w:rPr>
      <w:color w:val="FFFFFF"/>
    </w:rPr>
  </w:style>
  <w:style w:type="paragraph" w:styleId="TOC1">
    <w:name w:val="toc 1"/>
    <w:next w:val="Normal"/>
    <w:uiPriority w:val="39"/>
    <w:qFormat/>
    <w:rsid w:val="005D71EB"/>
    <w:pPr>
      <w:tabs>
        <w:tab w:val="right" w:pos="8505"/>
      </w:tabs>
      <w:spacing w:before="165" w:after="100"/>
    </w:pPr>
    <w:rPr>
      <w:rFonts w:ascii="Arial" w:hAnsi="Arial" w:cs="Arial"/>
      <w:sz w:val="19"/>
      <w:lang w:val="en-GB"/>
    </w:rPr>
  </w:style>
  <w:style w:type="paragraph" w:styleId="TOC2">
    <w:name w:val="toc 2"/>
    <w:next w:val="Normal"/>
    <w:uiPriority w:val="39"/>
    <w:qFormat/>
    <w:rsid w:val="005D71EB"/>
    <w:pPr>
      <w:tabs>
        <w:tab w:val="right" w:pos="8505"/>
      </w:tabs>
      <w:spacing w:after="100"/>
      <w:ind w:left="198"/>
    </w:pPr>
    <w:rPr>
      <w:rFonts w:ascii="Arial" w:hAnsi="Arial" w:cs="Arial"/>
      <w:sz w:val="19"/>
      <w:szCs w:val="24"/>
      <w:lang w:val="en-GB"/>
    </w:rPr>
  </w:style>
  <w:style w:type="paragraph" w:styleId="TOC3">
    <w:name w:val="toc 3"/>
    <w:basedOn w:val="TOC2"/>
    <w:next w:val="Normal"/>
    <w:uiPriority w:val="39"/>
    <w:qFormat/>
    <w:rsid w:val="005D71EB"/>
    <w:pPr>
      <w:ind w:left="403"/>
    </w:pPr>
  </w:style>
  <w:style w:type="paragraph" w:customStyle="1" w:styleId="Contents">
    <w:name w:val="Contents"/>
    <w:next w:val="Normal"/>
    <w:rsid w:val="005D71EB"/>
    <w:pPr>
      <w:spacing w:after="2520" w:line="580" w:lineRule="atLeast"/>
    </w:pPr>
    <w:rPr>
      <w:rFonts w:ascii="Garamond" w:hAnsi="Garamond" w:cs="Arial"/>
      <w:sz w:val="66"/>
      <w:lang w:val="en-GB"/>
    </w:rPr>
  </w:style>
  <w:style w:type="character" w:styleId="PageNumber">
    <w:name w:val="page number"/>
    <w:basedOn w:val="DefaultParagraphFont"/>
    <w:semiHidden/>
    <w:rsid w:val="00EA4301"/>
    <w:rPr>
      <w:lang w:val="en-GB"/>
    </w:rPr>
  </w:style>
  <w:style w:type="paragraph" w:customStyle="1" w:styleId="ChapterTitle">
    <w:name w:val="Chapter Title"/>
    <w:basedOn w:val="Subtitle"/>
    <w:qFormat/>
    <w:rsid w:val="0023113C"/>
    <w:pPr>
      <w:pBdr>
        <w:bottom w:val="single" w:sz="4" w:space="5" w:color="auto"/>
      </w:pBdr>
    </w:pPr>
    <w:rPr>
      <w:sz w:val="20"/>
    </w:rPr>
  </w:style>
  <w:style w:type="paragraph" w:customStyle="1" w:styleId="AppendicesTitle">
    <w:name w:val="Appendices Title"/>
    <w:basedOn w:val="Heading2"/>
    <w:next w:val="Normal"/>
    <w:rsid w:val="005D71EB"/>
  </w:style>
  <w:style w:type="character" w:styleId="Hyperlink">
    <w:name w:val="Hyperlink"/>
    <w:basedOn w:val="DefaultParagraphFont"/>
    <w:uiPriority w:val="99"/>
    <w:rsid w:val="009261A6"/>
    <w:rPr>
      <w:color w:val="0000FF"/>
      <w:u w:val="single"/>
      <w:lang w:val="en-GB"/>
    </w:rPr>
  </w:style>
  <w:style w:type="paragraph" w:customStyle="1" w:styleId="ReferenceTitle">
    <w:name w:val="Reference Title"/>
    <w:next w:val="ReferenceText"/>
    <w:rsid w:val="005D71EB"/>
    <w:rPr>
      <w:rFonts w:ascii="Arial Black" w:hAnsi="Arial Black" w:cs="Arial"/>
      <w:kern w:val="32"/>
      <w:sz w:val="18"/>
      <w:szCs w:val="24"/>
      <w:lang w:val="en-GB"/>
    </w:rPr>
  </w:style>
  <w:style w:type="paragraph" w:customStyle="1" w:styleId="ReferenceText">
    <w:name w:val="Reference Text"/>
    <w:rsid w:val="005D71EB"/>
    <w:rPr>
      <w:rFonts w:ascii="Arial" w:hAnsi="Arial" w:cs="Arial"/>
      <w:kern w:val="32"/>
      <w:sz w:val="18"/>
      <w:szCs w:val="24"/>
      <w:lang w:val="en-GB"/>
    </w:rPr>
  </w:style>
  <w:style w:type="paragraph" w:customStyle="1" w:styleId="Backpage">
    <w:name w:val="Back page"/>
    <w:rsid w:val="00B035A1"/>
    <w:rPr>
      <w:rFonts w:ascii="Arial Black" w:hAnsi="Arial Black" w:cs="Arial"/>
      <w:sz w:val="18"/>
      <w:lang w:val="en-GB"/>
    </w:rPr>
  </w:style>
  <w:style w:type="paragraph" w:customStyle="1" w:styleId="Copyright">
    <w:name w:val="Copyright"/>
    <w:semiHidden/>
    <w:rsid w:val="005D71EB"/>
    <w:pPr>
      <w:spacing w:line="220" w:lineRule="atLeast"/>
    </w:pPr>
    <w:rPr>
      <w:rFonts w:ascii="Garamond" w:hAnsi="Garamond" w:cs="Arial"/>
      <w:lang w:val="en-GB"/>
    </w:rPr>
  </w:style>
  <w:style w:type="paragraph" w:customStyle="1" w:styleId="TradingName">
    <w:name w:val="Trading Name"/>
    <w:semiHidden/>
    <w:rsid w:val="00CF076A"/>
    <w:pPr>
      <w:spacing w:line="180" w:lineRule="atLeast"/>
    </w:pPr>
    <w:rPr>
      <w:rFonts w:ascii="Arial Narrow" w:hAnsi="Arial Narrow" w:cs="Arial"/>
      <w:b/>
      <w:sz w:val="14"/>
      <w:lang w:val="en-GB"/>
    </w:rPr>
  </w:style>
  <w:style w:type="paragraph" w:customStyle="1" w:styleId="PartnerAddress">
    <w:name w:val="Partner Address"/>
    <w:semiHidden/>
    <w:rsid w:val="00CF076A"/>
    <w:rPr>
      <w:rFonts w:ascii="Arial Narrow" w:hAnsi="Arial Narrow" w:cs="Arial"/>
      <w:sz w:val="14"/>
      <w:lang w:val="en-GB"/>
    </w:rPr>
  </w:style>
  <w:style w:type="paragraph" w:customStyle="1" w:styleId="HalfLineBreak">
    <w:name w:val="Half Line Break"/>
    <w:semiHidden/>
    <w:rsid w:val="00CF076A"/>
    <w:pPr>
      <w:framePr w:wrap="around" w:vAnchor="page" w:hAnchor="page" w:x="9016" w:y="3970"/>
      <w:suppressOverlap/>
    </w:pPr>
    <w:rPr>
      <w:rFonts w:ascii="Arial Narrow" w:hAnsi="Arial Narrow" w:cs="Arial"/>
      <w:b/>
      <w:sz w:val="7"/>
      <w:lang w:val="en-GB"/>
    </w:rPr>
  </w:style>
  <w:style w:type="paragraph" w:customStyle="1" w:styleId="LetterFooter">
    <w:name w:val="Letter Footer"/>
    <w:semiHidden/>
    <w:rsid w:val="00CF076A"/>
    <w:pPr>
      <w:spacing w:line="140" w:lineRule="atLeast"/>
    </w:pPr>
    <w:rPr>
      <w:rFonts w:ascii="Arial Narrow" w:hAnsi="Arial Narrow" w:cs="Arial"/>
      <w:sz w:val="11"/>
      <w:lang w:val="en-GB"/>
    </w:rPr>
  </w:style>
  <w:style w:type="paragraph" w:customStyle="1" w:styleId="LetterFooterTitle">
    <w:name w:val="Letter Footer Title"/>
    <w:next w:val="LetterFooter"/>
    <w:semiHidden/>
    <w:rsid w:val="00CF076A"/>
    <w:pPr>
      <w:spacing w:line="140" w:lineRule="atLeast"/>
    </w:pPr>
    <w:rPr>
      <w:rFonts w:ascii="Arial Narrow" w:hAnsi="Arial Narrow" w:cs="Arial"/>
      <w:b/>
      <w:sz w:val="11"/>
      <w:lang w:val="en-GB"/>
    </w:rPr>
  </w:style>
  <w:style w:type="paragraph" w:customStyle="1" w:styleId="LandscapeHeader">
    <w:name w:val="Landscape Header"/>
    <w:basedOn w:val="Header"/>
    <w:semiHidden/>
    <w:rsid w:val="005D71EB"/>
    <w:pPr>
      <w:tabs>
        <w:tab w:val="clear" w:pos="8562"/>
        <w:tab w:val="right" w:pos="13438"/>
      </w:tabs>
    </w:pPr>
  </w:style>
  <w:style w:type="paragraph" w:customStyle="1" w:styleId="ParagraphBullet">
    <w:name w:val="Paragraph Bullet"/>
    <w:basedOn w:val="Normal"/>
    <w:qFormat/>
    <w:rsid w:val="0023113C"/>
    <w:pPr>
      <w:numPr>
        <w:numId w:val="4"/>
      </w:numPr>
      <w:spacing w:after="284" w:line="280" w:lineRule="atLeast"/>
    </w:pPr>
  </w:style>
  <w:style w:type="paragraph" w:customStyle="1" w:styleId="ParagraphBullet2">
    <w:name w:val="Paragraph Bullet 2"/>
    <w:basedOn w:val="Normal"/>
    <w:qFormat/>
    <w:rsid w:val="0023113C"/>
    <w:pPr>
      <w:numPr>
        <w:ilvl w:val="1"/>
        <w:numId w:val="4"/>
      </w:numPr>
      <w:spacing w:after="284" w:line="280" w:lineRule="atLeast"/>
    </w:pPr>
  </w:style>
  <w:style w:type="paragraph" w:customStyle="1" w:styleId="MarginNotesHeading">
    <w:name w:val="Margin Notes Heading"/>
    <w:basedOn w:val="MarginNotes"/>
    <w:qFormat/>
    <w:rsid w:val="0023113C"/>
    <w:rPr>
      <w:b/>
    </w:rPr>
  </w:style>
  <w:style w:type="paragraph" w:styleId="Quote">
    <w:name w:val="Quote"/>
    <w:basedOn w:val="BodyText"/>
    <w:qFormat/>
    <w:rsid w:val="0023113C"/>
    <w:pPr>
      <w:spacing w:line="340" w:lineRule="atLeast"/>
    </w:pPr>
    <w:rPr>
      <w:sz w:val="28"/>
    </w:rPr>
  </w:style>
  <w:style w:type="paragraph" w:customStyle="1" w:styleId="AppendixTitleSpan">
    <w:name w:val="Appendix Title Span"/>
    <w:basedOn w:val="AppendixTitle"/>
    <w:rsid w:val="00F955B0"/>
    <w:pPr>
      <w:framePr w:w="8562" w:wrap="around" w:vAnchor="text" w:hAnchor="margin" w:y="1"/>
    </w:pPr>
  </w:style>
  <w:style w:type="paragraph" w:customStyle="1" w:styleId="SectionTitleSpan">
    <w:name w:val="Section Title Span"/>
    <w:basedOn w:val="SectionTitle"/>
    <w:next w:val="BodyText"/>
    <w:rsid w:val="002B0BE1"/>
    <w:pPr>
      <w:framePr w:w="8562" w:wrap="around" w:vAnchor="text" w:hAnchor="margin" w:y="1"/>
    </w:pPr>
  </w:style>
  <w:style w:type="paragraph" w:customStyle="1" w:styleId="ContactDetails">
    <w:name w:val="Contact Details"/>
    <w:qFormat/>
    <w:rsid w:val="0023113C"/>
    <w:rPr>
      <w:rFonts w:ascii="Arial" w:hAnsi="Arial" w:cs="Arial"/>
      <w:sz w:val="16"/>
      <w:lang w:val="en-GB"/>
    </w:rPr>
  </w:style>
  <w:style w:type="paragraph" w:customStyle="1" w:styleId="ContactDetailsTitle">
    <w:name w:val="Contact Details Title"/>
    <w:basedOn w:val="ContactDetails"/>
    <w:next w:val="ContactDetails"/>
    <w:qFormat/>
    <w:rsid w:val="0023113C"/>
    <w:rPr>
      <w:b/>
    </w:rPr>
  </w:style>
  <w:style w:type="paragraph" w:styleId="MacroText">
    <w:name w:val="macro"/>
    <w:semiHidden/>
    <w:rsid w:val="005D71E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paragraph" w:customStyle="1" w:styleId="AppendixTitleLandscapeSpan">
    <w:name w:val="Appendix Title Landscape Span"/>
    <w:basedOn w:val="AppendixTitleSpan"/>
    <w:next w:val="BodyText"/>
    <w:rsid w:val="006437F3"/>
    <w:pPr>
      <w:framePr w:w="13495" w:wrap="around"/>
    </w:pPr>
  </w:style>
  <w:style w:type="paragraph" w:customStyle="1" w:styleId="SectionTitleLandscapeSpan">
    <w:name w:val="Section Title Landscape Span"/>
    <w:basedOn w:val="SectionTitleSpan"/>
    <w:next w:val="BodyText"/>
    <w:rsid w:val="006437F3"/>
    <w:pPr>
      <w:framePr w:w="13495" w:wrap="around"/>
    </w:pPr>
  </w:style>
  <w:style w:type="paragraph" w:customStyle="1" w:styleId="NumberedHeading1">
    <w:name w:val="Numbered Heading 1"/>
    <w:next w:val="BodyText"/>
    <w:qFormat/>
    <w:rsid w:val="0023113C"/>
    <w:pPr>
      <w:numPr>
        <w:numId w:val="5"/>
      </w:numPr>
      <w:spacing w:line="260" w:lineRule="atLeast"/>
    </w:pPr>
    <w:rPr>
      <w:rFonts w:ascii="Arial Black" w:hAnsi="Arial Black" w:cs="Arial"/>
      <w:color w:val="4B217E"/>
      <w:sz w:val="19"/>
      <w:lang w:val="en-GB"/>
    </w:rPr>
  </w:style>
  <w:style w:type="paragraph" w:customStyle="1" w:styleId="NumberedHeading2">
    <w:name w:val="Numbered Heading 2"/>
    <w:next w:val="BodyText"/>
    <w:qFormat/>
    <w:rsid w:val="0023113C"/>
    <w:pPr>
      <w:numPr>
        <w:ilvl w:val="1"/>
        <w:numId w:val="5"/>
      </w:numPr>
      <w:spacing w:line="260" w:lineRule="atLeast"/>
    </w:pPr>
    <w:rPr>
      <w:rFonts w:ascii="Arial Black" w:hAnsi="Arial Black" w:cs="Arial"/>
      <w:color w:val="4B217E"/>
      <w:sz w:val="19"/>
      <w:lang w:val="en-GB"/>
    </w:rPr>
  </w:style>
  <w:style w:type="paragraph" w:styleId="BalloonText">
    <w:name w:val="Balloon Text"/>
    <w:basedOn w:val="Normal"/>
    <w:link w:val="BalloonTextChar"/>
    <w:rsid w:val="006941EA"/>
    <w:rPr>
      <w:rFonts w:ascii="Tahoma" w:hAnsi="Tahoma" w:cs="Tahoma"/>
      <w:sz w:val="16"/>
      <w:szCs w:val="16"/>
    </w:rPr>
  </w:style>
  <w:style w:type="character" w:customStyle="1" w:styleId="BalloonTextChar">
    <w:name w:val="Balloon Text Char"/>
    <w:basedOn w:val="DefaultParagraphFont"/>
    <w:link w:val="BalloonText"/>
    <w:rsid w:val="006941EA"/>
    <w:rPr>
      <w:rFonts w:ascii="Tahoma" w:hAnsi="Tahoma" w:cs="Tahoma"/>
      <w:sz w:val="16"/>
      <w:szCs w:val="16"/>
      <w:lang w:val="en-GB"/>
    </w:rPr>
  </w:style>
  <w:style w:type="table" w:customStyle="1" w:styleId="GTITableStyle1">
    <w:name w:val="GTI Table Style 1"/>
    <w:basedOn w:val="TableNormal"/>
    <w:uiPriority w:val="99"/>
    <w:rsid w:val="00C97E38"/>
    <w:tblPr>
      <w:tblBorders>
        <w:top w:val="single" w:sz="12" w:space="0" w:color="4F2D7F"/>
        <w:bottom w:val="single" w:sz="12" w:space="0" w:color="4F2D7F"/>
        <w:insideH w:val="single" w:sz="4" w:space="0" w:color="4F2D7F"/>
      </w:tblBorders>
    </w:tblPr>
    <w:tcPr>
      <w:shd w:val="clear" w:color="auto" w:fill="auto"/>
    </w:tcPr>
  </w:style>
  <w:style w:type="table" w:customStyle="1" w:styleId="GTITableStyle3">
    <w:name w:val="GTI Table Style 3"/>
    <w:basedOn w:val="TableNormal"/>
    <w:uiPriority w:val="99"/>
    <w:rsid w:val="00685199"/>
    <w:tblPr>
      <w:tblBorders>
        <w:top w:val="single" w:sz="12" w:space="0" w:color="4F2D7F"/>
        <w:bottom w:val="single" w:sz="12" w:space="0" w:color="4F2D7F"/>
        <w:insideH w:val="single" w:sz="4" w:space="0" w:color="4F2D7F"/>
      </w:tblBorders>
    </w:tblPr>
    <w:tcPr>
      <w:shd w:val="clear" w:color="auto" w:fill="DACDED"/>
    </w:tcPr>
    <w:tblStylePr w:type="lastCol">
      <w:tblPr/>
      <w:tcPr>
        <w:shd w:val="clear" w:color="auto" w:fill="B59BDB"/>
      </w:tcPr>
    </w:tblStylePr>
  </w:style>
  <w:style w:type="character" w:customStyle="1" w:styleId="BodyTextChar">
    <w:name w:val="Body Text Char"/>
    <w:basedOn w:val="DefaultParagraphFont"/>
    <w:link w:val="BodyText"/>
    <w:rsid w:val="008B5B0D"/>
    <w:rPr>
      <w:rFonts w:ascii="Garamond" w:hAnsi="Garamond" w:cs="Arial"/>
      <w:sz w:val="22"/>
      <w:lang w:val="en-GB"/>
    </w:rPr>
  </w:style>
  <w:style w:type="character" w:customStyle="1" w:styleId="references">
    <w:name w:val="references"/>
    <w:uiPriority w:val="99"/>
    <w:rsid w:val="00EB0B82"/>
    <w:rPr>
      <w:rFonts w:ascii="Times New Roman" w:hAnsi="Times New Roman"/>
      <w:b/>
      <w:sz w:val="18"/>
    </w:rPr>
  </w:style>
  <w:style w:type="paragraph" w:customStyle="1" w:styleId="IPSASREF">
    <w:name w:val="_IPSAS REF"/>
    <w:qFormat/>
    <w:rsid w:val="00EB0B82"/>
    <w:pPr>
      <w:jc w:val="right"/>
    </w:pPr>
    <w:rPr>
      <w:rFonts w:ascii="Arial" w:eastAsia="PMingLiU" w:hAnsi="Arial" w:cs="Arial"/>
      <w:b/>
      <w:color w:val="000000"/>
      <w:sz w:val="16"/>
      <w:szCs w:val="16"/>
    </w:rPr>
  </w:style>
  <w:style w:type="character" w:customStyle="1" w:styleId="deleteme">
    <w:name w:val="deleteme"/>
    <w:basedOn w:val="DefaultParagraphFont"/>
    <w:uiPriority w:val="99"/>
    <w:rsid w:val="00C24934"/>
  </w:style>
  <w:style w:type="paragraph" w:styleId="TOC4">
    <w:name w:val="toc 4"/>
    <w:basedOn w:val="Normal"/>
    <w:next w:val="Normal"/>
    <w:autoRedefine/>
    <w:uiPriority w:val="39"/>
    <w:unhideWhenUsed/>
    <w:rsid w:val="00A36B28"/>
    <w:pPr>
      <w:spacing w:after="100" w:line="276" w:lineRule="auto"/>
      <w:ind w:left="660"/>
    </w:pPr>
    <w:rPr>
      <w:rFonts w:asciiTheme="minorHAnsi" w:eastAsiaTheme="minorEastAsia" w:hAnsiTheme="minorHAnsi" w:cstheme="minorBidi"/>
      <w:szCs w:val="22"/>
      <w:lang w:val="en-NZ" w:eastAsia="en-NZ"/>
    </w:rPr>
  </w:style>
  <w:style w:type="paragraph" w:styleId="TOC5">
    <w:name w:val="toc 5"/>
    <w:basedOn w:val="Normal"/>
    <w:next w:val="Normal"/>
    <w:autoRedefine/>
    <w:uiPriority w:val="39"/>
    <w:unhideWhenUsed/>
    <w:rsid w:val="00A36B28"/>
    <w:pPr>
      <w:spacing w:after="100" w:line="276" w:lineRule="auto"/>
      <w:ind w:left="880"/>
    </w:pPr>
    <w:rPr>
      <w:rFonts w:asciiTheme="minorHAnsi" w:eastAsiaTheme="minorEastAsia" w:hAnsiTheme="minorHAnsi" w:cstheme="minorBidi"/>
      <w:szCs w:val="22"/>
      <w:lang w:val="en-NZ" w:eastAsia="en-NZ"/>
    </w:rPr>
  </w:style>
  <w:style w:type="paragraph" w:styleId="TOC6">
    <w:name w:val="toc 6"/>
    <w:basedOn w:val="Normal"/>
    <w:next w:val="Normal"/>
    <w:autoRedefine/>
    <w:uiPriority w:val="39"/>
    <w:unhideWhenUsed/>
    <w:rsid w:val="00A36B28"/>
    <w:pPr>
      <w:spacing w:after="100" w:line="276" w:lineRule="auto"/>
      <w:ind w:left="1100"/>
    </w:pPr>
    <w:rPr>
      <w:rFonts w:asciiTheme="minorHAnsi" w:eastAsiaTheme="minorEastAsia" w:hAnsiTheme="minorHAnsi" w:cstheme="minorBidi"/>
      <w:szCs w:val="22"/>
      <w:lang w:val="en-NZ" w:eastAsia="en-NZ"/>
    </w:rPr>
  </w:style>
  <w:style w:type="paragraph" w:styleId="TOC7">
    <w:name w:val="toc 7"/>
    <w:basedOn w:val="Normal"/>
    <w:next w:val="Normal"/>
    <w:autoRedefine/>
    <w:uiPriority w:val="39"/>
    <w:unhideWhenUsed/>
    <w:rsid w:val="00A36B28"/>
    <w:pPr>
      <w:spacing w:after="100" w:line="276" w:lineRule="auto"/>
      <w:ind w:left="1320"/>
    </w:pPr>
    <w:rPr>
      <w:rFonts w:asciiTheme="minorHAnsi" w:eastAsiaTheme="minorEastAsia" w:hAnsiTheme="minorHAnsi" w:cstheme="minorBidi"/>
      <w:szCs w:val="22"/>
      <w:lang w:val="en-NZ" w:eastAsia="en-NZ"/>
    </w:rPr>
  </w:style>
  <w:style w:type="paragraph" w:styleId="TOC8">
    <w:name w:val="toc 8"/>
    <w:basedOn w:val="Normal"/>
    <w:next w:val="Normal"/>
    <w:autoRedefine/>
    <w:uiPriority w:val="39"/>
    <w:unhideWhenUsed/>
    <w:rsid w:val="00A36B28"/>
    <w:pPr>
      <w:spacing w:after="100" w:line="276" w:lineRule="auto"/>
      <w:ind w:left="1540"/>
    </w:pPr>
    <w:rPr>
      <w:rFonts w:asciiTheme="minorHAnsi" w:eastAsiaTheme="minorEastAsia" w:hAnsiTheme="minorHAnsi" w:cstheme="minorBidi"/>
      <w:szCs w:val="22"/>
      <w:lang w:val="en-NZ" w:eastAsia="en-NZ"/>
    </w:rPr>
  </w:style>
  <w:style w:type="paragraph" w:styleId="TOC9">
    <w:name w:val="toc 9"/>
    <w:basedOn w:val="Normal"/>
    <w:next w:val="Normal"/>
    <w:autoRedefine/>
    <w:uiPriority w:val="39"/>
    <w:unhideWhenUsed/>
    <w:rsid w:val="00A36B28"/>
    <w:pPr>
      <w:spacing w:after="100" w:line="276" w:lineRule="auto"/>
      <w:ind w:left="1760"/>
    </w:pPr>
    <w:rPr>
      <w:rFonts w:asciiTheme="minorHAnsi" w:eastAsiaTheme="minorEastAsia" w:hAnsiTheme="minorHAnsi" w:cstheme="minorBidi"/>
      <w:szCs w:val="22"/>
      <w:lang w:val="en-NZ" w:eastAsia="en-NZ"/>
    </w:rPr>
  </w:style>
  <w:style w:type="paragraph" w:styleId="TOCHeading">
    <w:name w:val="TOC Heading"/>
    <w:basedOn w:val="Heading1"/>
    <w:next w:val="Normal"/>
    <w:uiPriority w:val="39"/>
    <w:unhideWhenUsed/>
    <w:qFormat/>
    <w:rsid w:val="00A36B28"/>
    <w:pPr>
      <w:keepLines/>
      <w:spacing w:before="480" w:line="276" w:lineRule="auto"/>
      <w:outlineLvl w:val="9"/>
    </w:pPr>
    <w:rPr>
      <w:rFonts w:asciiTheme="majorHAnsi" w:eastAsiaTheme="majorEastAsia" w:hAnsiTheme="majorHAnsi" w:cstheme="majorBidi"/>
      <w:b/>
      <w:color w:val="3A215E" w:themeColor="accent1" w:themeShade="BF"/>
      <w:kern w:val="0"/>
      <w:sz w:val="28"/>
      <w:lang w:val="en-US" w:eastAsia="ja-JP"/>
    </w:rPr>
  </w:style>
  <w:style w:type="character" w:customStyle="1" w:styleId="FooterChar">
    <w:name w:val="Footer Char"/>
    <w:basedOn w:val="DefaultParagraphFont"/>
    <w:link w:val="Footer"/>
    <w:uiPriority w:val="99"/>
    <w:rsid w:val="00183031"/>
    <w:rPr>
      <w:rFonts w:ascii="Arial" w:hAnsi="Arial" w:cs="Arial"/>
      <w:b/>
      <w:color w:val="747678"/>
      <w:sz w:val="13"/>
      <w:lang w:val="en-GB"/>
    </w:rPr>
  </w:style>
  <w:style w:type="paragraph" w:styleId="ListParagraph">
    <w:name w:val="List Paragraph"/>
    <w:basedOn w:val="Normal"/>
    <w:uiPriority w:val="34"/>
    <w:qFormat/>
    <w:rsid w:val="00BC5E46"/>
    <w:pPr>
      <w:ind w:left="720"/>
      <w:contextualSpacing/>
    </w:pPr>
  </w:style>
  <w:style w:type="table" w:styleId="TableSimple3">
    <w:name w:val="Table Simple 3"/>
    <w:basedOn w:val="TableNormal"/>
    <w:rsid w:val="007601F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2">
    <w:name w:val="Table Classic 2"/>
    <w:basedOn w:val="TableNormal"/>
    <w:rsid w:val="00C97E3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C97E3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5F441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A165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397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hyperlink" Target="http://www.xrb.govt.nz"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smith\AppData\Roaming\Microsoft\Templates\GT%20Report_A4_GTI.dotm" TargetMode="External"/></Relationships>
</file>

<file path=word/theme/theme1.xml><?xml version="1.0" encoding="utf-8"?>
<a:theme xmlns:a="http://schemas.openxmlformats.org/drawingml/2006/main" name="Grant Thornton2">
  <a:themeElements>
    <a:clrScheme name="Grant Thornton 3">
      <a:dk1>
        <a:sysClr val="windowText" lastClr="000000"/>
      </a:dk1>
      <a:lt1>
        <a:sysClr val="window" lastClr="FFFFFF"/>
      </a:lt1>
      <a:dk2>
        <a:srgbClr val="824BB0"/>
      </a:dk2>
      <a:lt2>
        <a:srgbClr val="747678"/>
      </a:lt2>
      <a:accent1>
        <a:srgbClr val="4F2D7F"/>
      </a:accent1>
      <a:accent2>
        <a:srgbClr val="C30045"/>
      </a:accent2>
      <a:accent3>
        <a:srgbClr val="B1059D"/>
      </a:accent3>
      <a:accent4>
        <a:srgbClr val="006D55"/>
      </a:accent4>
      <a:accent5>
        <a:srgbClr val="7AB800"/>
      </a:accent5>
      <a:accent6>
        <a:srgbClr val="FF7900"/>
      </a:accent6>
      <a:hlink>
        <a:srgbClr val="0000FF"/>
      </a:hlink>
      <a:folHlink>
        <a:srgbClr val="800080"/>
      </a:folHlink>
    </a:clrScheme>
    <a:fontScheme name="Grant Thornton 3">
      <a:majorFont>
        <a:latin typeface="Arial"/>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White">
      <a:srgbClr val="FFFFFF"/>
    </a:custClr>
    <a:custClr name="Purple">
      <a:srgbClr val="4F2D7F"/>
    </a:custClr>
    <a:custClr name="Green">
      <a:srgbClr val="009B76"/>
    </a:custClr>
    <a:custClr name="Orange">
      <a:srgbClr val="FF7900"/>
    </a:custClr>
    <a:custClr name="Red">
      <a:srgbClr val="C30045"/>
    </a:custClr>
    <a:custClr name="Fuchsia">
      <a:srgbClr val="B1059D"/>
    </a:custClr>
    <a:custClr name="Lavender">
      <a:srgbClr val="824BB0"/>
    </a:custClr>
    <a:custClr name="Yellow">
      <a:srgbClr val="FECB00"/>
    </a:custClr>
    <a:custClr name="Mustard">
      <a:srgbClr val="EAAB00"/>
    </a:custClr>
    <a:custClr name="Terracotta">
      <a:srgbClr val="C75B12"/>
    </a:custClr>
    <a:custClr name="Burgundy">
      <a:srgbClr val="882345"/>
    </a:custClr>
    <a:custClr name="Blue">
      <a:srgbClr val="0046AD"/>
    </a:custClr>
    <a:custClr name="Emerald">
      <a:srgbClr val="006D55"/>
    </a:custClr>
    <a:custClr name="Lime">
      <a:srgbClr val="7AB800"/>
    </a:custClr>
    <a:custClr name="Olive">
      <a:srgbClr val="8E9300"/>
    </a:custClr>
    <a:custClr name="Steel">
      <a:srgbClr val="747678"/>
    </a:custClr>
    <a:custClr name="Black">
      <a:srgbClr val="000000"/>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2ADC9C-001E-43E7-AB80-2D310D19E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GT Report_A4_GTI</Template>
  <TotalTime>4051</TotalTime>
  <Pages>14</Pages>
  <Words>2291</Words>
  <Characters>12973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Grant Thornton</Company>
  <LinksUpToDate>false</LinksUpToDate>
  <CharactersWithSpaces>15234</CharactersWithSpaces>
  <SharedDoc>false</SharedDoc>
  <HLinks>
    <vt:vector size="12" baseType="variant">
      <vt:variant>
        <vt:i4>1114167</vt:i4>
      </vt:variant>
      <vt:variant>
        <vt:i4>12</vt:i4>
      </vt:variant>
      <vt:variant>
        <vt:i4>0</vt:i4>
      </vt:variant>
      <vt:variant>
        <vt:i4>5</vt:i4>
      </vt:variant>
      <vt:variant>
        <vt:lpwstr/>
      </vt:variant>
      <vt:variant>
        <vt:lpwstr>_Toc185916213</vt:lpwstr>
      </vt:variant>
      <vt:variant>
        <vt:i4>1114167</vt:i4>
      </vt:variant>
      <vt:variant>
        <vt:i4>6</vt:i4>
      </vt:variant>
      <vt:variant>
        <vt:i4>0</vt:i4>
      </vt:variant>
      <vt:variant>
        <vt:i4>5</vt:i4>
      </vt:variant>
      <vt:variant>
        <vt:lpwstr/>
      </vt:variant>
      <vt:variant>
        <vt:lpwstr>_Toc185916212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awistrand</dc:creator>
  <cp:lastModifiedBy>bsmith</cp:lastModifiedBy>
  <cp:revision>5</cp:revision>
  <cp:lastPrinted>2015-06-19T00:56:00Z</cp:lastPrinted>
  <dcterms:created xsi:type="dcterms:W3CDTF">2015-06-29T00:00:00Z</dcterms:created>
  <dcterms:modified xsi:type="dcterms:W3CDTF">2015-07-14T05:37:00Z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Report</vt:lpwstr>
  </property>
</Properties>
</file>